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171E" w:rsidRDefault="00ED4F50">
      <w:pPr>
        <w:pStyle w:val="Title"/>
        <w:rPr>
          <w:sz w:val="48"/>
          <w:szCs w:val="48"/>
        </w:rPr>
      </w:pPr>
      <w:bookmarkStart w:id="0" w:name="_n2v4kh7bjf8a" w:colFirst="0" w:colLast="0"/>
      <w:bookmarkEnd w:id="0"/>
      <w:r>
        <w:rPr>
          <w:sz w:val="48"/>
          <w:szCs w:val="48"/>
        </w:rPr>
        <w:t>Minutes</w:t>
      </w:r>
    </w:p>
    <w:p w14:paraId="00000002" w14:textId="77777777" w:rsidR="0022171E" w:rsidRDefault="00ED4F50">
      <w:pPr>
        <w:pStyle w:val="Subtitle"/>
      </w:pPr>
      <w:bookmarkStart w:id="1" w:name="_kggdbues8mu1" w:colFirst="0" w:colLast="0"/>
      <w:bookmarkEnd w:id="1"/>
      <w:r>
        <w:t>Ward 7 Council Meeting</w:t>
      </w:r>
    </w:p>
    <w:p w14:paraId="00000003" w14:textId="77777777" w:rsidR="0022171E" w:rsidRDefault="00ED4F50">
      <w:pPr>
        <w:pStyle w:val="Subtitle"/>
      </w:pPr>
      <w:bookmarkStart w:id="2" w:name="_tu5asiutxdbt" w:colFirst="0" w:colLast="0"/>
      <w:bookmarkEnd w:id="2"/>
      <w:r>
        <w:t xml:space="preserve">Monday Feb 27, </w:t>
      </w:r>
      <w:proofErr w:type="gramStart"/>
      <w:r>
        <w:t>2023</w:t>
      </w:r>
      <w:proofErr w:type="gramEnd"/>
      <w:r>
        <w:t xml:space="preserve"> 6:45-8:30pm</w:t>
      </w:r>
    </w:p>
    <w:p w14:paraId="00000004" w14:textId="77777777" w:rsidR="0022171E" w:rsidRDefault="00ED4F50">
      <w:pPr>
        <w:pStyle w:val="Subtitle"/>
      </w:pPr>
      <w:bookmarkStart w:id="3" w:name="_47tvizec8i9q" w:colFirst="0" w:colLast="0"/>
      <w:bookmarkEnd w:id="3"/>
      <w:r>
        <w:t>Via Zoom</w:t>
      </w:r>
    </w:p>
    <w:p w14:paraId="00000005" w14:textId="77777777" w:rsidR="0022171E" w:rsidRDefault="0022171E"/>
    <w:bookmarkStart w:id="4" w:name="_e8px9pm911qu" w:colFirst="0" w:colLast="0"/>
    <w:bookmarkEnd w:id="4"/>
    <w:p w14:paraId="00000006" w14:textId="77777777" w:rsidR="0022171E" w:rsidRDefault="00ED4F50">
      <w:pPr>
        <w:pStyle w:val="Heading2"/>
      </w:pPr>
      <w:r>
        <w:fldChar w:fldCharType="begin"/>
      </w:r>
      <w:r>
        <w:instrText xml:space="preserve"> HYPERLINK "https://drive.google.com/file/d/1vva8xsqI_L3XjJJuRoNLmwKVO5IyfY5k/view?usp=sharing" \h </w:instrText>
      </w:r>
      <w:r>
        <w:fldChar w:fldCharType="separate"/>
      </w:r>
      <w:r>
        <w:rPr>
          <w:color w:val="1155CC"/>
          <w:u w:val="single"/>
        </w:rPr>
        <w:t>Slide Presentation</w:t>
      </w:r>
      <w:r>
        <w:rPr>
          <w:color w:val="1155CC"/>
          <w:u w:val="single"/>
        </w:rPr>
        <w:fldChar w:fldCharType="end"/>
      </w:r>
    </w:p>
    <w:p w14:paraId="00000007" w14:textId="77777777" w:rsidR="0022171E" w:rsidRDefault="0022171E"/>
    <w:p w14:paraId="00000008" w14:textId="77777777" w:rsidR="0022171E" w:rsidRDefault="0022171E"/>
    <w:p w14:paraId="00000009" w14:textId="77777777" w:rsidR="0022171E" w:rsidRDefault="00ED4F50">
      <w:pPr>
        <w:pStyle w:val="Heading3"/>
      </w:pPr>
      <w:bookmarkStart w:id="5" w:name="_5q478y3p0hxc" w:colFirst="0" w:colLast="0"/>
      <w:bookmarkEnd w:id="5"/>
      <w:r>
        <w:t>Welcome and Introductions</w:t>
      </w:r>
    </w:p>
    <w:p w14:paraId="0000000A" w14:textId="77777777" w:rsidR="0022171E" w:rsidRDefault="00ED4F50">
      <w:pPr>
        <w:numPr>
          <w:ilvl w:val="0"/>
          <w:numId w:val="6"/>
        </w:numPr>
      </w:pPr>
      <w:hyperlink r:id="rId5">
        <w:r>
          <w:rPr>
            <w:color w:val="1155CC"/>
            <w:u w:val="single"/>
          </w:rPr>
          <w:t xml:space="preserve">Land </w:t>
        </w:r>
        <w:r>
          <w:rPr>
            <w:color w:val="1155CC"/>
            <w:u w:val="single"/>
          </w:rPr>
          <w:t>Acknowledgement</w:t>
        </w:r>
      </w:hyperlink>
    </w:p>
    <w:p w14:paraId="0000000B" w14:textId="77777777" w:rsidR="0022171E" w:rsidRDefault="00ED4F50">
      <w:pPr>
        <w:numPr>
          <w:ilvl w:val="0"/>
          <w:numId w:val="6"/>
        </w:numPr>
      </w:pPr>
      <w:hyperlink r:id="rId6">
        <w:r>
          <w:rPr>
            <w:color w:val="1155CC"/>
            <w:u w:val="single"/>
          </w:rPr>
          <w:t xml:space="preserve">Agenda Review </w:t>
        </w:r>
      </w:hyperlink>
    </w:p>
    <w:p w14:paraId="0000000C" w14:textId="77777777" w:rsidR="0022171E" w:rsidRDefault="0022171E"/>
    <w:p w14:paraId="0000000D" w14:textId="77777777" w:rsidR="0022171E" w:rsidRDefault="00ED4F50">
      <w:pPr>
        <w:pStyle w:val="Heading3"/>
      </w:pPr>
      <w:bookmarkStart w:id="6" w:name="_caedbk7tku7j" w:colFirst="0" w:colLast="0"/>
      <w:bookmarkEnd w:id="6"/>
      <w:r>
        <w:t>Moment of Joy</w:t>
      </w:r>
    </w:p>
    <w:p w14:paraId="0000000E" w14:textId="77777777" w:rsidR="0022171E" w:rsidRDefault="00ED4F50">
      <w:pPr>
        <w:numPr>
          <w:ilvl w:val="0"/>
          <w:numId w:val="3"/>
        </w:numPr>
      </w:pPr>
      <w:hyperlink r:id="rId7">
        <w:r>
          <w:rPr>
            <w:color w:val="1155CC"/>
            <w:u w:val="single"/>
          </w:rPr>
          <w:t>African Heritage Month: Black Joy Video</w:t>
        </w:r>
      </w:hyperlink>
    </w:p>
    <w:p w14:paraId="0000000F" w14:textId="77777777" w:rsidR="0022171E" w:rsidRDefault="0022171E"/>
    <w:p w14:paraId="00000010" w14:textId="77777777" w:rsidR="0022171E" w:rsidRDefault="00ED4F50">
      <w:pPr>
        <w:pStyle w:val="Heading3"/>
      </w:pPr>
      <w:bookmarkStart w:id="7" w:name="_oecfckhf3t1g" w:colFirst="0" w:colLast="0"/>
      <w:bookmarkEnd w:id="7"/>
      <w:r>
        <w:t>Parent Involvement Advisory Committee (PIAC) Update</w:t>
      </w:r>
    </w:p>
    <w:p w14:paraId="00000011" w14:textId="77777777" w:rsidR="0022171E" w:rsidRDefault="00ED4F50">
      <w:pPr>
        <w:numPr>
          <w:ilvl w:val="0"/>
          <w:numId w:val="1"/>
        </w:numPr>
      </w:pPr>
      <w:r>
        <w:t xml:space="preserve">The first meeting that the Ward 7 Co-Representatives will be attending is </w:t>
      </w:r>
      <w:hyperlink r:id="rId8" w:anchor="success">
        <w:r>
          <w:rPr>
            <w:color w:val="1155CC"/>
            <w:u w:val="single"/>
          </w:rPr>
          <w:t xml:space="preserve">Tuesday </w:t>
        </w:r>
      </w:hyperlink>
      <w:r>
        <w:rPr>
          <w:color w:val="1155CC"/>
          <w:u w:val="single"/>
        </w:rPr>
        <w:t>Feb</w:t>
      </w:r>
      <w:r>
        <w:rPr>
          <w:color w:val="1155CC"/>
          <w:u w:val="single"/>
        </w:rPr>
        <w:t xml:space="preserve"> 28, 2023</w:t>
      </w:r>
      <w:hyperlink r:id="rId9" w:anchor="success">
        <w:r>
          <w:rPr>
            <w:color w:val="1155CC"/>
            <w:u w:val="single"/>
          </w:rPr>
          <w:t xml:space="preserve"> at 7:00 pm</w:t>
        </w:r>
      </w:hyperlink>
      <w:r>
        <w:t xml:space="preserve">.  </w:t>
      </w:r>
    </w:p>
    <w:p w14:paraId="00000012" w14:textId="77777777" w:rsidR="0022171E" w:rsidRDefault="0022171E"/>
    <w:p w14:paraId="00000013" w14:textId="77777777" w:rsidR="0022171E" w:rsidRDefault="00ED4F50">
      <w:pPr>
        <w:pStyle w:val="Heading3"/>
      </w:pPr>
      <w:bookmarkStart w:id="8" w:name="_mf4as9wk99qt" w:colFirst="0" w:colLast="0"/>
      <w:bookmarkEnd w:id="8"/>
      <w:r>
        <w:t>Superintendent Update</w:t>
      </w:r>
    </w:p>
    <w:p w14:paraId="00000014" w14:textId="77777777" w:rsidR="0022171E" w:rsidRDefault="00ED4F50">
      <w:pPr>
        <w:numPr>
          <w:ilvl w:val="0"/>
          <w:numId w:val="7"/>
        </w:numPr>
      </w:pPr>
      <w:r>
        <w:t xml:space="preserve">Superintendents Debbie </w:t>
      </w:r>
      <w:proofErr w:type="spellStart"/>
      <w:r>
        <w:t>Donsky</w:t>
      </w:r>
      <w:proofErr w:type="spellEnd"/>
      <w:r>
        <w:t xml:space="preserve"> and Erin Altosaar</w:t>
      </w:r>
    </w:p>
    <w:p w14:paraId="00000015" w14:textId="77777777" w:rsidR="0022171E" w:rsidRDefault="00ED4F50">
      <w:pPr>
        <w:pStyle w:val="Heading4"/>
        <w:numPr>
          <w:ilvl w:val="0"/>
          <w:numId w:val="7"/>
        </w:numPr>
        <w:spacing w:before="0" w:after="0"/>
      </w:pPr>
      <w:bookmarkStart w:id="9" w:name="_ph2uxjf0nqmv" w:colFirst="0" w:colLast="0"/>
      <w:bookmarkEnd w:id="9"/>
      <w:r>
        <w:t>Presentation:</w:t>
      </w:r>
      <w:hyperlink r:id="rId10">
        <w:r>
          <w:rPr>
            <w:color w:val="1155CC"/>
            <w:u w:val="single"/>
          </w:rPr>
          <w:t xml:space="preserve"> Applying to Programs in the TDSB</w:t>
        </w:r>
      </w:hyperlink>
    </w:p>
    <w:p w14:paraId="00000016" w14:textId="77777777" w:rsidR="0022171E" w:rsidRDefault="00ED4F50">
      <w:pPr>
        <w:numPr>
          <w:ilvl w:val="1"/>
          <w:numId w:val="7"/>
        </w:numPr>
      </w:pPr>
      <w:hyperlink r:id="rId11">
        <w:r>
          <w:rPr>
            <w:color w:val="1155CC"/>
            <w:u w:val="single"/>
          </w:rPr>
          <w:t>Early French Immersion</w:t>
        </w:r>
      </w:hyperlink>
    </w:p>
    <w:p w14:paraId="00000017" w14:textId="77777777" w:rsidR="0022171E" w:rsidRDefault="00ED4F50">
      <w:pPr>
        <w:numPr>
          <w:ilvl w:val="1"/>
          <w:numId w:val="7"/>
        </w:numPr>
      </w:pPr>
      <w:hyperlink r:id="rId12">
        <w:r>
          <w:rPr>
            <w:color w:val="1155CC"/>
            <w:u w:val="single"/>
          </w:rPr>
          <w:t>Middle French Immersion</w:t>
        </w:r>
      </w:hyperlink>
    </w:p>
    <w:p w14:paraId="00000018" w14:textId="77777777" w:rsidR="0022171E" w:rsidRDefault="00ED4F50">
      <w:pPr>
        <w:numPr>
          <w:ilvl w:val="1"/>
          <w:numId w:val="7"/>
        </w:numPr>
      </w:pPr>
      <w:hyperlink r:id="rId13">
        <w:r>
          <w:rPr>
            <w:color w:val="1155CC"/>
            <w:u w:val="single"/>
          </w:rPr>
          <w:t>Student Interest Programs</w:t>
        </w:r>
      </w:hyperlink>
    </w:p>
    <w:p w14:paraId="00000019" w14:textId="77777777" w:rsidR="0022171E" w:rsidRDefault="00ED4F50">
      <w:pPr>
        <w:numPr>
          <w:ilvl w:val="1"/>
          <w:numId w:val="7"/>
        </w:numPr>
      </w:pPr>
      <w:hyperlink r:id="rId14">
        <w:r>
          <w:rPr>
            <w:color w:val="1155CC"/>
            <w:u w:val="single"/>
          </w:rPr>
          <w:t>Secondary Central Student Interest Programs</w:t>
        </w:r>
      </w:hyperlink>
    </w:p>
    <w:p w14:paraId="0000001A" w14:textId="77777777" w:rsidR="0022171E" w:rsidRDefault="00ED4F50">
      <w:pPr>
        <w:numPr>
          <w:ilvl w:val="1"/>
          <w:numId w:val="7"/>
        </w:numPr>
      </w:pPr>
      <w:hyperlink r:id="rId15">
        <w:r>
          <w:rPr>
            <w:color w:val="1155CC"/>
            <w:u w:val="single"/>
          </w:rPr>
          <w:t>Elementary Central Student Interest Programs</w:t>
        </w:r>
      </w:hyperlink>
    </w:p>
    <w:p w14:paraId="0000001B" w14:textId="77777777" w:rsidR="0022171E" w:rsidRDefault="00ED4F50">
      <w:pPr>
        <w:numPr>
          <w:ilvl w:val="1"/>
          <w:numId w:val="7"/>
        </w:numPr>
      </w:pPr>
      <w:hyperlink r:id="rId16">
        <w:r>
          <w:rPr>
            <w:color w:val="1155CC"/>
            <w:u w:val="single"/>
          </w:rPr>
          <w:t>TDSB Alternative Schools</w:t>
        </w:r>
      </w:hyperlink>
    </w:p>
    <w:p w14:paraId="0000001C" w14:textId="77777777" w:rsidR="0022171E" w:rsidRDefault="0022171E"/>
    <w:p w14:paraId="0000001D" w14:textId="77777777" w:rsidR="0022171E" w:rsidRDefault="00ED4F50">
      <w:pPr>
        <w:pStyle w:val="Heading3"/>
      </w:pPr>
      <w:bookmarkStart w:id="10" w:name="_afe998ouvn0l" w:colFirst="0" w:colLast="0"/>
      <w:bookmarkEnd w:id="10"/>
      <w:r>
        <w:lastRenderedPageBreak/>
        <w:t>Trustee Update</w:t>
      </w:r>
    </w:p>
    <w:p w14:paraId="0000001E" w14:textId="77777777" w:rsidR="0022171E" w:rsidRDefault="00ED4F50">
      <w:pPr>
        <w:numPr>
          <w:ilvl w:val="0"/>
          <w:numId w:val="5"/>
        </w:numPr>
      </w:pPr>
      <w:r>
        <w:t>Trustee Debbie King</w:t>
      </w:r>
    </w:p>
    <w:bookmarkStart w:id="11" w:name="_uosy0uxvdtbw" w:colFirst="0" w:colLast="0"/>
    <w:bookmarkEnd w:id="11"/>
    <w:p w14:paraId="0000001F" w14:textId="77777777" w:rsidR="0022171E" w:rsidRDefault="00ED4F50">
      <w:pPr>
        <w:pStyle w:val="Heading4"/>
        <w:numPr>
          <w:ilvl w:val="0"/>
          <w:numId w:val="5"/>
        </w:numPr>
        <w:spacing w:before="0" w:after="0"/>
      </w:pPr>
      <w:r>
        <w:fldChar w:fldCharType="begin"/>
      </w:r>
      <w:r>
        <w:instrText xml:space="preserve"> HYPERLINK "https://drive.google.com/file/d/1ajjs7qEAbDpvdv0bgAxPBG2eXgA8mG3Y/view?usp=sharing" \h </w:instrText>
      </w:r>
      <w:r>
        <w:fldChar w:fldCharType="separate"/>
      </w:r>
      <w:r>
        <w:rPr>
          <w:color w:val="1155CC"/>
          <w:u w:val="single"/>
        </w:rPr>
        <w:t>Trustee Update</w:t>
      </w:r>
      <w:r>
        <w:rPr>
          <w:color w:val="1155CC"/>
          <w:u w:val="single"/>
        </w:rPr>
        <w:fldChar w:fldCharType="end"/>
      </w:r>
    </w:p>
    <w:p w14:paraId="00000020" w14:textId="77777777" w:rsidR="0022171E" w:rsidRDefault="00ED4F50">
      <w:pPr>
        <w:numPr>
          <w:ilvl w:val="1"/>
          <w:numId w:val="5"/>
        </w:numPr>
      </w:pPr>
      <w:hyperlink r:id="rId17">
        <w:r>
          <w:rPr>
            <w:color w:val="1155CC"/>
            <w:u w:val="single"/>
          </w:rPr>
          <w:t>Math Strategy</w:t>
        </w:r>
      </w:hyperlink>
    </w:p>
    <w:p w14:paraId="00000021" w14:textId="77777777" w:rsidR="0022171E" w:rsidRDefault="00ED4F50">
      <w:pPr>
        <w:numPr>
          <w:ilvl w:val="1"/>
          <w:numId w:val="5"/>
        </w:numPr>
      </w:pPr>
      <w:hyperlink r:id="rId18">
        <w:r>
          <w:rPr>
            <w:color w:val="1155CC"/>
            <w:u w:val="single"/>
          </w:rPr>
          <w:t>Student Census 2023</w:t>
        </w:r>
      </w:hyperlink>
    </w:p>
    <w:p w14:paraId="00000022" w14:textId="77777777" w:rsidR="0022171E" w:rsidRDefault="00ED4F50">
      <w:pPr>
        <w:numPr>
          <w:ilvl w:val="1"/>
          <w:numId w:val="5"/>
        </w:numPr>
      </w:pPr>
      <w:hyperlink r:id="rId19">
        <w:r>
          <w:rPr>
            <w:color w:val="1155CC"/>
            <w:u w:val="single"/>
          </w:rPr>
          <w:t>Addressing School Safety</w:t>
        </w:r>
      </w:hyperlink>
    </w:p>
    <w:p w14:paraId="00000023" w14:textId="77777777" w:rsidR="0022171E" w:rsidRDefault="00ED4F50">
      <w:pPr>
        <w:numPr>
          <w:ilvl w:val="1"/>
          <w:numId w:val="5"/>
        </w:numPr>
      </w:pPr>
      <w:hyperlink r:id="rId20">
        <w:r>
          <w:rPr>
            <w:color w:val="1155CC"/>
            <w:u w:val="single"/>
          </w:rPr>
          <w:t>2023-2024 Budget</w:t>
        </w:r>
      </w:hyperlink>
    </w:p>
    <w:p w14:paraId="00000024" w14:textId="77777777" w:rsidR="0022171E" w:rsidRDefault="00ED4F50">
      <w:pPr>
        <w:numPr>
          <w:ilvl w:val="1"/>
          <w:numId w:val="5"/>
        </w:numPr>
      </w:pPr>
      <w:hyperlink r:id="rId21">
        <w:r>
          <w:rPr>
            <w:color w:val="1155CC"/>
            <w:u w:val="single"/>
          </w:rPr>
          <w:t>Ontario Human Rights Commission Statement</w:t>
        </w:r>
      </w:hyperlink>
    </w:p>
    <w:p w14:paraId="00000025" w14:textId="77777777" w:rsidR="0022171E" w:rsidRDefault="00ED4F50">
      <w:pPr>
        <w:numPr>
          <w:ilvl w:val="1"/>
          <w:numId w:val="5"/>
        </w:numPr>
      </w:pPr>
      <w:hyperlink r:id="rId22">
        <w:r>
          <w:rPr>
            <w:color w:val="1155CC"/>
            <w:u w:val="single"/>
          </w:rPr>
          <w:t>Upcoming Board Meetings</w:t>
        </w:r>
      </w:hyperlink>
    </w:p>
    <w:p w14:paraId="00000026" w14:textId="77777777" w:rsidR="0022171E" w:rsidRDefault="00ED4F50">
      <w:pPr>
        <w:numPr>
          <w:ilvl w:val="1"/>
          <w:numId w:val="5"/>
        </w:numPr>
      </w:pPr>
      <w:hyperlink r:id="rId23">
        <w:r>
          <w:rPr>
            <w:color w:val="1155CC"/>
            <w:u w:val="single"/>
          </w:rPr>
          <w:t>TDSB Excellence Awards</w:t>
        </w:r>
      </w:hyperlink>
    </w:p>
    <w:p w14:paraId="00000027" w14:textId="77777777" w:rsidR="0022171E" w:rsidRDefault="00ED4F50">
      <w:pPr>
        <w:numPr>
          <w:ilvl w:val="1"/>
          <w:numId w:val="5"/>
        </w:numPr>
      </w:pPr>
      <w:hyperlink r:id="rId24">
        <w:r>
          <w:rPr>
            <w:color w:val="1155CC"/>
            <w:u w:val="single"/>
          </w:rPr>
          <w:t>Online Screening of Scarborough</w:t>
        </w:r>
      </w:hyperlink>
    </w:p>
    <w:p w14:paraId="00000028" w14:textId="77777777" w:rsidR="0022171E" w:rsidRDefault="0022171E"/>
    <w:p w14:paraId="00000029" w14:textId="77777777" w:rsidR="0022171E" w:rsidRDefault="0022171E"/>
    <w:p w14:paraId="0000002A" w14:textId="77777777" w:rsidR="0022171E" w:rsidRDefault="00ED4F50">
      <w:pPr>
        <w:pStyle w:val="Heading3"/>
      </w:pPr>
      <w:bookmarkStart w:id="12" w:name="_qjum33hnfr06" w:colFirst="0" w:colLast="0"/>
      <w:bookmarkEnd w:id="12"/>
      <w:r>
        <w:t>Parent Engagement Best Practices and opportunities</w:t>
      </w:r>
    </w:p>
    <w:p w14:paraId="0000002B" w14:textId="77777777" w:rsidR="0022171E" w:rsidRDefault="00ED4F50">
      <w:pPr>
        <w:numPr>
          <w:ilvl w:val="0"/>
          <w:numId w:val="4"/>
        </w:numPr>
      </w:pPr>
      <w:r>
        <w:t>Michelle Munroe, Central Coordinator, Parent and Community Engagement</w:t>
      </w:r>
    </w:p>
    <w:p w14:paraId="0000002C" w14:textId="77777777" w:rsidR="0022171E" w:rsidRDefault="00ED4F50">
      <w:pPr>
        <w:pStyle w:val="Heading4"/>
        <w:numPr>
          <w:ilvl w:val="0"/>
          <w:numId w:val="4"/>
        </w:numPr>
        <w:spacing w:before="0" w:after="0"/>
      </w:pPr>
      <w:bookmarkStart w:id="13" w:name="_xjmu11zcij2x" w:colFirst="0" w:colLast="0"/>
      <w:bookmarkEnd w:id="13"/>
      <w:r>
        <w:t xml:space="preserve">Presentation: </w:t>
      </w:r>
      <w:hyperlink r:id="rId25">
        <w:r>
          <w:rPr>
            <w:color w:val="1155CC"/>
            <w:u w:val="single"/>
          </w:rPr>
          <w:t>WARD 7, Did You Know: Parent/Caregiver/Guardian Engagement Presentation</w:t>
        </w:r>
      </w:hyperlink>
    </w:p>
    <w:p w14:paraId="0000002D" w14:textId="77777777" w:rsidR="0022171E" w:rsidRDefault="00ED4F50">
      <w:pPr>
        <w:numPr>
          <w:ilvl w:val="1"/>
          <w:numId w:val="4"/>
        </w:numPr>
      </w:pPr>
      <w:hyperlink r:id="rId26">
        <w:r>
          <w:rPr>
            <w:color w:val="1155CC"/>
            <w:u w:val="single"/>
          </w:rPr>
          <w:t>Parent and Community Engagement Office</w:t>
        </w:r>
      </w:hyperlink>
    </w:p>
    <w:p w14:paraId="0000002E" w14:textId="77777777" w:rsidR="0022171E" w:rsidRDefault="00ED4F50">
      <w:pPr>
        <w:numPr>
          <w:ilvl w:val="1"/>
          <w:numId w:val="4"/>
        </w:numPr>
      </w:pPr>
      <w:hyperlink r:id="rId27">
        <w:r>
          <w:rPr>
            <w:color w:val="1155CC"/>
            <w:u w:val="single"/>
          </w:rPr>
          <w:t>How to get Involved</w:t>
        </w:r>
      </w:hyperlink>
      <w:r>
        <w:t xml:space="preserve">/contact information for Michelle </w:t>
      </w:r>
      <w:proofErr w:type="spellStart"/>
      <w:r>
        <w:t>Munore</w:t>
      </w:r>
      <w:proofErr w:type="spellEnd"/>
    </w:p>
    <w:p w14:paraId="0000002F" w14:textId="77777777" w:rsidR="0022171E" w:rsidRDefault="00ED4F50">
      <w:pPr>
        <w:numPr>
          <w:ilvl w:val="1"/>
          <w:numId w:val="4"/>
        </w:numPr>
      </w:pPr>
      <w:hyperlink r:id="rId28">
        <w:r>
          <w:rPr>
            <w:color w:val="1155CC"/>
            <w:u w:val="single"/>
          </w:rPr>
          <w:t>School Councils</w:t>
        </w:r>
      </w:hyperlink>
    </w:p>
    <w:p w14:paraId="00000030" w14:textId="77777777" w:rsidR="0022171E" w:rsidRDefault="00ED4F50">
      <w:pPr>
        <w:numPr>
          <w:ilvl w:val="1"/>
          <w:numId w:val="4"/>
        </w:numPr>
      </w:pPr>
      <w:hyperlink r:id="rId29">
        <w:r>
          <w:rPr>
            <w:color w:val="1155CC"/>
            <w:u w:val="single"/>
          </w:rPr>
          <w:t>Advisory Committees</w:t>
        </w:r>
      </w:hyperlink>
    </w:p>
    <w:p w14:paraId="00000031" w14:textId="77777777" w:rsidR="0022171E" w:rsidRDefault="00ED4F50">
      <w:pPr>
        <w:numPr>
          <w:ilvl w:val="1"/>
          <w:numId w:val="4"/>
        </w:numPr>
      </w:pPr>
      <w:hyperlink r:id="rId30">
        <w:r>
          <w:rPr>
            <w:color w:val="1155CC"/>
            <w:u w:val="single"/>
          </w:rPr>
          <w:t>Community Advisory Committees</w:t>
        </w:r>
      </w:hyperlink>
    </w:p>
    <w:p w14:paraId="00000032" w14:textId="77777777" w:rsidR="0022171E" w:rsidRDefault="00ED4F50">
      <w:pPr>
        <w:numPr>
          <w:ilvl w:val="1"/>
          <w:numId w:val="4"/>
        </w:numPr>
      </w:pPr>
      <w:hyperlink r:id="rId31">
        <w:r>
          <w:rPr>
            <w:color w:val="1155CC"/>
            <w:u w:val="single"/>
          </w:rPr>
          <w:t>Volunteering</w:t>
        </w:r>
      </w:hyperlink>
    </w:p>
    <w:p w14:paraId="00000033" w14:textId="77777777" w:rsidR="0022171E" w:rsidRDefault="00ED4F50">
      <w:pPr>
        <w:numPr>
          <w:ilvl w:val="1"/>
          <w:numId w:val="4"/>
        </w:numPr>
      </w:pPr>
      <w:hyperlink r:id="rId32">
        <w:r>
          <w:rPr>
            <w:color w:val="1155CC"/>
            <w:u w:val="single"/>
          </w:rPr>
          <w:t>Delegations</w:t>
        </w:r>
      </w:hyperlink>
    </w:p>
    <w:p w14:paraId="00000034" w14:textId="77777777" w:rsidR="0022171E" w:rsidRDefault="00ED4F50">
      <w:pPr>
        <w:numPr>
          <w:ilvl w:val="1"/>
          <w:numId w:val="4"/>
        </w:numPr>
      </w:pPr>
      <w:hyperlink r:id="rId33">
        <w:r>
          <w:rPr>
            <w:color w:val="1155CC"/>
            <w:u w:val="single"/>
          </w:rPr>
          <w:t>TDSB Parent and Community Engagement YouTube Channel</w:t>
        </w:r>
      </w:hyperlink>
    </w:p>
    <w:p w14:paraId="00000035" w14:textId="77777777" w:rsidR="0022171E" w:rsidRDefault="0022171E"/>
    <w:p w14:paraId="00000036" w14:textId="77777777" w:rsidR="0022171E" w:rsidRDefault="0022171E"/>
    <w:p w14:paraId="00000037" w14:textId="77777777" w:rsidR="0022171E" w:rsidRDefault="0022171E"/>
    <w:p w14:paraId="00000038" w14:textId="77777777" w:rsidR="0022171E" w:rsidRDefault="00ED4F50">
      <w:pPr>
        <w:pStyle w:val="Heading3"/>
      </w:pPr>
      <w:bookmarkStart w:id="14" w:name="_m75mf47ey9rq" w:colFirst="0" w:colLast="0"/>
      <w:bookmarkEnd w:id="14"/>
      <w:r>
        <w:t>Q &amp; A</w:t>
      </w:r>
    </w:p>
    <w:p w14:paraId="00000039" w14:textId="77777777" w:rsidR="0022171E" w:rsidRDefault="00ED4F50">
      <w:pPr>
        <w:numPr>
          <w:ilvl w:val="0"/>
          <w:numId w:val="8"/>
        </w:numPr>
      </w:pPr>
      <w:r>
        <w:t xml:space="preserve">There is a directive from the Board to not hold graduation ceremonies between June 27 and June 29 because of the observance of Eid al </w:t>
      </w:r>
      <w:proofErr w:type="spellStart"/>
      <w:r>
        <w:t>Adha</w:t>
      </w:r>
      <w:proofErr w:type="spellEnd"/>
      <w:r>
        <w:t>.  What are the options for Graduation Ceremonies for 20</w:t>
      </w:r>
      <w:r>
        <w:t>23? This is a group of students whose whole high school experience has been affected by the Pandemic and there is a fear that if graduation is scheduled for the fall only about ½ the students would be able to attend.</w:t>
      </w:r>
    </w:p>
    <w:p w14:paraId="0000003A" w14:textId="77777777" w:rsidR="0022171E" w:rsidRDefault="00ED4F50">
      <w:pPr>
        <w:numPr>
          <w:ilvl w:val="1"/>
          <w:numId w:val="8"/>
        </w:numPr>
      </w:pPr>
      <w:r>
        <w:t xml:space="preserve">There are </w:t>
      </w:r>
      <w:proofErr w:type="gramStart"/>
      <w:r>
        <w:t>actually a</w:t>
      </w:r>
      <w:proofErr w:type="gramEnd"/>
      <w:r>
        <w:t xml:space="preserve"> number of days of </w:t>
      </w:r>
      <w:r>
        <w:t xml:space="preserve">significance that fall in this period in June; Hajj, Waqf al Arafa and Eid al </w:t>
      </w:r>
      <w:proofErr w:type="spellStart"/>
      <w:r>
        <w:t>Adha</w:t>
      </w:r>
      <w:proofErr w:type="spellEnd"/>
      <w:r>
        <w:t>.</w:t>
      </w:r>
    </w:p>
    <w:p w14:paraId="0000003B" w14:textId="77777777" w:rsidR="0022171E" w:rsidRDefault="00ED4F50">
      <w:pPr>
        <w:numPr>
          <w:ilvl w:val="1"/>
          <w:numId w:val="8"/>
        </w:numPr>
      </w:pPr>
      <w:r>
        <w:t>Most Ward 7 Schools have chosen to do a fall ceremony to be respectful.</w:t>
      </w:r>
    </w:p>
    <w:p w14:paraId="0000003C" w14:textId="77777777" w:rsidR="0022171E" w:rsidRDefault="00ED4F50">
      <w:pPr>
        <w:numPr>
          <w:ilvl w:val="1"/>
          <w:numId w:val="8"/>
        </w:numPr>
      </w:pPr>
      <w:r>
        <w:t>Some schools may be doing the graduation ceremony prior to the 27th however, certificates would have</w:t>
      </w:r>
      <w:r>
        <w:t xml:space="preserve"> to be distributed after as grades will not yet be finalized.</w:t>
      </w:r>
    </w:p>
    <w:p w14:paraId="0000003D" w14:textId="77777777" w:rsidR="0022171E" w:rsidRDefault="00ED4F50">
      <w:pPr>
        <w:numPr>
          <w:ilvl w:val="0"/>
          <w:numId w:val="8"/>
        </w:numPr>
      </w:pPr>
      <w:r>
        <w:t>Question regarding bullying in the schools and consequences:</w:t>
      </w:r>
    </w:p>
    <w:p w14:paraId="0000003E" w14:textId="77777777" w:rsidR="0022171E" w:rsidRDefault="00ED4F50">
      <w:pPr>
        <w:numPr>
          <w:ilvl w:val="1"/>
          <w:numId w:val="8"/>
        </w:numPr>
      </w:pPr>
      <w:r>
        <w:lastRenderedPageBreak/>
        <w:t xml:space="preserve">Incidents are dealt with on an individual basis and the school administration is the best place to go for specific answers.  </w:t>
      </w:r>
      <w:hyperlink r:id="rId34">
        <w:r>
          <w:rPr>
            <w:color w:val="1155CC"/>
            <w:u w:val="single"/>
          </w:rPr>
          <w:t xml:space="preserve">Follow the TDSB Steps </w:t>
        </w:r>
        <w:proofErr w:type="gramStart"/>
        <w:r>
          <w:rPr>
            <w:color w:val="1155CC"/>
            <w:u w:val="single"/>
          </w:rPr>
          <w:t>To</w:t>
        </w:r>
        <w:proofErr w:type="gramEnd"/>
        <w:r>
          <w:rPr>
            <w:color w:val="1155CC"/>
            <w:u w:val="single"/>
          </w:rPr>
          <w:t xml:space="preserve"> Address Questions and Concerns</w:t>
        </w:r>
      </w:hyperlink>
      <w:r>
        <w:t>.</w:t>
      </w:r>
    </w:p>
    <w:p w14:paraId="0000003F" w14:textId="77777777" w:rsidR="0022171E" w:rsidRDefault="00ED4F50">
      <w:pPr>
        <w:numPr>
          <w:ilvl w:val="0"/>
          <w:numId w:val="8"/>
        </w:numPr>
      </w:pPr>
      <w:r>
        <w:t>What is being done with resources for Model Schools?</w:t>
      </w:r>
    </w:p>
    <w:p w14:paraId="00000040" w14:textId="77777777" w:rsidR="0022171E" w:rsidRDefault="00ED4F50">
      <w:pPr>
        <w:numPr>
          <w:ilvl w:val="1"/>
          <w:numId w:val="8"/>
        </w:numPr>
      </w:pPr>
      <w:r>
        <w:t xml:space="preserve">There are two schools in </w:t>
      </w:r>
      <w:proofErr w:type="spellStart"/>
      <w:r>
        <w:t>WArd</w:t>
      </w:r>
      <w:proofErr w:type="spellEnd"/>
      <w:r>
        <w:t xml:space="preserve"> 7 that have lost the Model School </w:t>
      </w:r>
      <w:proofErr w:type="gramStart"/>
      <w:r>
        <w:t>d</w:t>
      </w:r>
      <w:r>
        <w:t>esignation</w:t>
      </w:r>
      <w:proofErr w:type="gramEnd"/>
      <w:r>
        <w:t xml:space="preserve"> so the funding structure has changed.</w:t>
      </w:r>
    </w:p>
    <w:p w14:paraId="00000041" w14:textId="77777777" w:rsidR="0022171E" w:rsidRDefault="00ED4F50">
      <w:pPr>
        <w:numPr>
          <w:ilvl w:val="1"/>
          <w:numId w:val="8"/>
        </w:numPr>
      </w:pPr>
      <w:r>
        <w:t xml:space="preserve">It is helpful if you are seeing a need to become a </w:t>
      </w:r>
      <w:hyperlink r:id="rId35">
        <w:r>
          <w:rPr>
            <w:color w:val="1155CC"/>
            <w:u w:val="single"/>
          </w:rPr>
          <w:t>delegate for you community</w:t>
        </w:r>
      </w:hyperlink>
      <w:r>
        <w:t xml:space="preserve"> </w:t>
      </w:r>
    </w:p>
    <w:p w14:paraId="00000042" w14:textId="77777777" w:rsidR="0022171E" w:rsidRDefault="00ED4F50">
      <w:pPr>
        <w:numPr>
          <w:ilvl w:val="1"/>
          <w:numId w:val="8"/>
        </w:numPr>
      </w:pPr>
      <w:r>
        <w:t xml:space="preserve">Designations of schools are determined through the </w:t>
      </w:r>
      <w:hyperlink r:id="rId36">
        <w:r>
          <w:rPr>
            <w:color w:val="1155CC"/>
            <w:u w:val="single"/>
          </w:rPr>
          <w:t>Learning Opportunities Index</w:t>
        </w:r>
      </w:hyperlink>
    </w:p>
    <w:p w14:paraId="00000043" w14:textId="77777777" w:rsidR="0022171E" w:rsidRDefault="00ED4F50">
      <w:pPr>
        <w:numPr>
          <w:ilvl w:val="1"/>
          <w:numId w:val="8"/>
        </w:numPr>
      </w:pPr>
      <w:r>
        <w:t>Trustee King is open to having conversations with individual school councils regarding their school demographics and needs.</w:t>
      </w:r>
    </w:p>
    <w:p w14:paraId="00000044" w14:textId="77777777" w:rsidR="0022171E" w:rsidRDefault="0022171E"/>
    <w:p w14:paraId="00000045" w14:textId="77777777" w:rsidR="0022171E" w:rsidRDefault="0022171E"/>
    <w:p w14:paraId="00000046" w14:textId="77777777" w:rsidR="0022171E" w:rsidRDefault="00ED4F50">
      <w:r>
        <w:t>The meeting wa</w:t>
      </w:r>
      <w:r>
        <w:t>s adjourned at 8:30pm.</w:t>
      </w:r>
    </w:p>
    <w:p w14:paraId="00000047" w14:textId="77777777" w:rsidR="0022171E" w:rsidRDefault="00ED4F50">
      <w:r>
        <w:t>Contact Trustee King:</w:t>
      </w:r>
    </w:p>
    <w:p w14:paraId="00000048" w14:textId="77777777" w:rsidR="0022171E" w:rsidRDefault="00ED4F50">
      <w:pPr>
        <w:numPr>
          <w:ilvl w:val="0"/>
          <w:numId w:val="2"/>
        </w:numPr>
      </w:pPr>
      <w:hyperlink r:id="rId37">
        <w:r>
          <w:rPr>
            <w:color w:val="1155CC"/>
            <w:u w:val="single"/>
          </w:rPr>
          <w:t>debbie.king@tdsb.on.ca</w:t>
        </w:r>
      </w:hyperlink>
    </w:p>
    <w:p w14:paraId="00000049" w14:textId="77777777" w:rsidR="0022171E" w:rsidRDefault="00ED4F50">
      <w:pPr>
        <w:numPr>
          <w:ilvl w:val="0"/>
          <w:numId w:val="2"/>
        </w:numPr>
      </w:pPr>
      <w:hyperlink r:id="rId38">
        <w:r>
          <w:rPr>
            <w:color w:val="1155CC"/>
            <w:u w:val="single"/>
          </w:rPr>
          <w:t>www.tdsb.on.ca/ward7</w:t>
        </w:r>
      </w:hyperlink>
    </w:p>
    <w:p w14:paraId="0000004A" w14:textId="77777777" w:rsidR="0022171E" w:rsidRDefault="00ED4F50">
      <w:pPr>
        <w:numPr>
          <w:ilvl w:val="0"/>
          <w:numId w:val="2"/>
        </w:numPr>
      </w:pPr>
      <w:r>
        <w:t>Voice Message: 416-395-8787</w:t>
      </w:r>
    </w:p>
    <w:p w14:paraId="0000004B" w14:textId="77777777" w:rsidR="0022171E" w:rsidRDefault="0022171E"/>
    <w:p w14:paraId="0000004C" w14:textId="77777777" w:rsidR="0022171E" w:rsidRDefault="0022171E"/>
    <w:p w14:paraId="0000004D" w14:textId="77777777" w:rsidR="0022171E" w:rsidRDefault="0022171E"/>
    <w:p w14:paraId="0000004E" w14:textId="77777777" w:rsidR="0022171E" w:rsidRDefault="0022171E"/>
    <w:p w14:paraId="0000004F" w14:textId="77777777" w:rsidR="0022171E" w:rsidRDefault="0022171E"/>
    <w:sectPr w:rsidR="002217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349"/>
    <w:multiLevelType w:val="multilevel"/>
    <w:tmpl w:val="A5E49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F5A20"/>
    <w:multiLevelType w:val="multilevel"/>
    <w:tmpl w:val="6CC08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5F7EBC"/>
    <w:multiLevelType w:val="multilevel"/>
    <w:tmpl w:val="741E0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CB075B"/>
    <w:multiLevelType w:val="multilevel"/>
    <w:tmpl w:val="DD467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7B6C58"/>
    <w:multiLevelType w:val="multilevel"/>
    <w:tmpl w:val="7B90B8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0F19EE"/>
    <w:multiLevelType w:val="multilevel"/>
    <w:tmpl w:val="DC765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8FC21B1"/>
    <w:multiLevelType w:val="multilevel"/>
    <w:tmpl w:val="85C40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5818D2"/>
    <w:multiLevelType w:val="multilevel"/>
    <w:tmpl w:val="E5E4E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71E"/>
    <w:rsid w:val="0022171E"/>
    <w:rsid w:val="00E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1CA9C-B908-4E01-BA70-829F6DC4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High-School/Secondary-Program-Review/Student-Interest-Programs-Policy" TargetMode="External"/><Relationship Id="rId18" Type="http://schemas.openxmlformats.org/officeDocument/2006/relationships/hyperlink" Target="https://www.tdsb.on.ca/research/Research/Parent-and-Student-Census" TargetMode="External"/><Relationship Id="rId26" Type="http://schemas.openxmlformats.org/officeDocument/2006/relationships/hyperlink" Target="https://www.tdsb.on.ca/Community/How-to-Get-Involved/Parent-and-Community-Engagement-Offic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ohrc.on.ca/en/news_centre/letter-community-anti-black-racism-education" TargetMode="External"/><Relationship Id="rId34" Type="http://schemas.openxmlformats.org/officeDocument/2006/relationships/hyperlink" Target="https://www.tdsb.on.ca/Contact-Us/Steps-to-Address-Questions-Concerns" TargetMode="External"/><Relationship Id="rId7" Type="http://schemas.openxmlformats.org/officeDocument/2006/relationships/hyperlink" Target="https://drive.google.com/file/d/1OmYHlGcX3ky-3PEfUPVVsYo9powKOvDr/view?usp=sharing" TargetMode="External"/><Relationship Id="rId12" Type="http://schemas.openxmlformats.org/officeDocument/2006/relationships/hyperlink" Target="https://www.tdsb.on.ca/Elementary-School/School-Choices/French-Programs/Application-Process/Middle-French-Immersion" TargetMode="External"/><Relationship Id="rId17" Type="http://schemas.openxmlformats.org/officeDocument/2006/relationships/hyperlink" Target="https://www.tdsb.on.ca/Portals/0/docs/190070%20TDSB%20Mathematics%20Action%20Plan_Final.pdf" TargetMode="External"/><Relationship Id="rId25" Type="http://schemas.openxmlformats.org/officeDocument/2006/relationships/hyperlink" Target="https://drive.google.com/file/d/17euBrZvKFmGKVTqxH8MJiXb3HvNZneRY/view?usp=sharing" TargetMode="External"/><Relationship Id="rId33" Type="http://schemas.openxmlformats.org/officeDocument/2006/relationships/hyperlink" Target="https://www.youtube.com/channel/UC9gvsGUiLZklU8VYSnH-Sbg/videos" TargetMode="External"/><Relationship Id="rId38" Type="http://schemas.openxmlformats.org/officeDocument/2006/relationships/hyperlink" Target="http://www.tdsb.on.ca/ward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dsb.on.ca/alternativeschools/" TargetMode="External"/><Relationship Id="rId20" Type="http://schemas.openxmlformats.org/officeDocument/2006/relationships/hyperlink" Target="https://www.tdsb.on.ca/About-Us/Business-Services/Budgets-and-Financial-Statements/Developing-the-2023-2024-Budget" TargetMode="External"/><Relationship Id="rId29" Type="http://schemas.openxmlformats.org/officeDocument/2006/relationships/hyperlink" Target="https://www.tdsb.on.ca/Community/How-to-Get-Involved/Advisory-Committe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HrlJjBbuklW6iyMlNkxwS-aPsk9LEvq0vROv0nYvCs/edit?usp=sharing" TargetMode="External"/><Relationship Id="rId11" Type="http://schemas.openxmlformats.org/officeDocument/2006/relationships/hyperlink" Target="https://www.tdsb.on.ca/Elementary-School/School-Choices/French-Programs/Application-Process/Early-French-Immersion" TargetMode="External"/><Relationship Id="rId24" Type="http://schemas.openxmlformats.org/officeDocument/2006/relationships/hyperlink" Target="https://www.tdsb.on.ca/CEBSA/Community-Engagement" TargetMode="External"/><Relationship Id="rId32" Type="http://schemas.openxmlformats.org/officeDocument/2006/relationships/hyperlink" Target="https://www.tdsb.on.ca/leadership/boardroom/delegations" TargetMode="External"/><Relationship Id="rId37" Type="http://schemas.openxmlformats.org/officeDocument/2006/relationships/hyperlink" Target="mailto:debbie.king@tdsb.on.c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dsb.on.ca/Community/Indigenous-Education/Resources/Land-Acknowledgement" TargetMode="External"/><Relationship Id="rId15" Type="http://schemas.openxmlformats.org/officeDocument/2006/relationships/hyperlink" Target="https://www.tdsb.on.ca/Elementary-School/School-Choices/Elementary-Central-Student-Interest-Programs" TargetMode="External"/><Relationship Id="rId23" Type="http://schemas.openxmlformats.org/officeDocument/2006/relationships/hyperlink" Target="https://www.tdsb.on.ca/About-Us/Excellence" TargetMode="External"/><Relationship Id="rId28" Type="http://schemas.openxmlformats.org/officeDocument/2006/relationships/hyperlink" Target="https://www.tdsb.on.ca/Community/How-to-Get-Involved/School-Councils" TargetMode="External"/><Relationship Id="rId36" Type="http://schemas.openxmlformats.org/officeDocument/2006/relationships/hyperlink" Target="https://www.tdsb.on.ca/research/research/learning-opportunities-index" TargetMode="External"/><Relationship Id="rId10" Type="http://schemas.openxmlformats.org/officeDocument/2006/relationships/hyperlink" Target="https://drive.google.com/file/d/1QVVUSyME2sNpq30qpE1BpK-tB2Tojwqe/view?usp=sharing" TargetMode="External"/><Relationship Id="rId19" Type="http://schemas.openxmlformats.org/officeDocument/2006/relationships/hyperlink" Target="https://www.tdsb.on.ca/High-School/Caring-Safe-Schools/Addressing-School-Safety" TargetMode="External"/><Relationship Id="rId31" Type="http://schemas.openxmlformats.org/officeDocument/2006/relationships/hyperlink" Target="https://www.tdsb.on.ca/Community/How-to-Get-Involved/Voluntee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dsb-ca.zoom.us/j/96319198355" TargetMode="External"/><Relationship Id="rId14" Type="http://schemas.openxmlformats.org/officeDocument/2006/relationships/hyperlink" Target="https://www.tdsb.on.ca/High-School/Going-to-High-School/Secondary-Central-Student-Interest-Programs" TargetMode="External"/><Relationship Id="rId22" Type="http://schemas.openxmlformats.org/officeDocument/2006/relationships/hyperlink" Target="https://www.tdsb.on.ca/Portals/0/Leadership/board_room/BoardMeetingSchedule.pdf" TargetMode="External"/><Relationship Id="rId27" Type="http://schemas.openxmlformats.org/officeDocument/2006/relationships/hyperlink" Target="https://www.tdsb.on.ca/Community/How-to-Get-Involved" TargetMode="External"/><Relationship Id="rId30" Type="http://schemas.openxmlformats.org/officeDocument/2006/relationships/hyperlink" Target="https://www.tdsb.on.ca/Community/How-to-Get-Involved/Advisory-Committees/Community-Advisory-Committees" TargetMode="External"/><Relationship Id="rId35" Type="http://schemas.openxmlformats.org/officeDocument/2006/relationships/hyperlink" Target="https://www.tdsb.on.ca/leadership/boardroom/delegations" TargetMode="External"/><Relationship Id="rId8" Type="http://schemas.openxmlformats.org/officeDocument/2006/relationships/hyperlink" Target="https://tdsb-ca.zoom.us/j/9631919835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Anwari, Yalda</dc:creator>
  <cp:lastModifiedBy>Anwari, Yalda</cp:lastModifiedBy>
  <cp:revision>2</cp:revision>
  <dcterms:created xsi:type="dcterms:W3CDTF">2023-03-07T14:47:00Z</dcterms:created>
  <dcterms:modified xsi:type="dcterms:W3CDTF">2023-03-07T14:47:00Z</dcterms:modified>
</cp:coreProperties>
</file>