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077C" w14:textId="6BBEED63" w:rsidR="00263204" w:rsidRDefault="004A0752">
      <w:r>
        <w:rPr>
          <w:noProof/>
        </w:rPr>
        <w:drawing>
          <wp:inline distT="0" distB="0" distL="0" distR="0" wp14:anchorId="16A5E953" wp14:editId="6B686D9F">
            <wp:extent cx="8143875" cy="6724650"/>
            <wp:effectExtent l="1905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63204" w:rsidSect="004A0752">
      <w:head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19CF" w14:textId="77777777" w:rsidR="00E11704" w:rsidRDefault="00E11704" w:rsidP="00F1742C">
      <w:pPr>
        <w:spacing w:after="0" w:line="240" w:lineRule="auto"/>
      </w:pPr>
      <w:r>
        <w:separator/>
      </w:r>
    </w:p>
  </w:endnote>
  <w:endnote w:type="continuationSeparator" w:id="0">
    <w:p w14:paraId="3DEFCDEF" w14:textId="77777777" w:rsidR="00E11704" w:rsidRDefault="00E11704" w:rsidP="00F1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D08D" w14:textId="77777777" w:rsidR="00E11704" w:rsidRDefault="00E11704" w:rsidP="00F1742C">
      <w:pPr>
        <w:spacing w:after="0" w:line="240" w:lineRule="auto"/>
      </w:pPr>
      <w:r>
        <w:separator/>
      </w:r>
    </w:p>
  </w:footnote>
  <w:footnote w:type="continuationSeparator" w:id="0">
    <w:p w14:paraId="02917217" w14:textId="77777777" w:rsidR="00E11704" w:rsidRDefault="00E11704" w:rsidP="00F1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54AE" w14:textId="4F88F7CC" w:rsidR="00F1742C" w:rsidRPr="00F1742C" w:rsidRDefault="00F1742C">
    <w:pPr>
      <w:pStyle w:val="Header"/>
      <w:rPr>
        <w:rFonts w:ascii="Arial" w:hAnsi="Arial" w:cs="Arial"/>
        <w:b/>
        <w:bCs/>
        <w:sz w:val="40"/>
        <w:szCs w:val="40"/>
      </w:rPr>
    </w:pPr>
    <w:r w:rsidRPr="00F1742C">
      <w:rPr>
        <w:rFonts w:ascii="Arial" w:hAnsi="Arial" w:cs="Arial"/>
        <w:b/>
        <w:bCs/>
        <w:sz w:val="40"/>
        <w:szCs w:val="40"/>
      </w:rPr>
      <w:t>S</w:t>
    </w:r>
    <w:r w:rsidR="009900A9">
      <w:rPr>
        <w:rFonts w:ascii="Arial" w:hAnsi="Arial" w:cs="Arial"/>
        <w:b/>
        <w:bCs/>
        <w:sz w:val="40"/>
        <w:szCs w:val="40"/>
      </w:rPr>
      <w:t>chool Council</w:t>
    </w:r>
    <w:r w:rsidRPr="00F1742C">
      <w:rPr>
        <w:rFonts w:ascii="Arial" w:hAnsi="Arial" w:cs="Arial"/>
        <w:b/>
        <w:bCs/>
        <w:sz w:val="40"/>
        <w:szCs w:val="40"/>
      </w:rPr>
      <w:t xml:space="preserve"> By-Laws</w:t>
    </w:r>
    <w:r w:rsidR="009900A9">
      <w:rPr>
        <w:rFonts w:ascii="Arial" w:hAnsi="Arial" w:cs="Arial"/>
        <w:b/>
        <w:bCs/>
        <w:sz w:val="40"/>
        <w:szCs w:val="40"/>
      </w:rPr>
      <w:t>’</w:t>
    </w:r>
    <w:r w:rsidRPr="00F1742C">
      <w:rPr>
        <w:rFonts w:ascii="Arial" w:hAnsi="Arial" w:cs="Arial"/>
        <w:b/>
        <w:bCs/>
        <w:sz w:val="40"/>
        <w:szCs w:val="40"/>
      </w:rPr>
      <w:t xml:space="preserve"> Approval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52"/>
    <w:rsid w:val="00025217"/>
    <w:rsid w:val="00066DAD"/>
    <w:rsid w:val="000E7869"/>
    <w:rsid w:val="00122BDE"/>
    <w:rsid w:val="00145B8C"/>
    <w:rsid w:val="001C1F20"/>
    <w:rsid w:val="00263204"/>
    <w:rsid w:val="00271AB0"/>
    <w:rsid w:val="002F34EC"/>
    <w:rsid w:val="00340AE5"/>
    <w:rsid w:val="00395E2F"/>
    <w:rsid w:val="00434912"/>
    <w:rsid w:val="004A0752"/>
    <w:rsid w:val="004B6E81"/>
    <w:rsid w:val="00510505"/>
    <w:rsid w:val="006D6261"/>
    <w:rsid w:val="00717A5C"/>
    <w:rsid w:val="009900A9"/>
    <w:rsid w:val="009F3636"/>
    <w:rsid w:val="00CE038F"/>
    <w:rsid w:val="00DF2ACB"/>
    <w:rsid w:val="00E11704"/>
    <w:rsid w:val="00E45E4C"/>
    <w:rsid w:val="00E94315"/>
    <w:rsid w:val="00F14DB2"/>
    <w:rsid w:val="00F1742C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4839"/>
  <w15:chartTrackingRefBased/>
  <w15:docId w15:val="{C91A7C62-2760-423A-92CB-1772F3D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2C"/>
  </w:style>
  <w:style w:type="paragraph" w:styleId="Footer">
    <w:name w:val="footer"/>
    <w:basedOn w:val="Normal"/>
    <w:link w:val="FooterChar"/>
    <w:uiPriority w:val="99"/>
    <w:unhideWhenUsed/>
    <w:rsid w:val="00F1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A98B09-3D2D-4236-BB0C-B9A48B971BD2}" type="doc">
      <dgm:prSet loTypeId="urn:microsoft.com/office/officeart/2011/layout/InterconnectedBlock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CA"/>
        </a:p>
      </dgm:t>
    </dgm:pt>
    <dgm:pt modelId="{55C81CC2-3E66-40BE-BB32-84724849218A}">
      <dgm:prSet phldrT="[Text]"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Consultation</a:t>
          </a:r>
        </a:p>
      </dgm:t>
    </dgm:pt>
    <dgm:pt modelId="{01BA10E6-CC04-4BAB-A3FF-A84AC95F37FA}" type="parTrans" cxnId="{0D1ACA88-64EA-4E7A-8120-B3CEE5D50C0A}">
      <dgm:prSet/>
      <dgm:spPr/>
      <dgm:t>
        <a:bodyPr/>
        <a:lstStyle/>
        <a:p>
          <a:endParaRPr lang="en-CA"/>
        </a:p>
      </dgm:t>
    </dgm:pt>
    <dgm:pt modelId="{9718C13F-40A0-4E9D-AB48-A427C16714D7}" type="sibTrans" cxnId="{0D1ACA88-64EA-4E7A-8120-B3CEE5D50C0A}">
      <dgm:prSet/>
      <dgm:spPr/>
      <dgm:t>
        <a:bodyPr/>
        <a:lstStyle/>
        <a:p>
          <a:endParaRPr lang="en-CA"/>
        </a:p>
      </dgm:t>
    </dgm:pt>
    <dgm:pt modelId="{50B94E4F-1F7B-4C3B-9C7B-21F9A0310DD4}">
      <dgm:prSet phldrT="[Text]" custT="1"/>
      <dgm:spPr/>
      <dgm:t>
        <a:bodyPr/>
        <a:lstStyle/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School Council Chair prints pdf, then shares &amp; consults with School Council and parents/caregivers for input.</a:t>
          </a:r>
        </a:p>
      </dgm:t>
    </dgm:pt>
    <dgm:pt modelId="{D72C7ED8-FDF7-4E37-9344-37AE0549001A}" type="parTrans" cxnId="{CC14AB99-0B77-4EF3-A873-BD3749B4A2EB}">
      <dgm:prSet/>
      <dgm:spPr/>
      <dgm:t>
        <a:bodyPr/>
        <a:lstStyle/>
        <a:p>
          <a:endParaRPr lang="en-CA"/>
        </a:p>
      </dgm:t>
    </dgm:pt>
    <dgm:pt modelId="{61963ADE-850A-4E7D-AAD6-A304F6770F82}" type="sibTrans" cxnId="{CC14AB99-0B77-4EF3-A873-BD3749B4A2EB}">
      <dgm:prSet/>
      <dgm:spPr/>
      <dgm:t>
        <a:bodyPr/>
        <a:lstStyle/>
        <a:p>
          <a:endParaRPr lang="en-CA"/>
        </a:p>
      </dgm:t>
    </dgm:pt>
    <dgm:pt modelId="{A39DE321-41B6-44AE-8B86-23D89C87162D}">
      <dgm:prSet phldrT="[Text]"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School Council Approval</a:t>
          </a:r>
        </a:p>
      </dgm:t>
    </dgm:pt>
    <dgm:pt modelId="{639ABA44-402D-464D-9D7B-9DAED7E968EC}" type="parTrans" cxnId="{10E93270-2C8F-4860-8DA7-9026504D0988}">
      <dgm:prSet/>
      <dgm:spPr/>
      <dgm:t>
        <a:bodyPr/>
        <a:lstStyle/>
        <a:p>
          <a:endParaRPr lang="en-CA"/>
        </a:p>
      </dgm:t>
    </dgm:pt>
    <dgm:pt modelId="{D950DB54-C453-474C-889D-54422AE5FFD4}" type="sibTrans" cxnId="{10E93270-2C8F-4860-8DA7-9026504D0988}">
      <dgm:prSet/>
      <dgm:spPr/>
      <dgm:t>
        <a:bodyPr/>
        <a:lstStyle/>
        <a:p>
          <a:endParaRPr lang="en-CA"/>
        </a:p>
      </dgm:t>
    </dgm:pt>
    <dgm:pt modelId="{C6B11F92-3B73-4F82-A4A4-5E185509155D}">
      <dgm:prSet phldrT="[Text]" custT="1"/>
      <dgm:spPr/>
      <dgm:t>
        <a:bodyPr/>
        <a:lstStyle/>
        <a:p>
          <a:pPr algn="l"/>
          <a:endParaRPr lang="en-CA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School Council reviews the template and votes on the optional articles.</a:t>
          </a:r>
        </a:p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School Council may choose to add any articles from their previous By-Laws and must vote to ratify their inclusion in the final document.</a:t>
          </a:r>
        </a:p>
      </dgm:t>
    </dgm:pt>
    <dgm:pt modelId="{3482CA42-1091-4ACA-B6D0-1621A1E187BE}" type="parTrans" cxnId="{A5085FC5-377A-4AEF-BAA3-6E251B6E9164}">
      <dgm:prSet/>
      <dgm:spPr/>
      <dgm:t>
        <a:bodyPr/>
        <a:lstStyle/>
        <a:p>
          <a:endParaRPr lang="en-CA"/>
        </a:p>
      </dgm:t>
    </dgm:pt>
    <dgm:pt modelId="{C57B8E47-C936-465A-8635-0F15CAE1C5C9}" type="sibTrans" cxnId="{A5085FC5-377A-4AEF-BAA3-6E251B6E9164}">
      <dgm:prSet/>
      <dgm:spPr/>
      <dgm:t>
        <a:bodyPr/>
        <a:lstStyle/>
        <a:p>
          <a:endParaRPr lang="en-CA"/>
        </a:p>
      </dgm:t>
    </dgm:pt>
    <dgm:pt modelId="{1A0808CE-F86D-40B7-B2FA-3A2402A18539}">
      <dgm:prSet phldrT="[Text]"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PCEO Submission</a:t>
          </a:r>
        </a:p>
      </dgm:t>
    </dgm:pt>
    <dgm:pt modelId="{9512BACE-38E0-479C-A044-9EB0E6ABE5DC}" type="parTrans" cxnId="{538EAEDC-9D05-40A3-AF22-5B3E1053C76B}">
      <dgm:prSet/>
      <dgm:spPr/>
      <dgm:t>
        <a:bodyPr/>
        <a:lstStyle/>
        <a:p>
          <a:endParaRPr lang="en-CA"/>
        </a:p>
      </dgm:t>
    </dgm:pt>
    <dgm:pt modelId="{F2749202-2B82-4731-8492-29F378CCFB4F}" type="sibTrans" cxnId="{538EAEDC-9D05-40A3-AF22-5B3E1053C76B}">
      <dgm:prSet/>
      <dgm:spPr/>
      <dgm:t>
        <a:bodyPr/>
        <a:lstStyle/>
        <a:p>
          <a:endParaRPr lang="en-CA"/>
        </a:p>
      </dgm:t>
    </dgm:pt>
    <dgm:pt modelId="{79A44D1C-4267-4CDA-AA99-E9B2779116C6}">
      <dgm:prSet phldrT="[Text]" custT="1"/>
      <dgm:spPr/>
      <dgm:t>
        <a:bodyPr/>
        <a:lstStyle/>
        <a:p>
          <a:pPr algn="l"/>
          <a:endParaRPr lang="en-CA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School Council Chair completes &amp; submits the template using link, no later than December 23, 2022.</a:t>
          </a:r>
        </a:p>
      </dgm:t>
    </dgm:pt>
    <dgm:pt modelId="{482C3C44-E146-4D52-85E2-01D53D6CEB15}" type="parTrans" cxnId="{DA71E3BC-13DF-4F0F-BCA5-848FDD987342}">
      <dgm:prSet/>
      <dgm:spPr/>
      <dgm:t>
        <a:bodyPr/>
        <a:lstStyle/>
        <a:p>
          <a:endParaRPr lang="en-CA"/>
        </a:p>
      </dgm:t>
    </dgm:pt>
    <dgm:pt modelId="{A1992945-D196-4489-BF87-AE85838C5D0E}" type="sibTrans" cxnId="{DA71E3BC-13DF-4F0F-BCA5-848FDD987342}">
      <dgm:prSet/>
      <dgm:spPr/>
      <dgm:t>
        <a:bodyPr/>
        <a:lstStyle/>
        <a:p>
          <a:endParaRPr lang="en-CA"/>
        </a:p>
      </dgm:t>
    </dgm:pt>
    <dgm:pt modelId="{2F80AFE4-131E-400C-AE5B-A89A3EF2198E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Distribution &amp;  Storage </a:t>
          </a:r>
        </a:p>
      </dgm:t>
    </dgm:pt>
    <dgm:pt modelId="{AD176D16-2020-4BFC-8BD3-3A5397A20433}" type="parTrans" cxnId="{9F4B8DF4-E473-4CEF-8742-DA02DBCFD606}">
      <dgm:prSet/>
      <dgm:spPr/>
      <dgm:t>
        <a:bodyPr/>
        <a:lstStyle/>
        <a:p>
          <a:endParaRPr lang="en-CA"/>
        </a:p>
      </dgm:t>
    </dgm:pt>
    <dgm:pt modelId="{EE4A3E64-4659-49F3-9156-000A1278E1D8}" type="sibTrans" cxnId="{9F4B8DF4-E473-4CEF-8742-DA02DBCFD606}">
      <dgm:prSet/>
      <dgm:spPr/>
      <dgm:t>
        <a:bodyPr/>
        <a:lstStyle/>
        <a:p>
          <a:endParaRPr lang="en-CA"/>
        </a:p>
      </dgm:t>
    </dgm:pt>
    <dgm:pt modelId="{F6ACF3C4-1781-4F47-AF3C-AA32AC112201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PCEO Final Submission</a:t>
          </a:r>
        </a:p>
      </dgm:t>
    </dgm:pt>
    <dgm:pt modelId="{2ABAC6DF-4C99-476A-8452-ED948F87C1E6}" type="parTrans" cxnId="{BEB7CE7E-D5AC-4947-AB29-D7C990585867}">
      <dgm:prSet/>
      <dgm:spPr/>
      <dgm:t>
        <a:bodyPr/>
        <a:lstStyle/>
        <a:p>
          <a:endParaRPr lang="en-CA"/>
        </a:p>
      </dgm:t>
    </dgm:pt>
    <dgm:pt modelId="{82CA67A0-874C-47E9-91F9-B6DEA1E2C9CE}" type="sibTrans" cxnId="{BEB7CE7E-D5AC-4947-AB29-D7C990585867}">
      <dgm:prSet/>
      <dgm:spPr/>
      <dgm:t>
        <a:bodyPr/>
        <a:lstStyle/>
        <a:p>
          <a:endParaRPr lang="en-CA"/>
        </a:p>
      </dgm:t>
    </dgm:pt>
    <dgm:pt modelId="{35F75F15-03DB-4AD0-A606-D91FA373D906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By-Laws Returned</a:t>
          </a:r>
        </a:p>
      </dgm:t>
    </dgm:pt>
    <dgm:pt modelId="{28A4A466-9DEE-47BB-BC19-CE8418ABC06A}" type="parTrans" cxnId="{AC20AD5B-525A-452B-AC9E-516741264832}">
      <dgm:prSet/>
      <dgm:spPr/>
      <dgm:t>
        <a:bodyPr/>
        <a:lstStyle/>
        <a:p>
          <a:endParaRPr lang="en-CA"/>
        </a:p>
      </dgm:t>
    </dgm:pt>
    <dgm:pt modelId="{14CAE403-86DF-4FEE-ABAA-0775FB7A7BD8}" type="sibTrans" cxnId="{AC20AD5B-525A-452B-AC9E-516741264832}">
      <dgm:prSet/>
      <dgm:spPr/>
      <dgm:t>
        <a:bodyPr/>
        <a:lstStyle/>
        <a:p>
          <a:endParaRPr lang="en-CA"/>
        </a:p>
      </dgm:t>
    </dgm:pt>
    <dgm:pt modelId="{EA3B6DF2-5DE7-4907-9BC1-B4F2201EF3CA}">
      <dgm:prSet custT="1"/>
      <dgm:spPr/>
      <dgm:t>
        <a:bodyPr/>
        <a:lstStyle/>
        <a:p>
          <a:pPr algn="l"/>
          <a:endParaRPr lang="en-CA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A Word and pdf version of School Council's submission will be sent to the Chair, the Principal, and CSW (if applicable).</a:t>
          </a:r>
        </a:p>
      </dgm:t>
    </dgm:pt>
    <dgm:pt modelId="{5DD8B246-7FC9-4936-8E3E-AC7481A4DC17}" type="parTrans" cxnId="{10014CF5-3DEE-4229-999A-6B9EC453C942}">
      <dgm:prSet/>
      <dgm:spPr/>
      <dgm:t>
        <a:bodyPr/>
        <a:lstStyle/>
        <a:p>
          <a:endParaRPr lang="en-CA"/>
        </a:p>
      </dgm:t>
    </dgm:pt>
    <dgm:pt modelId="{C54876B9-A7FD-4639-9C14-9FDE8AB5D952}" type="sibTrans" cxnId="{10014CF5-3DEE-4229-999A-6B9EC453C942}">
      <dgm:prSet/>
      <dgm:spPr/>
      <dgm:t>
        <a:bodyPr/>
        <a:lstStyle/>
        <a:p>
          <a:endParaRPr lang="en-CA"/>
        </a:p>
      </dgm:t>
    </dgm:pt>
    <dgm:pt modelId="{DAAEA373-9406-43C2-BF9A-4C13C75AAC3B}">
      <dgm:prSet custT="1"/>
      <dgm:spPr/>
      <dgm:t>
        <a:bodyPr/>
        <a:lstStyle/>
        <a:p>
          <a:pPr algn="l"/>
          <a:endParaRPr lang="en-CA" sz="1050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For School Councils merging  previous By-Laws' articles with the template Word document, the final version must be submitted by email to PCEO@tdsb.on.ca, no later January 16, 2023.</a:t>
          </a:r>
        </a:p>
        <a:p>
          <a:pPr algn="l"/>
          <a:endParaRPr lang="en-CA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  </a:t>
          </a:r>
        </a:p>
      </dgm:t>
    </dgm:pt>
    <dgm:pt modelId="{3BFF06D7-8B00-4E8F-A047-4A81767AACB7}" type="parTrans" cxnId="{BDEEA042-9FEF-44A1-BA87-792965061A3E}">
      <dgm:prSet/>
      <dgm:spPr/>
      <dgm:t>
        <a:bodyPr/>
        <a:lstStyle/>
        <a:p>
          <a:endParaRPr lang="en-CA"/>
        </a:p>
      </dgm:t>
    </dgm:pt>
    <dgm:pt modelId="{D69052BA-5DD3-47F5-915F-571DF2B48347}" type="sibTrans" cxnId="{BDEEA042-9FEF-44A1-BA87-792965061A3E}">
      <dgm:prSet/>
      <dgm:spPr/>
      <dgm:t>
        <a:bodyPr/>
        <a:lstStyle/>
        <a:p>
          <a:endParaRPr lang="en-CA"/>
        </a:p>
      </dgm:t>
    </dgm:pt>
    <dgm:pt modelId="{67684ED0-472F-46E1-8FBE-84239D682B05}">
      <dgm:prSet custT="1"/>
      <dgm:spPr/>
      <dgm:t>
        <a:bodyPr/>
        <a:lstStyle/>
        <a:p>
          <a:pPr algn="l"/>
          <a:endParaRPr lang="en-CA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School Council distrbutes a copy to all School Council members &amp; stores a copy at the school in an accessible format and posts on website if possible.</a:t>
          </a:r>
        </a:p>
      </dgm:t>
    </dgm:pt>
    <dgm:pt modelId="{D4139E3C-D6CD-46DB-AC3B-5A554C37F671}" type="parTrans" cxnId="{A1F677A8-4C9C-4510-905E-286D9E51EB98}">
      <dgm:prSet/>
      <dgm:spPr/>
      <dgm:t>
        <a:bodyPr/>
        <a:lstStyle/>
        <a:p>
          <a:endParaRPr lang="en-CA"/>
        </a:p>
      </dgm:t>
    </dgm:pt>
    <dgm:pt modelId="{F58679A2-8A61-4360-A92E-A7350988BF92}" type="sibTrans" cxnId="{A1F677A8-4C9C-4510-905E-286D9E51EB98}">
      <dgm:prSet/>
      <dgm:spPr/>
      <dgm:t>
        <a:bodyPr/>
        <a:lstStyle/>
        <a:p>
          <a:endParaRPr lang="en-CA"/>
        </a:p>
      </dgm:t>
    </dgm:pt>
    <dgm:pt modelId="{6D694F08-3577-4629-9063-8E79C8D9A46E}">
      <dgm:prSet phldrT="[Text]" custT="1"/>
      <dgm:spPr/>
      <dgm:t>
        <a:bodyPr/>
        <a:lstStyle/>
        <a:p>
          <a:pPr algn="l"/>
          <a:endParaRPr lang="en-CA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F7D658-F480-44B3-8686-B8DB2A7E3E69}" type="parTrans" cxnId="{13424095-58A0-4682-B291-0A65CAEE9892}">
      <dgm:prSet/>
      <dgm:spPr/>
      <dgm:t>
        <a:bodyPr/>
        <a:lstStyle/>
        <a:p>
          <a:endParaRPr lang="en-CA"/>
        </a:p>
      </dgm:t>
    </dgm:pt>
    <dgm:pt modelId="{7C775119-1BB9-4D5B-825A-595EE74352CE}" type="sibTrans" cxnId="{13424095-58A0-4682-B291-0A65CAEE9892}">
      <dgm:prSet/>
      <dgm:spPr/>
      <dgm:t>
        <a:bodyPr/>
        <a:lstStyle/>
        <a:p>
          <a:endParaRPr lang="en-CA"/>
        </a:p>
      </dgm:t>
    </dgm:pt>
    <dgm:pt modelId="{76BFB784-2CD8-448B-B39F-2E5E8A56D070}" type="pres">
      <dgm:prSet presAssocID="{48A98B09-3D2D-4236-BB0C-B9A48B971BD2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</dgm:pt>
    <dgm:pt modelId="{7110A3BB-5AD9-4E91-817F-1DEA006786F5}" type="pres">
      <dgm:prSet presAssocID="{2F80AFE4-131E-400C-AE5B-A89A3EF2198E}" presName="ChildAccent6" presStyleCnt="0"/>
      <dgm:spPr/>
    </dgm:pt>
    <dgm:pt modelId="{DFB45522-C7ED-4747-95A6-6AFD4C48791A}" type="pres">
      <dgm:prSet presAssocID="{2F80AFE4-131E-400C-AE5B-A89A3EF2198E}" presName="ChildAccent" presStyleLbl="alignImgPlace1" presStyleIdx="0" presStyleCnt="6" custScaleY="107667" custLinFactNeighborX="-1512" custLinFactNeighborY="3342"/>
      <dgm:spPr/>
    </dgm:pt>
    <dgm:pt modelId="{2E631DD2-A228-4EF3-A39A-0BF6B52EC82C}" type="pres">
      <dgm:prSet presAssocID="{2F80AFE4-131E-400C-AE5B-A89A3EF2198E}" presName="Child6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5CA2EB3-3854-4A04-9643-D59FCF6254D7}" type="pres">
      <dgm:prSet presAssocID="{2F80AFE4-131E-400C-AE5B-A89A3EF2198E}" presName="Parent6" presStyleLbl="node1" presStyleIdx="0" presStyleCnt="6">
        <dgm:presLayoutVars>
          <dgm:chMax val="2"/>
          <dgm:chPref val="1"/>
          <dgm:bulletEnabled val="1"/>
        </dgm:presLayoutVars>
      </dgm:prSet>
      <dgm:spPr/>
    </dgm:pt>
    <dgm:pt modelId="{DBE17427-E645-46A8-AC0E-3AFBD4BE1953}" type="pres">
      <dgm:prSet presAssocID="{F6ACF3C4-1781-4F47-AF3C-AA32AC112201}" presName="ChildAccent5" presStyleCnt="0"/>
      <dgm:spPr/>
    </dgm:pt>
    <dgm:pt modelId="{9123BF91-0180-44F1-859B-C14D89810B4F}" type="pres">
      <dgm:prSet presAssocID="{F6ACF3C4-1781-4F47-AF3C-AA32AC112201}" presName="ChildAccent" presStyleLbl="alignImgPlace1" presStyleIdx="1" presStyleCnt="6" custScaleX="103557" custScaleY="103890" custLinFactNeighborX="-2453" custLinFactNeighborY="11729"/>
      <dgm:spPr/>
    </dgm:pt>
    <dgm:pt modelId="{F6BAEB6D-3DD0-4C61-A4AD-2110FDBC6F2B}" type="pres">
      <dgm:prSet presAssocID="{F6ACF3C4-1781-4F47-AF3C-AA32AC112201}" presName="Child5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5D6654E-EB41-4856-8737-963C965CDD5C}" type="pres">
      <dgm:prSet presAssocID="{F6ACF3C4-1781-4F47-AF3C-AA32AC112201}" presName="Parent5" presStyleLbl="node1" presStyleIdx="1" presStyleCnt="6" custLinFactNeighborX="-935" custLinFactNeighborY="48261">
        <dgm:presLayoutVars>
          <dgm:chMax val="2"/>
          <dgm:chPref val="1"/>
          <dgm:bulletEnabled val="1"/>
        </dgm:presLayoutVars>
      </dgm:prSet>
      <dgm:spPr/>
    </dgm:pt>
    <dgm:pt modelId="{CB3A8E4E-C5A0-4AFC-A476-FC5916A494FF}" type="pres">
      <dgm:prSet presAssocID="{35F75F15-03DB-4AD0-A606-D91FA373D906}" presName="ChildAccent4" presStyleCnt="0"/>
      <dgm:spPr/>
    </dgm:pt>
    <dgm:pt modelId="{B1F33BE4-DBA8-477E-9A99-C4213020CC6E}" type="pres">
      <dgm:prSet presAssocID="{35F75F15-03DB-4AD0-A606-D91FA373D906}" presName="ChildAccent" presStyleLbl="alignImgPlace1" presStyleIdx="2" presStyleCnt="6" custLinFactNeighborX="-700" custLinFactNeighborY="21200"/>
      <dgm:spPr/>
    </dgm:pt>
    <dgm:pt modelId="{DC98320C-3CCE-4EC6-802D-F64EAA55D5C1}" type="pres">
      <dgm:prSet presAssocID="{35F75F15-03DB-4AD0-A606-D91FA373D906}" presName="Child4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79C9B05-3569-4F91-AC31-444EEFBF58E4}" type="pres">
      <dgm:prSet presAssocID="{35F75F15-03DB-4AD0-A606-D91FA373D906}" presName="Parent4" presStyleLbl="node1" presStyleIdx="2" presStyleCnt="6" custLinFactNeighborY="90674">
        <dgm:presLayoutVars>
          <dgm:chMax val="2"/>
          <dgm:chPref val="1"/>
          <dgm:bulletEnabled val="1"/>
        </dgm:presLayoutVars>
      </dgm:prSet>
      <dgm:spPr/>
    </dgm:pt>
    <dgm:pt modelId="{A875D7A5-5FAA-4864-9A52-39BB5DB53A02}" type="pres">
      <dgm:prSet presAssocID="{1A0808CE-F86D-40B7-B2FA-3A2402A18539}" presName="ChildAccent3" presStyleCnt="0"/>
      <dgm:spPr/>
    </dgm:pt>
    <dgm:pt modelId="{AE561512-CAC4-40E1-9232-4427E3AD1FBF}" type="pres">
      <dgm:prSet presAssocID="{1A0808CE-F86D-40B7-B2FA-3A2402A18539}" presName="ChildAccent" presStyleLbl="alignImgPlace1" presStyleIdx="3" presStyleCnt="6" custLinFactNeighborY="29167"/>
      <dgm:spPr/>
    </dgm:pt>
    <dgm:pt modelId="{AEAF7A9B-7C1E-4972-8781-8FE55D78FF1A}" type="pres">
      <dgm:prSet presAssocID="{1A0808CE-F86D-40B7-B2FA-3A2402A18539}" presName="Child3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4FEBDC3-5C74-4A4A-ACDF-ACCA7C2D8D99}" type="pres">
      <dgm:prSet presAssocID="{1A0808CE-F86D-40B7-B2FA-3A2402A18539}" presName="Parent3" presStyleLbl="node1" presStyleIdx="3" presStyleCnt="6" custLinFactY="50400" custLinFactNeighborX="1634" custLinFactNeighborY="100000">
        <dgm:presLayoutVars>
          <dgm:chMax val="2"/>
          <dgm:chPref val="1"/>
          <dgm:bulletEnabled val="1"/>
        </dgm:presLayoutVars>
      </dgm:prSet>
      <dgm:spPr/>
    </dgm:pt>
    <dgm:pt modelId="{7951B313-FD70-4FC3-89EB-FFD6EFB53720}" type="pres">
      <dgm:prSet presAssocID="{A39DE321-41B6-44AE-8B86-23D89C87162D}" presName="ChildAccent2" presStyleCnt="0"/>
      <dgm:spPr/>
    </dgm:pt>
    <dgm:pt modelId="{9CAECFF8-4183-47E3-A345-F993C2617638}" type="pres">
      <dgm:prSet presAssocID="{A39DE321-41B6-44AE-8B86-23D89C87162D}" presName="ChildAccent" presStyleLbl="alignImgPlace1" presStyleIdx="4" presStyleCnt="6" custScaleX="104816" custScaleY="102529" custLinFactNeighborX="2100" custLinFactNeighborY="37975"/>
      <dgm:spPr/>
    </dgm:pt>
    <dgm:pt modelId="{8A81A178-C9C6-4744-A002-CF9448B6EEF5}" type="pres">
      <dgm:prSet presAssocID="{A39DE321-41B6-44AE-8B86-23D89C87162D}" presName="Child2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C7D1BEA-15BB-49C3-AA77-CC01D757AD36}" type="pres">
      <dgm:prSet presAssocID="{A39DE321-41B6-44AE-8B86-23D89C87162D}" presName="Parent2" presStyleLbl="node1" presStyleIdx="4" presStyleCnt="6" custLinFactY="100000" custLinFactNeighborX="2101" custLinFactNeighborY="104721">
        <dgm:presLayoutVars>
          <dgm:chMax val="2"/>
          <dgm:chPref val="1"/>
          <dgm:bulletEnabled val="1"/>
        </dgm:presLayoutVars>
      </dgm:prSet>
      <dgm:spPr/>
    </dgm:pt>
    <dgm:pt modelId="{7C20CF5F-2699-451E-88A6-F0278A0BFCEB}" type="pres">
      <dgm:prSet presAssocID="{55C81CC2-3E66-40BE-BB32-84724849218A}" presName="ChildAccent1" presStyleCnt="0"/>
      <dgm:spPr/>
    </dgm:pt>
    <dgm:pt modelId="{467221A0-B7BE-4BB8-8598-1C97CFE7AE90}" type="pres">
      <dgm:prSet presAssocID="{55C81CC2-3E66-40BE-BB32-84724849218A}" presName="ChildAccent" presStyleLbl="alignImgPlace1" presStyleIdx="5" presStyleCnt="6" custScaleX="106049" custScaleY="99686" custLinFactNeighborY="51355"/>
      <dgm:spPr/>
    </dgm:pt>
    <dgm:pt modelId="{56822A77-CA7A-4298-B729-954C2E6922AF}" type="pres">
      <dgm:prSet presAssocID="{55C81CC2-3E66-40BE-BB32-84724849218A}" presName="Child1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37FF4DD-04C3-4B23-A80C-97644E00AF4F}" type="pres">
      <dgm:prSet presAssocID="{55C81CC2-3E66-40BE-BB32-84724849218A}" presName="Parent1" presStyleLbl="node1" presStyleIdx="5" presStyleCnt="6" custScaleX="103230" custScaleY="125201" custLinFactY="122152" custLinFactNeighborX="-1400" custLinFactNeighborY="200000">
        <dgm:presLayoutVars>
          <dgm:chMax val="2"/>
          <dgm:chPref val="1"/>
          <dgm:bulletEnabled val="1"/>
        </dgm:presLayoutVars>
      </dgm:prSet>
      <dgm:spPr/>
    </dgm:pt>
  </dgm:ptLst>
  <dgm:cxnLst>
    <dgm:cxn modelId="{31BD5E10-EE86-4733-8FDD-D8438389E314}" type="presOf" srcId="{35F75F15-03DB-4AD0-A606-D91FA373D906}" destId="{A79C9B05-3569-4F91-AC31-444EEFBF58E4}" srcOrd="0" destOrd="0" presId="urn:microsoft.com/office/officeart/2011/layout/InterconnectedBlockProcess"/>
    <dgm:cxn modelId="{988EF31F-3656-4A12-80BE-167D74933755}" type="presOf" srcId="{6D694F08-3577-4629-9063-8E79C8D9A46E}" destId="{467221A0-B7BE-4BB8-8598-1C97CFE7AE90}" srcOrd="0" destOrd="0" presId="urn:microsoft.com/office/officeart/2011/layout/InterconnectedBlockProcess"/>
    <dgm:cxn modelId="{463D7420-3C90-47FA-950B-D25818D29388}" type="presOf" srcId="{67684ED0-472F-46E1-8FBE-84239D682B05}" destId="{2E631DD2-A228-4EF3-A39A-0BF6B52EC82C}" srcOrd="1" destOrd="0" presId="urn:microsoft.com/office/officeart/2011/layout/InterconnectedBlockProcess"/>
    <dgm:cxn modelId="{20F6892E-A3E2-44C2-A65B-79EE69CB8F31}" type="presOf" srcId="{DAAEA373-9406-43C2-BF9A-4C13C75AAC3B}" destId="{9123BF91-0180-44F1-859B-C14D89810B4F}" srcOrd="0" destOrd="0" presId="urn:microsoft.com/office/officeart/2011/layout/InterconnectedBlockProcess"/>
    <dgm:cxn modelId="{964D3132-C94B-450C-9B05-6AFBE1830CC1}" type="presOf" srcId="{EA3B6DF2-5DE7-4907-9BC1-B4F2201EF3CA}" destId="{B1F33BE4-DBA8-477E-9A99-C4213020CC6E}" srcOrd="0" destOrd="0" presId="urn:microsoft.com/office/officeart/2011/layout/InterconnectedBlockProcess"/>
    <dgm:cxn modelId="{AC20AD5B-525A-452B-AC9E-516741264832}" srcId="{48A98B09-3D2D-4236-BB0C-B9A48B971BD2}" destId="{35F75F15-03DB-4AD0-A606-D91FA373D906}" srcOrd="3" destOrd="0" parTransId="{28A4A466-9DEE-47BB-BC19-CE8418ABC06A}" sibTransId="{14CAE403-86DF-4FEE-ABAA-0775FB7A7BD8}"/>
    <dgm:cxn modelId="{0546065F-1B02-4075-A50F-7974226C9D96}" type="presOf" srcId="{48A98B09-3D2D-4236-BB0C-B9A48B971BD2}" destId="{76BFB784-2CD8-448B-B39F-2E5E8A56D070}" srcOrd="0" destOrd="0" presId="urn:microsoft.com/office/officeart/2011/layout/InterconnectedBlockProcess"/>
    <dgm:cxn modelId="{5D0E125F-6820-4DB4-9237-1CB71016F283}" type="presOf" srcId="{1A0808CE-F86D-40B7-B2FA-3A2402A18539}" destId="{34FEBDC3-5C74-4A4A-ACDF-ACCA7C2D8D99}" srcOrd="0" destOrd="0" presId="urn:microsoft.com/office/officeart/2011/layout/InterconnectedBlockProcess"/>
    <dgm:cxn modelId="{9B9B9E61-A5C9-49E8-9065-F809BF8BC183}" type="presOf" srcId="{F6ACF3C4-1781-4F47-AF3C-AA32AC112201}" destId="{75D6654E-EB41-4856-8737-963C965CDD5C}" srcOrd="0" destOrd="0" presId="urn:microsoft.com/office/officeart/2011/layout/InterconnectedBlockProcess"/>
    <dgm:cxn modelId="{BDEEA042-9FEF-44A1-BA87-792965061A3E}" srcId="{F6ACF3C4-1781-4F47-AF3C-AA32AC112201}" destId="{DAAEA373-9406-43C2-BF9A-4C13C75AAC3B}" srcOrd="0" destOrd="0" parTransId="{3BFF06D7-8B00-4E8F-A047-4A81767AACB7}" sibTransId="{D69052BA-5DD3-47F5-915F-571DF2B48347}"/>
    <dgm:cxn modelId="{96B5A843-95F7-49D1-BC8B-4927C7D20610}" type="presOf" srcId="{A39DE321-41B6-44AE-8B86-23D89C87162D}" destId="{3C7D1BEA-15BB-49C3-AA77-CC01D757AD36}" srcOrd="0" destOrd="0" presId="urn:microsoft.com/office/officeart/2011/layout/InterconnectedBlockProcess"/>
    <dgm:cxn modelId="{A6F61A69-B89C-4384-BC6F-E69643ECB40D}" type="presOf" srcId="{67684ED0-472F-46E1-8FBE-84239D682B05}" destId="{DFB45522-C7ED-4747-95A6-6AFD4C48791A}" srcOrd="0" destOrd="0" presId="urn:microsoft.com/office/officeart/2011/layout/InterconnectedBlockProcess"/>
    <dgm:cxn modelId="{0F971A6A-C25B-41C3-9571-F4FFEBCEB561}" type="presOf" srcId="{C6B11F92-3B73-4F82-A4A4-5E185509155D}" destId="{9CAECFF8-4183-47E3-A345-F993C2617638}" srcOrd="0" destOrd="0" presId="urn:microsoft.com/office/officeart/2011/layout/InterconnectedBlockProcess"/>
    <dgm:cxn modelId="{3D1C214A-94F6-4244-A62E-088EDDC2FCB6}" type="presOf" srcId="{C6B11F92-3B73-4F82-A4A4-5E185509155D}" destId="{8A81A178-C9C6-4744-A002-CF9448B6EEF5}" srcOrd="1" destOrd="0" presId="urn:microsoft.com/office/officeart/2011/layout/InterconnectedBlockProcess"/>
    <dgm:cxn modelId="{10E93270-2C8F-4860-8DA7-9026504D0988}" srcId="{48A98B09-3D2D-4236-BB0C-B9A48B971BD2}" destId="{A39DE321-41B6-44AE-8B86-23D89C87162D}" srcOrd="1" destOrd="0" parTransId="{639ABA44-402D-464D-9D7B-9DAED7E968EC}" sibTransId="{D950DB54-C453-474C-889D-54422AE5FFD4}"/>
    <dgm:cxn modelId="{BEB7CE7E-D5AC-4947-AB29-D7C990585867}" srcId="{48A98B09-3D2D-4236-BB0C-B9A48B971BD2}" destId="{F6ACF3C4-1781-4F47-AF3C-AA32AC112201}" srcOrd="4" destOrd="0" parTransId="{2ABAC6DF-4C99-476A-8452-ED948F87C1E6}" sibTransId="{82CA67A0-874C-47E9-91F9-B6DEA1E2C9CE}"/>
    <dgm:cxn modelId="{9449AB85-B7B0-4FE4-A867-85CDFDED0100}" type="presOf" srcId="{DAAEA373-9406-43C2-BF9A-4C13C75AAC3B}" destId="{F6BAEB6D-3DD0-4C61-A4AD-2110FDBC6F2B}" srcOrd="1" destOrd="0" presId="urn:microsoft.com/office/officeart/2011/layout/InterconnectedBlockProcess"/>
    <dgm:cxn modelId="{0D1ACA88-64EA-4E7A-8120-B3CEE5D50C0A}" srcId="{48A98B09-3D2D-4236-BB0C-B9A48B971BD2}" destId="{55C81CC2-3E66-40BE-BB32-84724849218A}" srcOrd="0" destOrd="0" parTransId="{01BA10E6-CC04-4BAB-A3FF-A84AC95F37FA}" sibTransId="{9718C13F-40A0-4E9D-AB48-A427C16714D7}"/>
    <dgm:cxn modelId="{3327108E-8258-4754-A875-1BA8E4BEECE7}" type="presOf" srcId="{2F80AFE4-131E-400C-AE5B-A89A3EF2198E}" destId="{55CA2EB3-3854-4A04-9643-D59FCF6254D7}" srcOrd="0" destOrd="0" presId="urn:microsoft.com/office/officeart/2011/layout/InterconnectedBlockProcess"/>
    <dgm:cxn modelId="{13424095-58A0-4682-B291-0A65CAEE9892}" srcId="{55C81CC2-3E66-40BE-BB32-84724849218A}" destId="{6D694F08-3577-4629-9063-8E79C8D9A46E}" srcOrd="0" destOrd="0" parTransId="{70F7D658-F480-44B3-8686-B8DB2A7E3E69}" sibTransId="{7C775119-1BB9-4D5B-825A-595EE74352CE}"/>
    <dgm:cxn modelId="{A7BB4195-4CF9-4087-ACED-6D5B534AADBE}" type="presOf" srcId="{EA3B6DF2-5DE7-4907-9BC1-B4F2201EF3CA}" destId="{DC98320C-3CCE-4EC6-802D-F64EAA55D5C1}" srcOrd="1" destOrd="0" presId="urn:microsoft.com/office/officeart/2011/layout/InterconnectedBlockProcess"/>
    <dgm:cxn modelId="{CC14AB99-0B77-4EF3-A873-BD3749B4A2EB}" srcId="{55C81CC2-3E66-40BE-BB32-84724849218A}" destId="{50B94E4F-1F7B-4C3B-9C7B-21F9A0310DD4}" srcOrd="1" destOrd="0" parTransId="{D72C7ED8-FDF7-4E37-9344-37AE0549001A}" sibTransId="{61963ADE-850A-4E7D-AAD6-A304F6770F82}"/>
    <dgm:cxn modelId="{A1F677A8-4C9C-4510-905E-286D9E51EB98}" srcId="{2F80AFE4-131E-400C-AE5B-A89A3EF2198E}" destId="{67684ED0-472F-46E1-8FBE-84239D682B05}" srcOrd="0" destOrd="0" parTransId="{D4139E3C-D6CD-46DB-AC3B-5A554C37F671}" sibTransId="{F58679A2-8A61-4360-A92E-A7350988BF92}"/>
    <dgm:cxn modelId="{C631D0AB-05F7-4E79-A675-4AFB82C082B4}" type="presOf" srcId="{55C81CC2-3E66-40BE-BB32-84724849218A}" destId="{E37FF4DD-04C3-4B23-A80C-97644E00AF4F}" srcOrd="0" destOrd="0" presId="urn:microsoft.com/office/officeart/2011/layout/InterconnectedBlockProcess"/>
    <dgm:cxn modelId="{7C5308B3-FA12-4F17-8CEA-C72355B0F7E1}" type="presOf" srcId="{79A44D1C-4267-4CDA-AA99-E9B2779116C6}" destId="{AE561512-CAC4-40E1-9232-4427E3AD1FBF}" srcOrd="0" destOrd="0" presId="urn:microsoft.com/office/officeart/2011/layout/InterconnectedBlockProcess"/>
    <dgm:cxn modelId="{DA71E3BC-13DF-4F0F-BCA5-848FDD987342}" srcId="{1A0808CE-F86D-40B7-B2FA-3A2402A18539}" destId="{79A44D1C-4267-4CDA-AA99-E9B2779116C6}" srcOrd="0" destOrd="0" parTransId="{482C3C44-E146-4D52-85E2-01D53D6CEB15}" sibTransId="{A1992945-D196-4489-BF87-AE85838C5D0E}"/>
    <dgm:cxn modelId="{A5085FC5-377A-4AEF-BAA3-6E251B6E9164}" srcId="{A39DE321-41B6-44AE-8B86-23D89C87162D}" destId="{C6B11F92-3B73-4F82-A4A4-5E185509155D}" srcOrd="0" destOrd="0" parTransId="{3482CA42-1091-4ACA-B6D0-1621A1E187BE}" sibTransId="{C57B8E47-C936-465A-8635-0F15CAE1C5C9}"/>
    <dgm:cxn modelId="{0DD57ED2-6463-4C7D-B7AC-C25BA3F0671A}" type="presOf" srcId="{79A44D1C-4267-4CDA-AA99-E9B2779116C6}" destId="{AEAF7A9B-7C1E-4972-8781-8FE55D78FF1A}" srcOrd="1" destOrd="0" presId="urn:microsoft.com/office/officeart/2011/layout/InterconnectedBlockProcess"/>
    <dgm:cxn modelId="{538EAEDC-9D05-40A3-AF22-5B3E1053C76B}" srcId="{48A98B09-3D2D-4236-BB0C-B9A48B971BD2}" destId="{1A0808CE-F86D-40B7-B2FA-3A2402A18539}" srcOrd="2" destOrd="0" parTransId="{9512BACE-38E0-479C-A044-9EB0E6ABE5DC}" sibTransId="{F2749202-2B82-4731-8492-29F378CCFB4F}"/>
    <dgm:cxn modelId="{9F4B8DF4-E473-4CEF-8742-DA02DBCFD606}" srcId="{48A98B09-3D2D-4236-BB0C-B9A48B971BD2}" destId="{2F80AFE4-131E-400C-AE5B-A89A3EF2198E}" srcOrd="5" destOrd="0" parTransId="{AD176D16-2020-4BFC-8BD3-3A5397A20433}" sibTransId="{EE4A3E64-4659-49F3-9156-000A1278E1D8}"/>
    <dgm:cxn modelId="{10014CF5-3DEE-4229-999A-6B9EC453C942}" srcId="{35F75F15-03DB-4AD0-A606-D91FA373D906}" destId="{EA3B6DF2-5DE7-4907-9BC1-B4F2201EF3CA}" srcOrd="0" destOrd="0" parTransId="{5DD8B246-7FC9-4936-8E3E-AC7481A4DC17}" sibTransId="{C54876B9-A7FD-4639-9C14-9FDE8AB5D952}"/>
    <dgm:cxn modelId="{506152F8-40CF-4B5F-8AD9-9E71BACD66F1}" type="presOf" srcId="{6D694F08-3577-4629-9063-8E79C8D9A46E}" destId="{56822A77-CA7A-4298-B729-954C2E6922AF}" srcOrd="1" destOrd="0" presId="urn:microsoft.com/office/officeart/2011/layout/InterconnectedBlockProcess"/>
    <dgm:cxn modelId="{822E5BFD-9E3F-4AF1-973B-4363A02D6561}" type="presOf" srcId="{50B94E4F-1F7B-4C3B-9C7B-21F9A0310DD4}" destId="{56822A77-CA7A-4298-B729-954C2E6922AF}" srcOrd="1" destOrd="1" presId="urn:microsoft.com/office/officeart/2011/layout/InterconnectedBlockProcess"/>
    <dgm:cxn modelId="{CF2FB7FF-C688-4C4C-9BAE-4CB8F7771C73}" type="presOf" srcId="{50B94E4F-1F7B-4C3B-9C7B-21F9A0310DD4}" destId="{467221A0-B7BE-4BB8-8598-1C97CFE7AE90}" srcOrd="0" destOrd="1" presId="urn:microsoft.com/office/officeart/2011/layout/InterconnectedBlockProcess"/>
    <dgm:cxn modelId="{0C9BA304-A12D-4A30-A9BE-82B5ACF75704}" type="presParOf" srcId="{76BFB784-2CD8-448B-B39F-2E5E8A56D070}" destId="{7110A3BB-5AD9-4E91-817F-1DEA006786F5}" srcOrd="0" destOrd="0" presId="urn:microsoft.com/office/officeart/2011/layout/InterconnectedBlockProcess"/>
    <dgm:cxn modelId="{17BC12EF-BFFC-4D52-8624-9D977E12B79F}" type="presParOf" srcId="{7110A3BB-5AD9-4E91-817F-1DEA006786F5}" destId="{DFB45522-C7ED-4747-95A6-6AFD4C48791A}" srcOrd="0" destOrd="0" presId="urn:microsoft.com/office/officeart/2011/layout/InterconnectedBlockProcess"/>
    <dgm:cxn modelId="{B408D6FA-DDF4-404F-BF1C-96866F1C71E9}" type="presParOf" srcId="{76BFB784-2CD8-448B-B39F-2E5E8A56D070}" destId="{2E631DD2-A228-4EF3-A39A-0BF6B52EC82C}" srcOrd="1" destOrd="0" presId="urn:microsoft.com/office/officeart/2011/layout/InterconnectedBlockProcess"/>
    <dgm:cxn modelId="{30EEA63E-8C4A-4326-9B59-DB2679D053BA}" type="presParOf" srcId="{76BFB784-2CD8-448B-B39F-2E5E8A56D070}" destId="{55CA2EB3-3854-4A04-9643-D59FCF6254D7}" srcOrd="2" destOrd="0" presId="urn:microsoft.com/office/officeart/2011/layout/InterconnectedBlockProcess"/>
    <dgm:cxn modelId="{5BE150F6-AE06-4E45-941C-FE86C96DE75B}" type="presParOf" srcId="{76BFB784-2CD8-448B-B39F-2E5E8A56D070}" destId="{DBE17427-E645-46A8-AC0E-3AFBD4BE1953}" srcOrd="3" destOrd="0" presId="urn:microsoft.com/office/officeart/2011/layout/InterconnectedBlockProcess"/>
    <dgm:cxn modelId="{77924AC6-555D-47CD-8565-D21F72D9821F}" type="presParOf" srcId="{DBE17427-E645-46A8-AC0E-3AFBD4BE1953}" destId="{9123BF91-0180-44F1-859B-C14D89810B4F}" srcOrd="0" destOrd="0" presId="urn:microsoft.com/office/officeart/2011/layout/InterconnectedBlockProcess"/>
    <dgm:cxn modelId="{5C314E53-782B-42A7-9594-30E1FDE1F39B}" type="presParOf" srcId="{76BFB784-2CD8-448B-B39F-2E5E8A56D070}" destId="{F6BAEB6D-3DD0-4C61-A4AD-2110FDBC6F2B}" srcOrd="4" destOrd="0" presId="urn:microsoft.com/office/officeart/2011/layout/InterconnectedBlockProcess"/>
    <dgm:cxn modelId="{4D60E871-849B-4B9D-ADE5-91357C5090EC}" type="presParOf" srcId="{76BFB784-2CD8-448B-B39F-2E5E8A56D070}" destId="{75D6654E-EB41-4856-8737-963C965CDD5C}" srcOrd="5" destOrd="0" presId="urn:microsoft.com/office/officeart/2011/layout/InterconnectedBlockProcess"/>
    <dgm:cxn modelId="{C7FCAEE6-A1EC-4D6D-BF23-D5A7097BF110}" type="presParOf" srcId="{76BFB784-2CD8-448B-B39F-2E5E8A56D070}" destId="{CB3A8E4E-C5A0-4AFC-A476-FC5916A494FF}" srcOrd="6" destOrd="0" presId="urn:microsoft.com/office/officeart/2011/layout/InterconnectedBlockProcess"/>
    <dgm:cxn modelId="{105DAAB1-C337-4C78-A1CD-964B4BCB6C15}" type="presParOf" srcId="{CB3A8E4E-C5A0-4AFC-A476-FC5916A494FF}" destId="{B1F33BE4-DBA8-477E-9A99-C4213020CC6E}" srcOrd="0" destOrd="0" presId="urn:microsoft.com/office/officeart/2011/layout/InterconnectedBlockProcess"/>
    <dgm:cxn modelId="{1F1557FF-7631-4B98-9747-5FFB92614602}" type="presParOf" srcId="{76BFB784-2CD8-448B-B39F-2E5E8A56D070}" destId="{DC98320C-3CCE-4EC6-802D-F64EAA55D5C1}" srcOrd="7" destOrd="0" presId="urn:microsoft.com/office/officeart/2011/layout/InterconnectedBlockProcess"/>
    <dgm:cxn modelId="{4F680FDE-8F56-4FB1-9E74-D83AFC6DA23A}" type="presParOf" srcId="{76BFB784-2CD8-448B-B39F-2E5E8A56D070}" destId="{A79C9B05-3569-4F91-AC31-444EEFBF58E4}" srcOrd="8" destOrd="0" presId="urn:microsoft.com/office/officeart/2011/layout/InterconnectedBlockProcess"/>
    <dgm:cxn modelId="{445B3A25-6B9E-499A-B03A-F2D4BB3810EE}" type="presParOf" srcId="{76BFB784-2CD8-448B-B39F-2E5E8A56D070}" destId="{A875D7A5-5FAA-4864-9A52-39BB5DB53A02}" srcOrd="9" destOrd="0" presId="urn:microsoft.com/office/officeart/2011/layout/InterconnectedBlockProcess"/>
    <dgm:cxn modelId="{34CD777C-3FB2-4862-A1B7-F8C956AA4C6E}" type="presParOf" srcId="{A875D7A5-5FAA-4864-9A52-39BB5DB53A02}" destId="{AE561512-CAC4-40E1-9232-4427E3AD1FBF}" srcOrd="0" destOrd="0" presId="urn:microsoft.com/office/officeart/2011/layout/InterconnectedBlockProcess"/>
    <dgm:cxn modelId="{58887267-3677-44AA-BA51-03A5D614DEB7}" type="presParOf" srcId="{76BFB784-2CD8-448B-B39F-2E5E8A56D070}" destId="{AEAF7A9B-7C1E-4972-8781-8FE55D78FF1A}" srcOrd="10" destOrd="0" presId="urn:microsoft.com/office/officeart/2011/layout/InterconnectedBlockProcess"/>
    <dgm:cxn modelId="{B1BDF35B-A2F6-47D7-8169-6E5117EFE819}" type="presParOf" srcId="{76BFB784-2CD8-448B-B39F-2E5E8A56D070}" destId="{34FEBDC3-5C74-4A4A-ACDF-ACCA7C2D8D99}" srcOrd="11" destOrd="0" presId="urn:microsoft.com/office/officeart/2011/layout/InterconnectedBlockProcess"/>
    <dgm:cxn modelId="{C767621E-5BC6-43FF-B156-48F43676FCE8}" type="presParOf" srcId="{76BFB784-2CD8-448B-B39F-2E5E8A56D070}" destId="{7951B313-FD70-4FC3-89EB-FFD6EFB53720}" srcOrd="12" destOrd="0" presId="urn:microsoft.com/office/officeart/2011/layout/InterconnectedBlockProcess"/>
    <dgm:cxn modelId="{182D6FA3-E002-47D1-889D-9B4FEAA0E5C6}" type="presParOf" srcId="{7951B313-FD70-4FC3-89EB-FFD6EFB53720}" destId="{9CAECFF8-4183-47E3-A345-F993C2617638}" srcOrd="0" destOrd="0" presId="urn:microsoft.com/office/officeart/2011/layout/InterconnectedBlockProcess"/>
    <dgm:cxn modelId="{163AE7D2-31C6-4934-AF08-2BFFC3A111E4}" type="presParOf" srcId="{76BFB784-2CD8-448B-B39F-2E5E8A56D070}" destId="{8A81A178-C9C6-4744-A002-CF9448B6EEF5}" srcOrd="13" destOrd="0" presId="urn:microsoft.com/office/officeart/2011/layout/InterconnectedBlockProcess"/>
    <dgm:cxn modelId="{14A146BE-A6F7-4280-8867-E6A71053B785}" type="presParOf" srcId="{76BFB784-2CD8-448B-B39F-2E5E8A56D070}" destId="{3C7D1BEA-15BB-49C3-AA77-CC01D757AD36}" srcOrd="14" destOrd="0" presId="urn:microsoft.com/office/officeart/2011/layout/InterconnectedBlockProcess"/>
    <dgm:cxn modelId="{75FD8E8E-068D-41FA-BB2B-28D0243C8746}" type="presParOf" srcId="{76BFB784-2CD8-448B-B39F-2E5E8A56D070}" destId="{7C20CF5F-2699-451E-88A6-F0278A0BFCEB}" srcOrd="15" destOrd="0" presId="urn:microsoft.com/office/officeart/2011/layout/InterconnectedBlockProcess"/>
    <dgm:cxn modelId="{8B5917A9-C9B3-4D5B-AFC3-6B658106DCE2}" type="presParOf" srcId="{7C20CF5F-2699-451E-88A6-F0278A0BFCEB}" destId="{467221A0-B7BE-4BB8-8598-1C97CFE7AE90}" srcOrd="0" destOrd="0" presId="urn:microsoft.com/office/officeart/2011/layout/InterconnectedBlockProcess"/>
    <dgm:cxn modelId="{8C9F7902-B62D-4B2E-9BC1-CF1A1778FCD0}" type="presParOf" srcId="{76BFB784-2CD8-448B-B39F-2E5E8A56D070}" destId="{56822A77-CA7A-4298-B729-954C2E6922AF}" srcOrd="16" destOrd="0" presId="urn:microsoft.com/office/officeart/2011/layout/InterconnectedBlockProcess"/>
    <dgm:cxn modelId="{CA79A6F1-7EAC-48B0-9161-EE86103346F3}" type="presParOf" srcId="{76BFB784-2CD8-448B-B39F-2E5E8A56D070}" destId="{E37FF4DD-04C3-4B23-A80C-97644E00AF4F}" srcOrd="17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B45522-C7ED-4747-95A6-6AFD4C48791A}">
      <dsp:nvSpPr>
        <dsp:cNvPr id="0" name=""/>
        <dsp:cNvSpPr/>
      </dsp:nvSpPr>
      <dsp:spPr>
        <a:xfrm>
          <a:off x="6783851" y="1923299"/>
          <a:ext cx="1360027" cy="3950312"/>
        </a:xfrm>
        <a:prstGeom prst="wedgeRectCallout">
          <a:avLst>
            <a:gd name="adj1" fmla="val 0"/>
            <a:gd name="adj2" fmla="val 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School Council distrbutes a copy to all School Council members &amp; stores a copy at the school in an accessible format and posts on website if possible.</a:t>
          </a:r>
        </a:p>
      </dsp:txBody>
      <dsp:txXfrm>
        <a:off x="6956501" y="1923299"/>
        <a:ext cx="1187376" cy="3950312"/>
      </dsp:txXfrm>
    </dsp:sp>
    <dsp:sp modelId="{55CA2EB3-3854-4A04-9643-D59FCF6254D7}">
      <dsp:nvSpPr>
        <dsp:cNvPr id="0" name=""/>
        <dsp:cNvSpPr/>
      </dsp:nvSpPr>
      <dsp:spPr>
        <a:xfrm>
          <a:off x="6820702" y="973656"/>
          <a:ext cx="1343739" cy="97138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Distribution &amp;  Storage </a:t>
          </a:r>
        </a:p>
      </dsp:txBody>
      <dsp:txXfrm>
        <a:off x="6820702" y="973656"/>
        <a:ext cx="1343739" cy="971385"/>
      </dsp:txXfrm>
    </dsp:sp>
    <dsp:sp modelId="{9123BF91-0180-44F1-859B-C14D89810B4F}">
      <dsp:nvSpPr>
        <dsp:cNvPr id="0" name=""/>
        <dsp:cNvSpPr/>
      </dsp:nvSpPr>
      <dsp:spPr>
        <a:xfrm>
          <a:off x="5398239" y="2279213"/>
          <a:ext cx="1408403" cy="3587741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-2543813"/>
            <a:satOff val="6815"/>
            <a:lumOff val="247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925" tIns="34925" rIns="34925" bIns="34925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For School Councils merging  previous By-Laws' articles with the template Word document, the final version must be submitted by email to PCEO@tdsb.on.ca, no later January 16, 2023.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  </a:t>
          </a:r>
        </a:p>
      </dsp:txBody>
      <dsp:txXfrm>
        <a:off x="5577030" y="2279213"/>
        <a:ext cx="1229611" cy="3587741"/>
      </dsp:txXfrm>
    </dsp:sp>
    <dsp:sp modelId="{75D6654E-EB41-4856-8737-963C965CDD5C}">
      <dsp:nvSpPr>
        <dsp:cNvPr id="0" name=""/>
        <dsp:cNvSpPr/>
      </dsp:nvSpPr>
      <dsp:spPr>
        <a:xfrm>
          <a:off x="5447959" y="1494643"/>
          <a:ext cx="1360027" cy="86335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PCEO Final Submission</a:t>
          </a:r>
        </a:p>
      </dsp:txBody>
      <dsp:txXfrm>
        <a:off x="5447959" y="1494643"/>
        <a:ext cx="1360027" cy="863350"/>
      </dsp:txXfrm>
    </dsp:sp>
    <dsp:sp modelId="{B1F33BE4-DBA8-477E-9A99-C4213020CC6E}">
      <dsp:nvSpPr>
        <dsp:cNvPr id="0" name=""/>
        <dsp:cNvSpPr/>
      </dsp:nvSpPr>
      <dsp:spPr>
        <a:xfrm>
          <a:off x="4090313" y="2627647"/>
          <a:ext cx="1360027" cy="3237334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-5087626"/>
            <a:satOff val="13630"/>
            <a:lumOff val="495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A Word and pdf version of School Council's submission will be sent to the Chair, the Principal, and CSW (if applicable).</a:t>
          </a:r>
        </a:p>
      </dsp:txBody>
      <dsp:txXfrm>
        <a:off x="4262963" y="2627647"/>
        <a:ext cx="1187376" cy="3237334"/>
      </dsp:txXfrm>
    </dsp:sp>
    <dsp:sp modelId="{A79C9B05-3569-4F91-AC31-444EEFBF58E4}">
      <dsp:nvSpPr>
        <dsp:cNvPr id="0" name=""/>
        <dsp:cNvSpPr/>
      </dsp:nvSpPr>
      <dsp:spPr>
        <a:xfrm>
          <a:off x="4100648" y="1870891"/>
          <a:ext cx="1360027" cy="75531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By-Laws Returned</a:t>
          </a:r>
        </a:p>
      </dsp:txBody>
      <dsp:txXfrm>
        <a:off x="4100648" y="1870891"/>
        <a:ext cx="1360027" cy="755316"/>
      </dsp:txXfrm>
    </dsp:sp>
    <dsp:sp modelId="{AE561512-CAC4-40E1-9232-4427E3AD1FBF}">
      <dsp:nvSpPr>
        <dsp:cNvPr id="0" name=""/>
        <dsp:cNvSpPr/>
      </dsp:nvSpPr>
      <dsp:spPr>
        <a:xfrm>
          <a:off x="2739806" y="2822680"/>
          <a:ext cx="1360027" cy="3021728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-7631439"/>
            <a:satOff val="20445"/>
            <a:lumOff val="74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School Council Chair completes &amp; submits the template using link, no later than December 23, 2022.</a:t>
          </a:r>
        </a:p>
      </dsp:txBody>
      <dsp:txXfrm>
        <a:off x="2912457" y="2822680"/>
        <a:ext cx="1187376" cy="3021728"/>
      </dsp:txXfrm>
    </dsp:sp>
    <dsp:sp modelId="{34FEBDC3-5C74-4A4A-ACDF-ACCA7C2D8D99}">
      <dsp:nvSpPr>
        <dsp:cNvPr id="0" name=""/>
        <dsp:cNvSpPr/>
      </dsp:nvSpPr>
      <dsp:spPr>
        <a:xfrm>
          <a:off x="2762029" y="2270808"/>
          <a:ext cx="1360027" cy="64728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PCEO Submission</a:t>
          </a:r>
        </a:p>
      </dsp:txBody>
      <dsp:txXfrm>
        <a:off x="2762029" y="2270808"/>
        <a:ext cx="1360027" cy="647281"/>
      </dsp:txXfrm>
    </dsp:sp>
    <dsp:sp modelId="{9CAECFF8-4183-47E3-A345-F993C2617638}">
      <dsp:nvSpPr>
        <dsp:cNvPr id="0" name=""/>
        <dsp:cNvSpPr/>
      </dsp:nvSpPr>
      <dsp:spPr>
        <a:xfrm>
          <a:off x="1376405" y="2971303"/>
          <a:ext cx="1425526" cy="2876613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-10175251"/>
            <a:satOff val="27260"/>
            <a:lumOff val="99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School Council reviews the template and votes on the optional articles.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School Council may choose to add any articles from their previous By-Laws and must vote to ratify their inclusion in the final document.</a:t>
          </a:r>
        </a:p>
      </dsp:txBody>
      <dsp:txXfrm>
        <a:off x="1562491" y="2971303"/>
        <a:ext cx="1244561" cy="2876613"/>
      </dsp:txXfrm>
    </dsp:sp>
    <dsp:sp modelId="{3C7D1BEA-15BB-49C3-AA77-CC01D757AD36}">
      <dsp:nvSpPr>
        <dsp:cNvPr id="0" name=""/>
        <dsp:cNvSpPr/>
      </dsp:nvSpPr>
      <dsp:spPr>
        <a:xfrm>
          <a:off x="1409168" y="2506522"/>
          <a:ext cx="1360027" cy="53971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School Council Approval</a:t>
          </a:r>
        </a:p>
      </dsp:txBody>
      <dsp:txXfrm>
        <a:off x="1409168" y="2506522"/>
        <a:ext cx="1360027" cy="539710"/>
      </dsp:txXfrm>
    </dsp:sp>
    <dsp:sp modelId="{467221A0-B7BE-4BB8-8598-1C97CFE7AE90}">
      <dsp:nvSpPr>
        <dsp:cNvPr id="0" name=""/>
        <dsp:cNvSpPr/>
      </dsp:nvSpPr>
      <dsp:spPr>
        <a:xfrm>
          <a:off x="-20567" y="3275520"/>
          <a:ext cx="1442295" cy="2581919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-12719064"/>
            <a:satOff val="34075"/>
            <a:lumOff val="123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28575" rIns="28575" bIns="28575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School Council Chair prints pdf, then shares &amp; consults with School Council and parents/caregivers for input.</a:t>
          </a:r>
        </a:p>
      </dsp:txBody>
      <dsp:txXfrm>
        <a:off x="162526" y="3275520"/>
        <a:ext cx="1259201" cy="2581919"/>
      </dsp:txXfrm>
    </dsp:sp>
    <dsp:sp modelId="{E37FF4DD-04C3-4B23-A80C-97644E00AF4F}">
      <dsp:nvSpPr>
        <dsp:cNvPr id="0" name=""/>
        <dsp:cNvSpPr/>
      </dsp:nvSpPr>
      <dsp:spPr>
        <a:xfrm>
          <a:off x="-1397" y="2845915"/>
          <a:ext cx="1403956" cy="54046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Consultation</a:t>
          </a:r>
        </a:p>
      </dsp:txBody>
      <dsp:txXfrm>
        <a:off x="-1397" y="2845915"/>
        <a:ext cx="1403956" cy="540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Interconnected Block Process"/>
  <dgm:desc val="Use to show sequential steps in a process. Works best with small amounts of Level 1 text and medium amounts of Level 2 text.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Munroe, Michelle</dc:creator>
  <cp:keywords/>
  <dc:description/>
  <cp:lastModifiedBy>Horvath, Margaret</cp:lastModifiedBy>
  <cp:revision>2</cp:revision>
  <dcterms:created xsi:type="dcterms:W3CDTF">2022-10-04T20:26:00Z</dcterms:created>
  <dcterms:modified xsi:type="dcterms:W3CDTF">2022-10-04T20:26:00Z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cce9442f-72c2-4fc5-aabd-5bf3e89a2f5f</vt:lpwstr>
  </property>
</Properties>
</file>