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5A" w:rsidRPr="00BF24DA" w:rsidRDefault="00BF24DA" w:rsidP="00BF24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COUNCIL INSURANCE </w:t>
      </w:r>
      <w:r w:rsidRPr="00BF24DA">
        <w:rPr>
          <w:rFonts w:ascii="Arial" w:hAnsi="Arial" w:cs="Arial"/>
          <w:b/>
          <w:sz w:val="28"/>
          <w:szCs w:val="28"/>
        </w:rPr>
        <w:t>EXCLUSIONS AND EXCLUDED ACTIVITIES</w:t>
      </w:r>
    </w:p>
    <w:p w:rsidR="00BF24DA" w:rsidRPr="00BF24DA" w:rsidRDefault="00BF24DA">
      <w:pPr>
        <w:rPr>
          <w:rFonts w:ascii="Arial" w:hAnsi="Arial" w:cs="Arial"/>
        </w:rPr>
      </w:pPr>
    </w:p>
    <w:p w:rsidR="00BF24DA" w:rsidRPr="00BF24DA" w:rsidRDefault="00BF24DA" w:rsidP="00BF24DA">
      <w:pPr>
        <w:rPr>
          <w:rFonts w:ascii="Arial" w:hAnsi="Arial" w:cs="Arial"/>
          <w:b/>
          <w:bCs/>
          <w:u w:val="single"/>
          <w:lang w:val="en-US"/>
        </w:rPr>
      </w:pPr>
      <w:r w:rsidRPr="00BF24DA">
        <w:rPr>
          <w:rFonts w:ascii="Arial" w:hAnsi="Arial" w:cs="Arial"/>
          <w:b/>
          <w:bCs/>
          <w:u w:val="single"/>
          <w:lang w:val="en-US"/>
        </w:rPr>
        <w:t>Existing Exclusions (i.e. exclusions set forth under both 2018 and 2019 programs):</w:t>
      </w:r>
    </w:p>
    <w:p w:rsidR="00BF24DA" w:rsidRPr="00BF24DA" w:rsidRDefault="00BF24DA" w:rsidP="00BF24DA">
      <w:pPr>
        <w:rPr>
          <w:rFonts w:ascii="Arial" w:hAnsi="Arial" w:cs="Arial"/>
          <w:b/>
          <w:bCs/>
          <w:u w:val="single"/>
          <w:lang w:val="en-US"/>
        </w:rPr>
      </w:pP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Exemplary, punitive damages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War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Terrorism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Electronic data recognition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Data / Computer Virus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UAV/drone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Excluding long term leased vehicle endorsement (SEF 99)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Asbestos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Radioactive contamination, chemical, biological, bio-chemical and electromagnetic weapons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Mold, fungi and bacteria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Nuclear energy liability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Seepage, pollution and contamination exclusion (limited sudden and accidental coverage carve back)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Aircraft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Automobile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Care, Custody and Control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Contractual exclusion (insured contract carve back)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Failure to perform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 xml:space="preserve">Intentional acts exclusion 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Criminal, fraudulent or dishonest act exclusion (E&amp;O coverage)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Claims based upon or attributed to gaining any profit, advantage or remuneration exclusion (E&amp;O coverage)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Products recall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Professional Liability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 xml:space="preserve">Sexual Abuse exclusion </w:t>
      </w:r>
      <w:r w:rsidRPr="00BF24DA">
        <w:rPr>
          <w:rFonts w:ascii="Arial" w:eastAsia="Times New Roman" w:hAnsi="Arial" w:cs="Arial"/>
          <w:b/>
          <w:lang w:val="en-US"/>
        </w:rPr>
        <w:t>(coverage can be purchased for $50.00 annual premium)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 xml:space="preserve">Host Liquor Liability exclusion </w:t>
      </w:r>
      <w:r w:rsidRPr="00BF24DA">
        <w:rPr>
          <w:rFonts w:ascii="Arial" w:eastAsia="Times New Roman" w:hAnsi="Arial" w:cs="Arial"/>
          <w:b/>
          <w:lang w:val="en-US"/>
        </w:rPr>
        <w:t>(coverage can be purchased for $60.00 annual premium)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Standard Non-Owned Automobile and Legal Liability for Damage to Non-Owned Automobiles exclusions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Watercraft exclusion</w:t>
      </w:r>
    </w:p>
    <w:p w:rsidR="00BF24DA" w:rsidRPr="00BF24DA" w:rsidRDefault="00BF24DA" w:rsidP="00BF24DA">
      <w:pPr>
        <w:numPr>
          <w:ilvl w:val="0"/>
          <w:numId w:val="1"/>
        </w:numPr>
        <w:ind w:left="720"/>
        <w:rPr>
          <w:rFonts w:ascii="Arial" w:eastAsia="Times New Roman" w:hAnsi="Arial" w:cs="Arial"/>
          <w:b/>
          <w:bCs/>
          <w:u w:val="single"/>
          <w:lang w:val="en-US"/>
        </w:rPr>
      </w:pPr>
      <w:r w:rsidRPr="00BF24DA">
        <w:rPr>
          <w:rFonts w:ascii="Arial" w:eastAsia="Times New Roman" w:hAnsi="Arial" w:cs="Arial"/>
          <w:lang w:val="en-US"/>
        </w:rPr>
        <w:t>Workers compensation exclusion</w:t>
      </w:r>
    </w:p>
    <w:p w:rsidR="00BF24DA" w:rsidRPr="00BF24DA" w:rsidRDefault="00BF24DA" w:rsidP="00BF24DA">
      <w:pPr>
        <w:rPr>
          <w:rFonts w:ascii="Arial" w:hAnsi="Arial" w:cs="Arial"/>
          <w:lang w:val="en-US"/>
        </w:rPr>
      </w:pPr>
    </w:p>
    <w:p w:rsidR="00BF24DA" w:rsidRPr="00BF24DA" w:rsidRDefault="00BF24DA" w:rsidP="00BF24DA">
      <w:pPr>
        <w:rPr>
          <w:rFonts w:ascii="Arial" w:hAnsi="Arial" w:cs="Arial"/>
          <w:b/>
          <w:bCs/>
          <w:u w:val="single"/>
          <w:lang w:val="en-US"/>
        </w:rPr>
      </w:pPr>
      <w:r w:rsidRPr="00BF24DA">
        <w:rPr>
          <w:rFonts w:ascii="Arial" w:hAnsi="Arial" w:cs="Arial"/>
          <w:b/>
          <w:bCs/>
          <w:u w:val="single"/>
          <w:lang w:val="en-US"/>
        </w:rPr>
        <w:t>Additional Excluded Activities (New for 2019 Term):</w:t>
      </w:r>
    </w:p>
    <w:p w:rsidR="00BF24DA" w:rsidRDefault="00BF24DA" w:rsidP="00BF24DA">
      <w:pPr>
        <w:rPr>
          <w:rFonts w:ascii="Arial" w:hAnsi="Arial" w:cs="Arial"/>
          <w:b/>
          <w:bCs/>
          <w:u w:val="single"/>
          <w:lang w:val="en-US"/>
        </w:rPr>
      </w:pP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Alpine Skiing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Boxing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BF24DA">
        <w:rPr>
          <w:rFonts w:ascii="Arial" w:eastAsia="Times New Roman" w:hAnsi="Arial" w:cs="Arial"/>
          <w:lang w:val="en-US"/>
        </w:rPr>
        <w:t>Contact Hockey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Contact Martial Arts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Cycling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Fireworks (unless under the direction of a Fireworks Supervisor)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Gymnastics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Horse Related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Kickboxing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Lacrosse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Minor Hockey (18 &amp; under)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Rugby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 xml:space="preserve">Snowboarding 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Tackle Football</w:t>
      </w:r>
    </w:p>
    <w:p w:rsidR="00BF24DA" w:rsidRPr="00BF24DA" w:rsidRDefault="00BF24DA" w:rsidP="00BF24DA">
      <w:pPr>
        <w:numPr>
          <w:ilvl w:val="0"/>
          <w:numId w:val="2"/>
        </w:numPr>
        <w:rPr>
          <w:rFonts w:ascii="Arial" w:eastAsia="Times New Roman" w:hAnsi="Arial" w:cs="Arial"/>
          <w:lang w:val="en-US"/>
        </w:rPr>
      </w:pPr>
      <w:r w:rsidRPr="00BF24DA">
        <w:rPr>
          <w:rFonts w:ascii="Arial" w:eastAsia="Times New Roman" w:hAnsi="Arial" w:cs="Arial"/>
          <w:lang w:val="en-US"/>
        </w:rPr>
        <w:t>Trampolines</w:t>
      </w:r>
    </w:p>
    <w:sectPr w:rsidR="00BF24DA" w:rsidRPr="00BF24DA" w:rsidSect="00BF24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663"/>
    <w:multiLevelType w:val="multilevel"/>
    <w:tmpl w:val="53D689E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">
    <w:nsid w:val="5FBB62D2"/>
    <w:multiLevelType w:val="multilevel"/>
    <w:tmpl w:val="CFB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DA"/>
    <w:rsid w:val="001B615A"/>
    <w:rsid w:val="0059157E"/>
    <w:rsid w:val="00B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D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D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Tony</dc:creator>
  <cp:lastModifiedBy>Ferguson, Sue (Bus. Svs)</cp:lastModifiedBy>
  <cp:revision>2</cp:revision>
  <dcterms:created xsi:type="dcterms:W3CDTF">2019-10-28T16:10:00Z</dcterms:created>
  <dcterms:modified xsi:type="dcterms:W3CDTF">2019-10-28T16:10:00Z</dcterms:modified>
</cp:coreProperties>
</file>