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EA271" w14:textId="4CB7CC2F" w:rsidR="002522DA" w:rsidRDefault="008958AE" w:rsidP="002522DA">
      <w:pPr>
        <w:rPr>
          <w:rFonts w:ascii="Arial" w:hAnsi="Arial" w:cs="Arial"/>
          <w:b/>
          <w:bCs/>
          <w:sz w:val="32"/>
          <w:szCs w:val="32"/>
        </w:rPr>
      </w:pPr>
      <w:r>
        <w:rPr>
          <w:rFonts w:ascii="Arial" w:hAnsi="Arial" w:cs="Arial"/>
          <w:b/>
          <w:bCs/>
          <w:sz w:val="32"/>
          <w:szCs w:val="32"/>
        </w:rPr>
        <w:t>MAY</w:t>
      </w:r>
      <w:r w:rsidR="004135D8">
        <w:rPr>
          <w:rFonts w:ascii="Arial" w:hAnsi="Arial" w:cs="Arial"/>
          <w:b/>
          <w:bCs/>
          <w:sz w:val="32"/>
          <w:szCs w:val="32"/>
        </w:rPr>
        <w:t xml:space="preserve"> </w:t>
      </w:r>
      <w:r w:rsidR="001E3C4D" w:rsidRPr="001E3C4D">
        <w:rPr>
          <w:rFonts w:ascii="Arial" w:hAnsi="Arial" w:cs="Arial"/>
          <w:b/>
          <w:bCs/>
          <w:sz w:val="32"/>
          <w:szCs w:val="32"/>
        </w:rPr>
        <w:t>HIGHLIGHTS</w:t>
      </w:r>
    </w:p>
    <w:p w14:paraId="2117C2A9" w14:textId="581FBAB6" w:rsidR="00C94A57" w:rsidRPr="00C94A57" w:rsidRDefault="00C94A57" w:rsidP="00C94A57">
      <w:pPr>
        <w:numPr>
          <w:ilvl w:val="0"/>
          <w:numId w:val="58"/>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Important Dates, Check It Out Video, Special Education Drop-in Sessions, ASD Summer Skills Development  &amp; Link to Parent Guides &amp; Videos</w:t>
      </w:r>
    </w:p>
    <w:p w14:paraId="60F1BA9D" w14:textId="603B6B6A" w:rsidR="00C94A57" w:rsidRPr="00C94A57" w:rsidRDefault="00C94A57" w:rsidP="00C94A57">
      <w:pPr>
        <w:numPr>
          <w:ilvl w:val="0"/>
          <w:numId w:val="59"/>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DHH Services, Supporting Transitions &amp; Practical Ways to Build Relationships</w:t>
      </w:r>
    </w:p>
    <w:p w14:paraId="394EFB33" w14:textId="600C39E4" w:rsidR="00C94A57" w:rsidRPr="00C94A57" w:rsidRDefault="00C94A57" w:rsidP="00C94A57">
      <w:pPr>
        <w:numPr>
          <w:ilvl w:val="0"/>
          <w:numId w:val="60"/>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Psychological Services-Supporting Students with Hyperactivity and Impulsivity</w:t>
      </w:r>
    </w:p>
    <w:p w14:paraId="108435F6" w14:textId="399DDAE7" w:rsidR="00C94A57" w:rsidRPr="00C94A57" w:rsidRDefault="00C94A57" w:rsidP="00C94A57">
      <w:pPr>
        <w:numPr>
          <w:ilvl w:val="0"/>
          <w:numId w:val="61"/>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TDSB SLP Services-May is Speech and Hearing Month &amp; ADHD Session</w:t>
      </w:r>
    </w:p>
    <w:p w14:paraId="75495F77" w14:textId="6A46DD92" w:rsidR="00C94A57" w:rsidRPr="00C94A57" w:rsidRDefault="00C94A57" w:rsidP="00C94A57">
      <w:pPr>
        <w:numPr>
          <w:ilvl w:val="0"/>
          <w:numId w:val="62"/>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TDSB Summer School &amp; OT/PT Services</w:t>
      </w:r>
    </w:p>
    <w:p w14:paraId="2B3A713F" w14:textId="36C44032" w:rsidR="00C94A57" w:rsidRPr="00C94A57" w:rsidRDefault="00C94A57" w:rsidP="00C94A57">
      <w:pPr>
        <w:numPr>
          <w:ilvl w:val="0"/>
          <w:numId w:val="63"/>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Epilepsy Information Series: Implications of Epilepsy: Beyond Seizures</w:t>
      </w:r>
    </w:p>
    <w:p w14:paraId="237C8F8D" w14:textId="35A9EDE5" w:rsidR="00C94A57" w:rsidRPr="00C94A57" w:rsidRDefault="00C94A57" w:rsidP="00C94A57">
      <w:pPr>
        <w:numPr>
          <w:ilvl w:val="0"/>
          <w:numId w:val="64"/>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TDSB Virtual Fair-Resource Fair</w:t>
      </w:r>
    </w:p>
    <w:p w14:paraId="011A9AC1" w14:textId="6CE0AD5C" w:rsidR="00C94A57" w:rsidRPr="00C94A57" w:rsidRDefault="00C94A57" w:rsidP="00C94A57">
      <w:pPr>
        <w:numPr>
          <w:ilvl w:val="0"/>
          <w:numId w:val="65"/>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Planning for Graduation</w:t>
      </w:r>
    </w:p>
    <w:p w14:paraId="0C0FBAF3" w14:textId="4C54EE62" w:rsidR="00C94A57" w:rsidRPr="00C94A57" w:rsidRDefault="00C94A57" w:rsidP="00C94A57">
      <w:pPr>
        <w:numPr>
          <w:ilvl w:val="0"/>
          <w:numId w:val="66"/>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Student Spotlight, May is Community Living Month &amp; May is Mental Health Awareness Month</w:t>
      </w:r>
    </w:p>
    <w:p w14:paraId="5283B226" w14:textId="77777777" w:rsidR="00C94A57" w:rsidRPr="00C94A57" w:rsidRDefault="00C94A57" w:rsidP="00C94A57">
      <w:pPr>
        <w:numPr>
          <w:ilvl w:val="0"/>
          <w:numId w:val="67"/>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National AccessAbility Week &amp; Red Shirt Day</w:t>
      </w:r>
    </w:p>
    <w:p w14:paraId="5E56AF64" w14:textId="77777777" w:rsidR="00C94A57" w:rsidRPr="00C94A57" w:rsidRDefault="00C94A57" w:rsidP="00C94A57">
      <w:pPr>
        <w:pStyle w:val="ListParagraph"/>
        <w:numPr>
          <w:ilvl w:val="0"/>
          <w:numId w:val="68"/>
        </w:num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Scholarship Informatio</w:t>
      </w:r>
      <w:r w:rsidRPr="00C94A57">
        <w:rPr>
          <w:rFonts w:ascii="Arial" w:hAnsi="Arial" w:cs="Arial"/>
          <w:sz w:val="24"/>
          <w:szCs w:val="24"/>
        </w:rPr>
        <w:t>n</w:t>
      </w:r>
    </w:p>
    <w:p w14:paraId="03F4D36C" w14:textId="4E1A3456" w:rsidR="002522DA" w:rsidRPr="00596C75" w:rsidRDefault="002C61C9" w:rsidP="00C94A57">
      <w:pPr>
        <w:autoSpaceDE w:val="0"/>
        <w:autoSpaceDN w:val="0"/>
        <w:adjustRightInd w:val="0"/>
        <w:spacing w:after="0" w:line="480" w:lineRule="auto"/>
        <w:rPr>
          <w:rFonts w:ascii="Arial" w:eastAsia="Arial-BoldMT" w:hAnsi="Arial" w:cs="Arial"/>
          <w:b/>
          <w:bCs/>
          <w:kern w:val="0"/>
          <w:sz w:val="28"/>
          <w:szCs w:val="28"/>
        </w:rPr>
      </w:pPr>
      <w:r w:rsidRPr="00596C75">
        <w:rPr>
          <w:rFonts w:ascii="Arial" w:eastAsia="Arial-BoldMT" w:hAnsi="Arial" w:cs="Arial"/>
          <w:b/>
          <w:bCs/>
          <w:kern w:val="0"/>
          <w:sz w:val="28"/>
          <w:szCs w:val="28"/>
        </w:rPr>
        <w:t>Upcoming Important Dates:</w:t>
      </w:r>
    </w:p>
    <w:p w14:paraId="45BE4C1B" w14:textId="77777777" w:rsidR="00C94A57" w:rsidRPr="00C94A57" w:rsidRDefault="00C94A57" w:rsidP="00C94A57">
      <w:pPr>
        <w:autoSpaceDE w:val="0"/>
        <w:autoSpaceDN w:val="0"/>
        <w:adjustRightInd w:val="0"/>
        <w:spacing w:after="0" w:line="480" w:lineRule="auto"/>
        <w:rPr>
          <w:rFonts w:ascii="Arial" w:eastAsia="Arial-BoldMT" w:hAnsi="Arial" w:cs="Arial"/>
          <w:b/>
          <w:bCs/>
          <w:kern w:val="0"/>
          <w:sz w:val="24"/>
          <w:szCs w:val="24"/>
        </w:rPr>
      </w:pPr>
      <w:r w:rsidRPr="00C94A57">
        <w:rPr>
          <w:rFonts w:ascii="Arial" w:eastAsia="Arial-BoldMT" w:hAnsi="Arial" w:cs="Arial"/>
          <w:b/>
          <w:bCs/>
          <w:kern w:val="0"/>
          <w:sz w:val="24"/>
          <w:szCs w:val="24"/>
        </w:rPr>
        <w:t>ELEMENTARY PD DAYS:</w:t>
      </w:r>
    </w:p>
    <w:p w14:paraId="307A7A28"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t>June 6, 2025:  Professional Development</w:t>
      </w:r>
    </w:p>
    <w:p w14:paraId="65AD1BE8" w14:textId="77777777" w:rsidR="00C94A57" w:rsidRPr="00C94A57" w:rsidRDefault="00C94A57" w:rsidP="00C94A57">
      <w:pPr>
        <w:autoSpaceDE w:val="0"/>
        <w:autoSpaceDN w:val="0"/>
        <w:adjustRightInd w:val="0"/>
        <w:spacing w:after="0" w:line="480" w:lineRule="auto"/>
        <w:rPr>
          <w:rFonts w:ascii="Arial" w:eastAsia="Arial-BoldMT" w:hAnsi="Arial" w:cs="Arial"/>
          <w:b/>
          <w:bCs/>
          <w:kern w:val="0"/>
          <w:sz w:val="24"/>
          <w:szCs w:val="24"/>
        </w:rPr>
      </w:pPr>
      <w:r w:rsidRPr="00C94A57">
        <w:rPr>
          <w:rFonts w:ascii="Arial" w:eastAsia="Arial-BoldMT" w:hAnsi="Arial" w:cs="Arial"/>
          <w:b/>
          <w:bCs/>
          <w:kern w:val="0"/>
          <w:sz w:val="24"/>
          <w:szCs w:val="24"/>
        </w:rPr>
        <w:t>SECONDARY PD DAYS:</w:t>
      </w:r>
    </w:p>
    <w:p w14:paraId="3D148925"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t xml:space="preserve">June 26, 2025:  Professional Development </w:t>
      </w:r>
    </w:p>
    <w:p w14:paraId="57DE1F91"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t xml:space="preserve">June 27, 2025:  Professional Development </w:t>
      </w:r>
    </w:p>
    <w:p w14:paraId="7F6DD051" w14:textId="77777777" w:rsidR="00C94A57" w:rsidRPr="00C94A57" w:rsidRDefault="00C94A57" w:rsidP="00C94A57">
      <w:pPr>
        <w:autoSpaceDE w:val="0"/>
        <w:autoSpaceDN w:val="0"/>
        <w:adjustRightInd w:val="0"/>
        <w:spacing w:after="0" w:line="480" w:lineRule="auto"/>
        <w:rPr>
          <w:rFonts w:ascii="Arial" w:eastAsia="Arial-BoldMT" w:hAnsi="Arial" w:cs="Arial"/>
          <w:b/>
          <w:bCs/>
          <w:kern w:val="0"/>
          <w:sz w:val="24"/>
          <w:szCs w:val="24"/>
        </w:rPr>
      </w:pPr>
      <w:r w:rsidRPr="00C94A57">
        <w:rPr>
          <w:rFonts w:ascii="Arial" w:eastAsia="Arial-BoldMT" w:hAnsi="Arial" w:cs="Arial"/>
          <w:b/>
          <w:bCs/>
          <w:kern w:val="0"/>
          <w:sz w:val="24"/>
          <w:szCs w:val="24"/>
        </w:rPr>
        <w:t>SCHOOL YEAR HOLIDAYS:</w:t>
      </w:r>
    </w:p>
    <w:p w14:paraId="32DDC10B" w14:textId="77777777" w:rsidR="00C94A57" w:rsidRPr="00C94A57" w:rsidRDefault="00C94A57" w:rsidP="00C94A57">
      <w:pPr>
        <w:autoSpaceDE w:val="0"/>
        <w:autoSpaceDN w:val="0"/>
        <w:adjustRightInd w:val="0"/>
        <w:spacing w:after="0" w:line="480" w:lineRule="auto"/>
        <w:rPr>
          <w:rFonts w:ascii="Arial" w:eastAsia="Arial-BoldMT" w:hAnsi="Arial" w:cs="Arial"/>
          <w:b/>
          <w:bCs/>
          <w:kern w:val="0"/>
          <w:sz w:val="24"/>
          <w:szCs w:val="24"/>
        </w:rPr>
      </w:pPr>
      <w:r w:rsidRPr="00C94A57">
        <w:rPr>
          <w:rFonts w:ascii="Arial" w:eastAsia="Arial-BoldMT" w:hAnsi="Arial" w:cs="Arial"/>
          <w:b/>
          <w:bCs/>
          <w:kern w:val="0"/>
          <w:sz w:val="24"/>
          <w:szCs w:val="24"/>
        </w:rPr>
        <w:t xml:space="preserve">(as per Ministry of Education) </w:t>
      </w:r>
    </w:p>
    <w:p w14:paraId="0043822A"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t xml:space="preserve">Good Friday: April 18, 2025 </w:t>
      </w:r>
    </w:p>
    <w:p w14:paraId="38E53D74"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t xml:space="preserve">Easter Monday: April 21, 2025 </w:t>
      </w:r>
    </w:p>
    <w:p w14:paraId="4D736DD2" w14:textId="77777777" w:rsid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lastRenderedPageBreak/>
        <w:t>Victoria Day: May 19, 2025</w:t>
      </w:r>
    </w:p>
    <w:p w14:paraId="6A681FAC" w14:textId="77777777" w:rsidR="00C94A57" w:rsidRPr="00C94A57" w:rsidRDefault="00C94A57" w:rsidP="00C94A57">
      <w:pPr>
        <w:autoSpaceDE w:val="0"/>
        <w:autoSpaceDN w:val="0"/>
        <w:adjustRightInd w:val="0"/>
        <w:spacing w:after="0" w:line="480" w:lineRule="auto"/>
        <w:rPr>
          <w:rFonts w:ascii="Arial" w:eastAsia="Arial-BoldMT" w:hAnsi="Arial" w:cs="Arial"/>
          <w:b/>
          <w:bCs/>
          <w:kern w:val="0"/>
          <w:sz w:val="28"/>
          <w:szCs w:val="28"/>
        </w:rPr>
      </w:pPr>
      <w:r w:rsidRPr="00C94A57">
        <w:rPr>
          <w:rFonts w:ascii="Arial" w:eastAsia="Arial-BoldMT" w:hAnsi="Arial" w:cs="Arial"/>
          <w:b/>
          <w:bCs/>
          <w:kern w:val="0"/>
          <w:sz w:val="28"/>
          <w:szCs w:val="28"/>
        </w:rPr>
        <w:t>WHAT’S NEW</w:t>
      </w:r>
    </w:p>
    <w:p w14:paraId="3793EECA"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b/>
          <w:bCs/>
          <w:kern w:val="0"/>
          <w:sz w:val="24"/>
          <w:szCs w:val="24"/>
        </w:rPr>
        <w:t>ASD Summer Skills Development Program</w:t>
      </w:r>
    </w:p>
    <w:p w14:paraId="413C850A" w14:textId="77777777" w:rsidR="00C94A57" w:rsidRPr="00C94A57" w:rsidRDefault="00C94A57" w:rsidP="00C94A57">
      <w:pPr>
        <w:autoSpaceDE w:val="0"/>
        <w:autoSpaceDN w:val="0"/>
        <w:adjustRightInd w:val="0"/>
        <w:spacing w:after="0" w:line="480" w:lineRule="auto"/>
        <w:rPr>
          <w:rFonts w:ascii="Arial" w:eastAsia="Arial-BoldMT" w:hAnsi="Arial" w:cs="Arial"/>
          <w:kern w:val="0"/>
          <w:sz w:val="24"/>
          <w:szCs w:val="24"/>
        </w:rPr>
      </w:pPr>
      <w:r w:rsidRPr="00C94A57">
        <w:rPr>
          <w:rFonts w:ascii="Arial" w:eastAsia="Arial-BoldMT" w:hAnsi="Arial" w:cs="Arial"/>
          <w:kern w:val="0"/>
          <w:sz w:val="24"/>
          <w:szCs w:val="24"/>
        </w:rPr>
        <w:t xml:space="preserve">The summer session of the ASD Skills Development Program will run from </w:t>
      </w:r>
      <w:r w:rsidRPr="00C94A57">
        <w:rPr>
          <w:rFonts w:ascii="Arial" w:eastAsia="Arial-BoldMT" w:hAnsi="Arial" w:cs="Arial"/>
          <w:b/>
          <w:bCs/>
          <w:kern w:val="0"/>
          <w:sz w:val="24"/>
          <w:szCs w:val="24"/>
        </w:rPr>
        <w:t xml:space="preserve">July 2 - 25 from 9:00 am to 12:00 pm. </w:t>
      </w:r>
      <w:r w:rsidRPr="00C94A57">
        <w:rPr>
          <w:rFonts w:ascii="Arial" w:eastAsia="Arial-BoldMT" w:hAnsi="Arial" w:cs="Arial"/>
          <w:kern w:val="0"/>
          <w:sz w:val="24"/>
          <w:szCs w:val="24"/>
        </w:rPr>
        <w:t xml:space="preserve">Principals are asked to share the </w:t>
      </w:r>
      <w:hyperlink r:id="rId7" w:history="1">
        <w:r w:rsidRPr="00C94A57">
          <w:rPr>
            <w:rStyle w:val="Hyperlink"/>
            <w:rFonts w:ascii="Arial" w:eastAsia="Arial-BoldMT" w:hAnsi="Arial" w:cs="Arial"/>
            <w:b/>
            <w:bCs/>
            <w:color w:val="auto"/>
            <w:kern w:val="0"/>
            <w:sz w:val="24"/>
            <w:szCs w:val="24"/>
          </w:rPr>
          <w:t>ASD Summer Skills Development Program - Parent Letter</w:t>
        </w:r>
      </w:hyperlink>
      <w:r w:rsidRPr="00C94A57">
        <w:rPr>
          <w:rFonts w:ascii="Arial" w:eastAsia="Arial-BoldMT" w:hAnsi="Arial" w:cs="Arial"/>
          <w:kern w:val="0"/>
          <w:sz w:val="24"/>
          <w:szCs w:val="24"/>
        </w:rPr>
        <w:t xml:space="preserve"> which includes the </w:t>
      </w:r>
      <w:hyperlink r:id="rId8" w:history="1">
        <w:r w:rsidRPr="00C94A57">
          <w:rPr>
            <w:rStyle w:val="Hyperlink"/>
            <w:rFonts w:ascii="Arial" w:eastAsia="Arial-BoldMT" w:hAnsi="Arial" w:cs="Arial"/>
            <w:b/>
            <w:bCs/>
            <w:color w:val="auto"/>
            <w:kern w:val="0"/>
            <w:sz w:val="24"/>
            <w:szCs w:val="24"/>
          </w:rPr>
          <w:t>link</w:t>
        </w:r>
      </w:hyperlink>
      <w:r w:rsidRPr="00C94A57">
        <w:rPr>
          <w:rFonts w:ascii="Arial" w:eastAsia="Arial-BoldMT" w:hAnsi="Arial" w:cs="Arial"/>
          <w:kern w:val="0"/>
          <w:sz w:val="24"/>
          <w:szCs w:val="24"/>
        </w:rPr>
        <w:t xml:space="preserve"> for registration to the families of the students with ASD going into Grades 4 - 10 (currently students in Grade 3 - 9). Registration deadline is </w:t>
      </w:r>
      <w:r w:rsidRPr="00C94A57">
        <w:rPr>
          <w:rFonts w:ascii="Arial" w:eastAsia="Arial-BoldMT" w:hAnsi="Arial" w:cs="Arial"/>
          <w:b/>
          <w:bCs/>
          <w:kern w:val="0"/>
          <w:sz w:val="24"/>
          <w:szCs w:val="24"/>
          <w:u w:val="single"/>
        </w:rPr>
        <w:t>Friday, May 30, 2025</w:t>
      </w:r>
      <w:r w:rsidRPr="00C94A57">
        <w:rPr>
          <w:rFonts w:ascii="Arial" w:eastAsia="Arial-BoldMT" w:hAnsi="Arial" w:cs="Arial"/>
          <w:kern w:val="0"/>
          <w:sz w:val="24"/>
          <w:szCs w:val="24"/>
        </w:rPr>
        <w:t>. Spaces in the program are limited.</w:t>
      </w:r>
    </w:p>
    <w:p w14:paraId="71F7EEDC" w14:textId="33699567" w:rsidR="002522DA" w:rsidRDefault="002522DA" w:rsidP="002522DA">
      <w:pPr>
        <w:autoSpaceDE w:val="0"/>
        <w:autoSpaceDN w:val="0"/>
        <w:adjustRightInd w:val="0"/>
        <w:spacing w:after="0" w:line="480" w:lineRule="auto"/>
        <w:rPr>
          <w:rFonts w:ascii="Arial" w:eastAsia="Arial-BoldMT" w:hAnsi="Arial" w:cs="Arial"/>
          <w:b/>
          <w:bCs/>
          <w:kern w:val="0"/>
          <w:sz w:val="32"/>
          <w:szCs w:val="32"/>
        </w:rPr>
      </w:pPr>
      <w:r w:rsidRPr="002522DA">
        <w:rPr>
          <w:rFonts w:ascii="Arial" w:eastAsia="Arial-BoldMT" w:hAnsi="Arial" w:cs="Arial"/>
          <w:b/>
          <w:bCs/>
          <w:kern w:val="0"/>
          <w:sz w:val="32"/>
          <w:szCs w:val="32"/>
        </w:rPr>
        <w:t>CHECK IT OUT!!</w:t>
      </w:r>
    </w:p>
    <w:p w14:paraId="145B5C2F" w14:textId="77777777" w:rsidR="00C94A57" w:rsidRDefault="00C94A57" w:rsidP="00C94A57">
      <w:pPr>
        <w:autoSpaceDE w:val="0"/>
        <w:autoSpaceDN w:val="0"/>
        <w:adjustRightInd w:val="0"/>
        <w:spacing w:after="0" w:line="480" w:lineRule="auto"/>
        <w:rPr>
          <w:rFonts w:ascii="Arial" w:hAnsi="Arial" w:cs="Arial"/>
          <w:sz w:val="24"/>
          <w:szCs w:val="24"/>
        </w:rPr>
      </w:pPr>
      <w:hyperlink r:id="rId9" w:history="1">
        <w:r w:rsidRPr="00C94A57">
          <w:rPr>
            <w:rStyle w:val="Hyperlink"/>
            <w:rFonts w:ascii="Arial" w:hAnsi="Arial" w:cs="Arial"/>
            <w:color w:val="auto"/>
            <w:sz w:val="24"/>
            <w:szCs w:val="24"/>
          </w:rPr>
          <w:t>Removing Barriers: Planning for ALL -Dr. Shelley Moore</w:t>
        </w:r>
      </w:hyperlink>
    </w:p>
    <w:p w14:paraId="656DFF57" w14:textId="77777777" w:rsidR="00C94A57" w:rsidRDefault="00C94A57" w:rsidP="00C94A57">
      <w:pPr>
        <w:autoSpaceDE w:val="0"/>
        <w:autoSpaceDN w:val="0"/>
        <w:adjustRightInd w:val="0"/>
        <w:spacing w:after="0" w:line="480" w:lineRule="auto"/>
        <w:rPr>
          <w:rFonts w:ascii="Arial" w:hAnsi="Arial" w:cs="Arial"/>
          <w:sz w:val="24"/>
          <w:szCs w:val="24"/>
        </w:rPr>
      </w:pPr>
    </w:p>
    <w:p w14:paraId="3BD70F62" w14:textId="77777777" w:rsidR="00C94A57" w:rsidRPr="00C94A57" w:rsidRDefault="00C94A57" w:rsidP="00C94A57">
      <w:pPr>
        <w:autoSpaceDE w:val="0"/>
        <w:autoSpaceDN w:val="0"/>
        <w:adjustRightInd w:val="0"/>
        <w:spacing w:after="0" w:line="480" w:lineRule="auto"/>
        <w:rPr>
          <w:rFonts w:ascii="Arial" w:hAnsi="Arial" w:cs="Arial"/>
          <w:sz w:val="28"/>
          <w:szCs w:val="28"/>
        </w:rPr>
      </w:pPr>
      <w:hyperlink r:id="rId10" w:history="1">
        <w:r w:rsidRPr="00C94A57">
          <w:rPr>
            <w:rStyle w:val="Hyperlink"/>
            <w:rFonts w:ascii="Arial" w:hAnsi="Arial" w:cs="Arial"/>
            <w:b/>
            <w:bCs/>
            <w:color w:val="auto"/>
            <w:sz w:val="28"/>
            <w:szCs w:val="28"/>
          </w:rPr>
          <w:t>Special Education and Inclusion Parent/Guardian/Caregiver Video Series</w:t>
        </w:r>
      </w:hyperlink>
    </w:p>
    <w:p w14:paraId="4475FC4A" w14:textId="7BF0CCC6" w:rsidR="00C94A57" w:rsidRPr="00C94A57" w:rsidRDefault="00C94A57" w:rsidP="00C94A57">
      <w:pPr>
        <w:autoSpaceDE w:val="0"/>
        <w:autoSpaceDN w:val="0"/>
        <w:adjustRightInd w:val="0"/>
        <w:spacing w:after="0" w:line="480" w:lineRule="auto"/>
        <w:rPr>
          <w:rFonts w:ascii="Arial" w:hAnsi="Arial" w:cs="Arial"/>
          <w:sz w:val="24"/>
          <w:szCs w:val="24"/>
        </w:rPr>
      </w:pPr>
      <w:r w:rsidRPr="00C94A57">
        <w:rPr>
          <w:rFonts w:ascii="Arial" w:hAnsi="Arial" w:cs="Arial"/>
          <w:sz w:val="24"/>
          <w:szCs w:val="24"/>
        </w:rPr>
        <w:t xml:space="preserve">These videos provide an overview of our Guides to Special Education, designed to help families understand the programs, services, and supports available to students. From learning about Individual Education Plans (IEPs) to navigating the Identification, Placement, and Review Committee (IPRC) process, these resources are here to support you every step of the way. We also encourage you to explore the </w:t>
      </w:r>
      <w:hyperlink r:id="rId11" w:history="1">
        <w:r w:rsidRPr="00C94A57">
          <w:rPr>
            <w:rStyle w:val="Hyperlink"/>
            <w:rFonts w:ascii="Arial" w:hAnsi="Arial" w:cs="Arial"/>
            <w:color w:val="auto"/>
            <w:sz w:val="24"/>
            <w:szCs w:val="24"/>
          </w:rPr>
          <w:t>full guides</w:t>
        </w:r>
      </w:hyperlink>
      <w:r w:rsidRPr="00C94A57">
        <w:rPr>
          <w:rFonts w:ascii="Arial" w:hAnsi="Arial" w:cs="Arial"/>
          <w:sz w:val="24"/>
          <w:szCs w:val="24"/>
        </w:rPr>
        <w:t xml:space="preserve"> on the </w:t>
      </w:r>
      <w:hyperlink r:id="rId12" w:history="1">
        <w:r w:rsidRPr="00C94A57">
          <w:rPr>
            <w:rStyle w:val="Hyperlink"/>
            <w:rFonts w:ascii="Arial" w:hAnsi="Arial" w:cs="Arial"/>
            <w:color w:val="auto"/>
            <w:sz w:val="24"/>
            <w:szCs w:val="24"/>
          </w:rPr>
          <w:t>Special Education and Inclusion Website</w:t>
        </w:r>
      </w:hyperlink>
      <w:r w:rsidRPr="00C94A57">
        <w:rPr>
          <w:rFonts w:ascii="Arial" w:hAnsi="Arial" w:cs="Arial"/>
          <w:sz w:val="24"/>
          <w:szCs w:val="24"/>
        </w:rPr>
        <w:t>, where you will find additional Special Education resources for families</w:t>
      </w:r>
      <w:r>
        <w:rPr>
          <w:rFonts w:ascii="Arial" w:hAnsi="Arial" w:cs="Arial"/>
          <w:sz w:val="24"/>
          <w:szCs w:val="24"/>
        </w:rPr>
        <w:t>.</w:t>
      </w:r>
    </w:p>
    <w:p w14:paraId="658CACF0" w14:textId="77777777" w:rsidR="00C94A57" w:rsidRDefault="00C94A57" w:rsidP="00C94A57">
      <w:pPr>
        <w:autoSpaceDE w:val="0"/>
        <w:autoSpaceDN w:val="0"/>
        <w:adjustRightInd w:val="0"/>
        <w:spacing w:after="0" w:line="480" w:lineRule="auto"/>
        <w:rPr>
          <w:rFonts w:ascii="Arial" w:hAnsi="Arial" w:cs="Arial"/>
          <w:sz w:val="24"/>
          <w:szCs w:val="24"/>
        </w:rPr>
      </w:pPr>
    </w:p>
    <w:p w14:paraId="2E37DD32" w14:textId="77777777" w:rsidR="008958AE" w:rsidRDefault="008958AE" w:rsidP="00C94A57">
      <w:pPr>
        <w:autoSpaceDE w:val="0"/>
        <w:autoSpaceDN w:val="0"/>
        <w:adjustRightInd w:val="0"/>
        <w:spacing w:after="0" w:line="480" w:lineRule="auto"/>
        <w:rPr>
          <w:rFonts w:ascii="Arial" w:hAnsi="Arial" w:cs="Arial"/>
          <w:b/>
          <w:bCs/>
          <w:sz w:val="28"/>
          <w:szCs w:val="28"/>
        </w:rPr>
      </w:pPr>
    </w:p>
    <w:p w14:paraId="62106ED3" w14:textId="77777777" w:rsidR="008958AE" w:rsidRDefault="008958AE" w:rsidP="00C94A57">
      <w:pPr>
        <w:autoSpaceDE w:val="0"/>
        <w:autoSpaceDN w:val="0"/>
        <w:adjustRightInd w:val="0"/>
        <w:spacing w:after="0" w:line="480" w:lineRule="auto"/>
        <w:rPr>
          <w:rFonts w:ascii="Arial" w:hAnsi="Arial" w:cs="Arial"/>
          <w:b/>
          <w:bCs/>
          <w:sz w:val="28"/>
          <w:szCs w:val="28"/>
        </w:rPr>
      </w:pPr>
    </w:p>
    <w:p w14:paraId="4AFC325A" w14:textId="77777777" w:rsidR="008958AE" w:rsidRDefault="008958AE" w:rsidP="00C94A57">
      <w:pPr>
        <w:autoSpaceDE w:val="0"/>
        <w:autoSpaceDN w:val="0"/>
        <w:adjustRightInd w:val="0"/>
        <w:spacing w:after="0" w:line="480" w:lineRule="auto"/>
        <w:rPr>
          <w:rFonts w:ascii="Arial" w:hAnsi="Arial" w:cs="Arial"/>
          <w:b/>
          <w:bCs/>
          <w:sz w:val="28"/>
          <w:szCs w:val="28"/>
        </w:rPr>
      </w:pPr>
    </w:p>
    <w:p w14:paraId="74A102E4" w14:textId="2B788E6A" w:rsidR="00C94A57" w:rsidRPr="00C94A57" w:rsidRDefault="00C94A57" w:rsidP="00C94A57">
      <w:pPr>
        <w:autoSpaceDE w:val="0"/>
        <w:autoSpaceDN w:val="0"/>
        <w:adjustRightInd w:val="0"/>
        <w:spacing w:after="0" w:line="480" w:lineRule="auto"/>
        <w:rPr>
          <w:rFonts w:ascii="Arial" w:hAnsi="Arial" w:cs="Arial"/>
          <w:b/>
          <w:bCs/>
          <w:sz w:val="28"/>
          <w:szCs w:val="28"/>
        </w:rPr>
      </w:pPr>
      <w:r w:rsidRPr="00C94A57">
        <w:rPr>
          <w:rFonts w:ascii="Arial" w:hAnsi="Arial" w:cs="Arial"/>
          <w:b/>
          <w:bCs/>
          <w:sz w:val="28"/>
          <w:szCs w:val="28"/>
        </w:rPr>
        <w:lastRenderedPageBreak/>
        <w:t>D/HH Services</w:t>
      </w:r>
    </w:p>
    <w:p w14:paraId="5FF8C928" w14:textId="77777777" w:rsidR="00C94A57" w:rsidRPr="00C94A57" w:rsidRDefault="00C94A57" w:rsidP="00C94A57">
      <w:pPr>
        <w:autoSpaceDE w:val="0"/>
        <w:autoSpaceDN w:val="0"/>
        <w:adjustRightInd w:val="0"/>
        <w:spacing w:after="0" w:line="480" w:lineRule="auto"/>
        <w:rPr>
          <w:rFonts w:ascii="Arial" w:hAnsi="Arial" w:cs="Arial"/>
          <w:sz w:val="24"/>
          <w:szCs w:val="24"/>
        </w:rPr>
      </w:pPr>
      <w:r w:rsidRPr="00C94A57">
        <w:rPr>
          <w:rFonts w:ascii="Arial" w:hAnsi="Arial" w:cs="Arial"/>
          <w:b/>
          <w:bCs/>
          <w:sz w:val="24"/>
          <w:szCs w:val="24"/>
        </w:rPr>
        <w:t>Provincial D/HH Basketball Tournament</w:t>
      </w:r>
    </w:p>
    <w:p w14:paraId="34F2AE87" w14:textId="75FD8B81" w:rsidR="00C94A57" w:rsidRPr="00C94A57" w:rsidRDefault="00C94A57" w:rsidP="00C94A57">
      <w:pPr>
        <w:autoSpaceDE w:val="0"/>
        <w:autoSpaceDN w:val="0"/>
        <w:adjustRightInd w:val="0"/>
        <w:spacing w:after="0" w:line="480" w:lineRule="auto"/>
        <w:ind w:right="-563"/>
        <w:rPr>
          <w:rFonts w:ascii="Arial" w:hAnsi="Arial" w:cs="Arial"/>
          <w:sz w:val="24"/>
          <w:szCs w:val="24"/>
        </w:rPr>
      </w:pPr>
      <w:r w:rsidRPr="00C94A57">
        <w:rPr>
          <w:rFonts w:ascii="Arial" w:hAnsi="Arial" w:cs="Arial"/>
          <w:sz w:val="24"/>
          <w:szCs w:val="24"/>
        </w:rPr>
        <w:t xml:space="preserve">The D/HH program at Northern SS hosted a provincial basketball </w:t>
      </w:r>
      <w:r>
        <w:rPr>
          <w:rFonts w:ascii="Arial" w:hAnsi="Arial" w:cs="Arial"/>
          <w:sz w:val="24"/>
          <w:szCs w:val="24"/>
        </w:rPr>
        <w:t xml:space="preserve"> </w:t>
      </w:r>
      <w:r w:rsidRPr="00C94A57">
        <w:rPr>
          <w:rFonts w:ascii="Arial" w:hAnsi="Arial" w:cs="Arial"/>
          <w:sz w:val="24"/>
          <w:szCs w:val="24"/>
        </w:rPr>
        <w:t xml:space="preserve">tournament on April 16, </w:t>
      </w:r>
      <w:r w:rsidR="00BF4919" w:rsidRPr="00C94A57">
        <w:rPr>
          <w:rFonts w:ascii="Arial" w:hAnsi="Arial" w:cs="Arial"/>
          <w:sz w:val="24"/>
          <w:szCs w:val="24"/>
        </w:rPr>
        <w:t>2025,</w:t>
      </w:r>
      <w:r w:rsidRPr="00C94A57">
        <w:rPr>
          <w:rFonts w:ascii="Arial" w:hAnsi="Arial" w:cs="Arial"/>
          <w:sz w:val="24"/>
          <w:szCs w:val="24"/>
        </w:rPr>
        <w:t xml:space="preserve"> which included all three provincial schools for the Deaf and the Northern team and team of TDSB students who receive support from D/HH itinerant teachers. It was an exciting day of round robin play. Each team gave their all, but the TDSB team of itinerant students coached by Principal Rohan Robinson were undefeated and emerged victorious in the championship round. It was a great opportunity for students to connect with other D/HH students from across the province. </w:t>
      </w:r>
    </w:p>
    <w:p w14:paraId="5D1E494F" w14:textId="06BBF163" w:rsidR="00C94A57" w:rsidRPr="00C94A57" w:rsidRDefault="00C94A57" w:rsidP="00C94A57">
      <w:pPr>
        <w:autoSpaceDE w:val="0"/>
        <w:autoSpaceDN w:val="0"/>
        <w:adjustRightInd w:val="0"/>
        <w:spacing w:after="0" w:line="480" w:lineRule="auto"/>
        <w:ind w:right="452"/>
        <w:rPr>
          <w:rFonts w:ascii="Arial" w:hAnsi="Arial" w:cs="Arial"/>
          <w:sz w:val="24"/>
          <w:szCs w:val="24"/>
        </w:rPr>
      </w:pPr>
      <w:r w:rsidRPr="00C94A57">
        <w:rPr>
          <w:rFonts w:ascii="Arial" w:hAnsi="Arial" w:cs="Arial"/>
          <w:sz w:val="24"/>
          <w:szCs w:val="24"/>
        </w:rPr>
        <w:t xml:space="preserve">Thanks to Northern SS for planning and hosting the tournament! </w:t>
      </w:r>
    </w:p>
    <w:p w14:paraId="3CB14A71" w14:textId="77777777" w:rsidR="008958AE" w:rsidRDefault="008958AE" w:rsidP="008958AE">
      <w:pPr>
        <w:autoSpaceDE w:val="0"/>
        <w:autoSpaceDN w:val="0"/>
        <w:adjustRightInd w:val="0"/>
        <w:spacing w:after="0" w:line="480" w:lineRule="auto"/>
        <w:rPr>
          <w:rFonts w:ascii="Arial" w:hAnsi="Arial" w:cs="Arial"/>
          <w:b/>
          <w:bCs/>
          <w:sz w:val="28"/>
          <w:szCs w:val="28"/>
        </w:rPr>
      </w:pPr>
    </w:p>
    <w:p w14:paraId="24FB164A" w14:textId="4824893A" w:rsidR="008958AE" w:rsidRPr="008958AE" w:rsidRDefault="008958AE" w:rsidP="008958AE">
      <w:pPr>
        <w:autoSpaceDE w:val="0"/>
        <w:autoSpaceDN w:val="0"/>
        <w:adjustRightInd w:val="0"/>
        <w:spacing w:after="0" w:line="480" w:lineRule="auto"/>
        <w:rPr>
          <w:rFonts w:ascii="Arial" w:hAnsi="Arial" w:cs="Arial"/>
          <w:b/>
          <w:bCs/>
          <w:sz w:val="28"/>
          <w:szCs w:val="28"/>
        </w:rPr>
      </w:pPr>
      <w:r w:rsidRPr="008958AE">
        <w:rPr>
          <w:rFonts w:ascii="Arial" w:hAnsi="Arial" w:cs="Arial"/>
          <w:b/>
          <w:bCs/>
          <w:sz w:val="28"/>
          <w:szCs w:val="28"/>
        </w:rPr>
        <w:t xml:space="preserve">Supporting Transitions </w:t>
      </w:r>
    </w:p>
    <w:p w14:paraId="4F92EB33" w14:textId="77777777" w:rsidR="008958AE" w:rsidRPr="008958AE" w:rsidRDefault="008958AE" w:rsidP="008958AE">
      <w:p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 xml:space="preserve">All high school students and parents (or other support persons) who have questions or concerns about the transition to university for students with disabilities are invited to attend the </w:t>
      </w:r>
      <w:hyperlink r:id="rId13" w:history="1">
        <w:r w:rsidRPr="008958AE">
          <w:rPr>
            <w:rStyle w:val="Hyperlink"/>
            <w:rFonts w:ascii="Arial" w:hAnsi="Arial" w:cs="Arial"/>
            <w:b/>
            <w:bCs/>
            <w:color w:val="auto"/>
            <w:sz w:val="24"/>
            <w:szCs w:val="24"/>
          </w:rPr>
          <w:t>Academic Accommodations and University workshop</w:t>
        </w:r>
      </w:hyperlink>
      <w:r w:rsidRPr="008958AE">
        <w:rPr>
          <w:rFonts w:ascii="Arial" w:hAnsi="Arial" w:cs="Arial"/>
          <w:sz w:val="24"/>
          <w:szCs w:val="24"/>
        </w:rPr>
        <w:t xml:space="preserve">, hosted by York University.  </w:t>
      </w:r>
    </w:p>
    <w:p w14:paraId="5255E6F5" w14:textId="77777777" w:rsidR="008958AE" w:rsidRPr="008958AE" w:rsidRDefault="008958AE" w:rsidP="008958AE">
      <w:p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Participants will learn about:</w:t>
      </w:r>
    </w:p>
    <w:p w14:paraId="448A2044" w14:textId="77777777" w:rsidR="008958AE" w:rsidRPr="008958AE" w:rsidRDefault="008958AE" w:rsidP="008958AE">
      <w:pPr>
        <w:numPr>
          <w:ilvl w:val="0"/>
          <w:numId w:val="69"/>
        </w:num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Documentation required to access academic accommodations;</w:t>
      </w:r>
    </w:p>
    <w:p w14:paraId="0204B3B0" w14:textId="77777777" w:rsidR="008958AE" w:rsidRPr="008958AE" w:rsidRDefault="008958AE" w:rsidP="008958AE">
      <w:pPr>
        <w:numPr>
          <w:ilvl w:val="0"/>
          <w:numId w:val="69"/>
        </w:num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The supports and accommodations available through Student Accessibility Services at York;</w:t>
      </w:r>
    </w:p>
    <w:p w14:paraId="096E1865" w14:textId="77777777" w:rsidR="008958AE" w:rsidRPr="008958AE" w:rsidRDefault="008958AE" w:rsidP="008958AE">
      <w:pPr>
        <w:numPr>
          <w:ilvl w:val="0"/>
          <w:numId w:val="69"/>
        </w:num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Transition planning.</w:t>
      </w:r>
    </w:p>
    <w:p w14:paraId="5FAA89AC" w14:textId="77777777" w:rsidR="008958AE" w:rsidRPr="008958AE" w:rsidRDefault="008958AE" w:rsidP="008958AE">
      <w:p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 xml:space="preserve">This workshop will take place from 7- 8 pm on Wednesday, May 14, 2025. </w:t>
      </w:r>
    </w:p>
    <w:p w14:paraId="2C70780C" w14:textId="77777777" w:rsidR="008958AE" w:rsidRDefault="008958AE" w:rsidP="008958AE">
      <w:pPr>
        <w:autoSpaceDE w:val="0"/>
        <w:autoSpaceDN w:val="0"/>
        <w:adjustRightInd w:val="0"/>
        <w:spacing w:after="0" w:line="480" w:lineRule="auto"/>
        <w:rPr>
          <w:rFonts w:ascii="Arial" w:hAnsi="Arial" w:cs="Arial"/>
          <w:sz w:val="24"/>
          <w:szCs w:val="24"/>
        </w:rPr>
      </w:pPr>
      <w:r w:rsidRPr="008958AE">
        <w:rPr>
          <w:rFonts w:ascii="Arial" w:hAnsi="Arial" w:cs="Arial"/>
          <w:sz w:val="24"/>
          <w:szCs w:val="24"/>
        </w:rPr>
        <w:t xml:space="preserve">To participate, please complete the </w:t>
      </w:r>
      <w:hyperlink r:id="rId14" w:history="1">
        <w:r w:rsidRPr="008958AE">
          <w:rPr>
            <w:rStyle w:val="Hyperlink"/>
            <w:rFonts w:ascii="Arial" w:hAnsi="Arial" w:cs="Arial"/>
            <w:b/>
            <w:bCs/>
            <w:color w:val="auto"/>
            <w:sz w:val="24"/>
            <w:szCs w:val="24"/>
          </w:rPr>
          <w:t>Registra</w:t>
        </w:r>
        <w:r w:rsidRPr="008958AE">
          <w:rPr>
            <w:rStyle w:val="Hyperlink"/>
            <w:rFonts w:ascii="Arial" w:hAnsi="Arial" w:cs="Arial"/>
            <w:b/>
            <w:bCs/>
            <w:color w:val="auto"/>
            <w:sz w:val="24"/>
            <w:szCs w:val="24"/>
          </w:rPr>
          <w:t>t</w:t>
        </w:r>
        <w:r w:rsidRPr="008958AE">
          <w:rPr>
            <w:rStyle w:val="Hyperlink"/>
            <w:rFonts w:ascii="Arial" w:hAnsi="Arial" w:cs="Arial"/>
            <w:b/>
            <w:bCs/>
            <w:color w:val="auto"/>
            <w:sz w:val="24"/>
            <w:szCs w:val="24"/>
          </w:rPr>
          <w:t>ion Form</w:t>
        </w:r>
      </w:hyperlink>
      <w:r w:rsidRPr="008958AE">
        <w:rPr>
          <w:rFonts w:ascii="Arial" w:hAnsi="Arial" w:cs="Arial"/>
          <w:sz w:val="24"/>
          <w:szCs w:val="24"/>
        </w:rPr>
        <w:t xml:space="preserve">. </w:t>
      </w:r>
    </w:p>
    <w:p w14:paraId="1ECE1DCD" w14:textId="77777777" w:rsidR="008958AE" w:rsidRPr="008958AE" w:rsidRDefault="008958AE" w:rsidP="008958AE">
      <w:pPr>
        <w:autoSpaceDE w:val="0"/>
        <w:autoSpaceDN w:val="0"/>
        <w:adjustRightInd w:val="0"/>
        <w:spacing w:after="0" w:line="480" w:lineRule="auto"/>
        <w:rPr>
          <w:rFonts w:ascii="Arial" w:hAnsi="Arial" w:cs="Arial"/>
          <w:sz w:val="24"/>
          <w:szCs w:val="24"/>
        </w:rPr>
      </w:pPr>
    </w:p>
    <w:tbl>
      <w:tblPr>
        <w:tblW w:w="11160" w:type="dxa"/>
        <w:tblCellMar>
          <w:left w:w="0" w:type="dxa"/>
          <w:right w:w="0" w:type="dxa"/>
        </w:tblCellMar>
        <w:tblLook w:val="0600" w:firstRow="0" w:lastRow="0" w:firstColumn="0" w:lastColumn="0" w:noHBand="1" w:noVBand="1"/>
      </w:tblPr>
      <w:tblGrid>
        <w:gridCol w:w="11160"/>
      </w:tblGrid>
      <w:tr w:rsidR="008958AE" w:rsidRPr="008958AE" w14:paraId="681E6DC7" w14:textId="77777777" w:rsidTr="008958AE">
        <w:trPr>
          <w:trHeight w:val="600"/>
        </w:trPr>
        <w:tc>
          <w:tcPr>
            <w:tcW w:w="11160" w:type="dxa"/>
            <w:tcBorders>
              <w:top w:val="single" w:sz="6" w:space="0" w:color="9E9E9E"/>
              <w:left w:val="single" w:sz="6" w:space="0" w:color="9E9E9E"/>
              <w:bottom w:val="single" w:sz="6" w:space="0" w:color="9E9E9E"/>
              <w:right w:val="single" w:sz="6" w:space="0" w:color="9E9E9E"/>
            </w:tcBorders>
            <w:shd w:val="clear" w:color="auto" w:fill="auto"/>
            <w:tcMar>
              <w:top w:w="144" w:type="dxa"/>
              <w:left w:w="144" w:type="dxa"/>
              <w:bottom w:w="144" w:type="dxa"/>
              <w:right w:w="144" w:type="dxa"/>
            </w:tcMar>
            <w:hideMark/>
          </w:tcPr>
          <w:p w14:paraId="27CFC0A6" w14:textId="77777777" w:rsidR="008958AE" w:rsidRPr="008958AE" w:rsidRDefault="008958AE" w:rsidP="008958AE">
            <w:pPr>
              <w:autoSpaceDE w:val="0"/>
              <w:autoSpaceDN w:val="0"/>
              <w:adjustRightInd w:val="0"/>
              <w:spacing w:after="0" w:line="480" w:lineRule="auto"/>
              <w:ind w:right="1101"/>
              <w:rPr>
                <w:rFonts w:ascii="Arial" w:hAnsi="Arial" w:cs="Arial"/>
                <w:b/>
                <w:bCs/>
                <w:sz w:val="24"/>
                <w:szCs w:val="24"/>
              </w:rPr>
            </w:pPr>
            <w:r w:rsidRPr="008958AE">
              <w:rPr>
                <w:rFonts w:ascii="Arial" w:hAnsi="Arial" w:cs="Arial"/>
                <w:b/>
                <w:bCs/>
                <w:sz w:val="24"/>
                <w:szCs w:val="24"/>
              </w:rPr>
              <w:lastRenderedPageBreak/>
              <w:t>Practical Ways to Build Relationships</w:t>
            </w:r>
          </w:p>
        </w:tc>
      </w:tr>
      <w:tr w:rsidR="008958AE" w:rsidRPr="008958AE" w14:paraId="5D2884F7" w14:textId="77777777" w:rsidTr="008958AE">
        <w:trPr>
          <w:trHeight w:val="600"/>
        </w:trPr>
        <w:tc>
          <w:tcPr>
            <w:tcW w:w="11160" w:type="dxa"/>
            <w:tcBorders>
              <w:top w:val="single" w:sz="6" w:space="0" w:color="9E9E9E"/>
              <w:left w:val="single" w:sz="6" w:space="0" w:color="9E9E9E"/>
              <w:bottom w:val="single" w:sz="6" w:space="0" w:color="9E9E9E"/>
              <w:right w:val="single" w:sz="6" w:space="0" w:color="9E9E9E"/>
            </w:tcBorders>
            <w:shd w:val="clear" w:color="auto" w:fill="auto"/>
            <w:tcMar>
              <w:top w:w="144" w:type="dxa"/>
              <w:left w:w="144" w:type="dxa"/>
              <w:bottom w:w="144" w:type="dxa"/>
              <w:right w:w="144" w:type="dxa"/>
            </w:tcMar>
            <w:hideMark/>
          </w:tcPr>
          <w:p w14:paraId="72666473" w14:textId="77777777" w:rsidR="008958AE" w:rsidRPr="008958AE" w:rsidRDefault="008958AE" w:rsidP="008958AE">
            <w:pPr>
              <w:autoSpaceDE w:val="0"/>
              <w:autoSpaceDN w:val="0"/>
              <w:adjustRightInd w:val="0"/>
              <w:spacing w:after="0" w:line="480" w:lineRule="auto"/>
              <w:rPr>
                <w:rFonts w:ascii="Arial" w:hAnsi="Arial" w:cs="Arial"/>
                <w:b/>
                <w:bCs/>
                <w:sz w:val="24"/>
                <w:szCs w:val="24"/>
              </w:rPr>
            </w:pPr>
            <w:r w:rsidRPr="008958AE">
              <w:rPr>
                <w:rFonts w:ascii="Arial" w:hAnsi="Arial" w:cs="Arial"/>
                <w:b/>
                <w:bCs/>
                <w:sz w:val="24"/>
                <w:szCs w:val="24"/>
              </w:rPr>
              <w:t>Start with Small Conversations: Take a moment to greet students by name and ask about their weekend. Little details like their favourite music or hobbies can create meaningful connections and show you care about their lives outside of the classroom.</w:t>
            </w:r>
          </w:p>
        </w:tc>
      </w:tr>
      <w:tr w:rsidR="008958AE" w:rsidRPr="008958AE" w14:paraId="6DD01A05" w14:textId="77777777" w:rsidTr="008958AE">
        <w:trPr>
          <w:trHeight w:val="600"/>
        </w:trPr>
        <w:tc>
          <w:tcPr>
            <w:tcW w:w="11160" w:type="dxa"/>
            <w:tcBorders>
              <w:top w:val="single" w:sz="6" w:space="0" w:color="9E9E9E"/>
              <w:left w:val="single" w:sz="6" w:space="0" w:color="9E9E9E"/>
              <w:bottom w:val="single" w:sz="6" w:space="0" w:color="9E9E9E"/>
              <w:right w:val="single" w:sz="6" w:space="0" w:color="9E9E9E"/>
            </w:tcBorders>
            <w:shd w:val="clear" w:color="auto" w:fill="auto"/>
            <w:tcMar>
              <w:top w:w="144" w:type="dxa"/>
              <w:left w:w="144" w:type="dxa"/>
              <w:bottom w:w="144" w:type="dxa"/>
              <w:right w:w="144" w:type="dxa"/>
            </w:tcMar>
            <w:hideMark/>
          </w:tcPr>
          <w:p w14:paraId="7681D4DD" w14:textId="77777777" w:rsidR="008958AE" w:rsidRPr="008958AE" w:rsidRDefault="008958AE" w:rsidP="008958AE">
            <w:pPr>
              <w:autoSpaceDE w:val="0"/>
              <w:autoSpaceDN w:val="0"/>
              <w:adjustRightInd w:val="0"/>
              <w:spacing w:after="0" w:line="480" w:lineRule="auto"/>
              <w:rPr>
                <w:rFonts w:ascii="Arial" w:hAnsi="Arial" w:cs="Arial"/>
                <w:b/>
                <w:bCs/>
                <w:sz w:val="24"/>
                <w:szCs w:val="24"/>
              </w:rPr>
            </w:pPr>
            <w:r w:rsidRPr="008958AE">
              <w:rPr>
                <w:rFonts w:ascii="Arial" w:hAnsi="Arial" w:cs="Arial"/>
                <w:b/>
                <w:bCs/>
                <w:sz w:val="24"/>
                <w:szCs w:val="24"/>
              </w:rPr>
              <w:t>Be Consistent and Fair: Clear expectations and consistent consequences build trust and create a safe space for students. When they know what to expect, they’re more likely to engage fully. Every day is a fresh start for everyone.</w:t>
            </w:r>
          </w:p>
        </w:tc>
      </w:tr>
      <w:tr w:rsidR="008958AE" w:rsidRPr="008958AE" w14:paraId="36E9EC31" w14:textId="77777777" w:rsidTr="008958AE">
        <w:trPr>
          <w:trHeight w:val="600"/>
        </w:trPr>
        <w:tc>
          <w:tcPr>
            <w:tcW w:w="11160" w:type="dxa"/>
            <w:tcBorders>
              <w:top w:val="single" w:sz="6" w:space="0" w:color="9E9E9E"/>
              <w:left w:val="single" w:sz="6" w:space="0" w:color="9E9E9E"/>
              <w:bottom w:val="single" w:sz="6" w:space="0" w:color="9E9E9E"/>
              <w:right w:val="single" w:sz="6" w:space="0" w:color="9E9E9E"/>
            </w:tcBorders>
            <w:shd w:val="clear" w:color="auto" w:fill="auto"/>
            <w:tcMar>
              <w:top w:w="144" w:type="dxa"/>
              <w:left w:w="144" w:type="dxa"/>
              <w:bottom w:w="144" w:type="dxa"/>
              <w:right w:w="144" w:type="dxa"/>
            </w:tcMar>
            <w:hideMark/>
          </w:tcPr>
          <w:p w14:paraId="638315D8" w14:textId="77777777" w:rsidR="008958AE" w:rsidRPr="008958AE" w:rsidRDefault="008958AE" w:rsidP="008958AE">
            <w:pPr>
              <w:autoSpaceDE w:val="0"/>
              <w:autoSpaceDN w:val="0"/>
              <w:adjustRightInd w:val="0"/>
              <w:spacing w:after="0" w:line="480" w:lineRule="auto"/>
              <w:rPr>
                <w:rFonts w:ascii="Arial" w:hAnsi="Arial" w:cs="Arial"/>
                <w:b/>
                <w:bCs/>
                <w:sz w:val="24"/>
                <w:szCs w:val="24"/>
              </w:rPr>
            </w:pPr>
            <w:r w:rsidRPr="008958AE">
              <w:rPr>
                <w:rFonts w:ascii="Arial" w:hAnsi="Arial" w:cs="Arial"/>
                <w:b/>
                <w:bCs/>
                <w:sz w:val="24"/>
                <w:szCs w:val="24"/>
              </w:rPr>
              <w:t>Celebrate Successes: Recognize not just academic achievement, but also development in skills like problem-solving and self-regulation. This boosts confidence, and long-term growth.</w:t>
            </w:r>
          </w:p>
        </w:tc>
      </w:tr>
      <w:tr w:rsidR="008958AE" w:rsidRPr="008958AE" w14:paraId="5320BB59" w14:textId="77777777" w:rsidTr="008958AE">
        <w:trPr>
          <w:trHeight w:val="600"/>
        </w:trPr>
        <w:tc>
          <w:tcPr>
            <w:tcW w:w="11160" w:type="dxa"/>
            <w:tcBorders>
              <w:top w:val="single" w:sz="6" w:space="0" w:color="9E9E9E"/>
              <w:left w:val="single" w:sz="6" w:space="0" w:color="9E9E9E"/>
              <w:bottom w:val="single" w:sz="6" w:space="0" w:color="9E9E9E"/>
              <w:right w:val="single" w:sz="6" w:space="0" w:color="9E9E9E"/>
            </w:tcBorders>
            <w:shd w:val="clear" w:color="auto" w:fill="auto"/>
            <w:tcMar>
              <w:top w:w="144" w:type="dxa"/>
              <w:left w:w="144" w:type="dxa"/>
              <w:bottom w:w="144" w:type="dxa"/>
              <w:right w:w="144" w:type="dxa"/>
            </w:tcMar>
            <w:hideMark/>
          </w:tcPr>
          <w:p w14:paraId="4716DCC8" w14:textId="77777777" w:rsidR="008958AE" w:rsidRPr="008958AE" w:rsidRDefault="008958AE" w:rsidP="008958AE">
            <w:pPr>
              <w:autoSpaceDE w:val="0"/>
              <w:autoSpaceDN w:val="0"/>
              <w:adjustRightInd w:val="0"/>
              <w:spacing w:after="0" w:line="480" w:lineRule="auto"/>
              <w:rPr>
                <w:rFonts w:ascii="Arial" w:hAnsi="Arial" w:cs="Arial"/>
                <w:b/>
                <w:bCs/>
                <w:sz w:val="24"/>
                <w:szCs w:val="24"/>
              </w:rPr>
            </w:pPr>
            <w:r w:rsidRPr="008958AE">
              <w:rPr>
                <w:rFonts w:ascii="Arial" w:hAnsi="Arial" w:cs="Arial"/>
                <w:b/>
                <w:bCs/>
                <w:sz w:val="24"/>
                <w:szCs w:val="24"/>
              </w:rPr>
              <w:t>Create a Safe Space for Growth: Make sure students know it's okay to make mistakes. Like reading or math, students can also learn how to further develop their self-regulation skills. Encourage a supportive environment where mistakes are opportunities to grow.</w:t>
            </w:r>
          </w:p>
        </w:tc>
      </w:tr>
      <w:tr w:rsidR="008958AE" w:rsidRPr="008958AE" w14:paraId="4B61822E" w14:textId="77777777" w:rsidTr="008958AE">
        <w:trPr>
          <w:trHeight w:val="600"/>
        </w:trPr>
        <w:tc>
          <w:tcPr>
            <w:tcW w:w="11160" w:type="dxa"/>
            <w:tcBorders>
              <w:top w:val="single" w:sz="6" w:space="0" w:color="9E9E9E"/>
              <w:left w:val="single" w:sz="6" w:space="0" w:color="9E9E9E"/>
              <w:bottom w:val="single" w:sz="6" w:space="0" w:color="9E9E9E"/>
              <w:right w:val="single" w:sz="6" w:space="0" w:color="9E9E9E"/>
            </w:tcBorders>
            <w:shd w:val="clear" w:color="auto" w:fill="auto"/>
            <w:tcMar>
              <w:top w:w="144" w:type="dxa"/>
              <w:left w:w="144" w:type="dxa"/>
              <w:bottom w:w="144" w:type="dxa"/>
              <w:right w:w="144" w:type="dxa"/>
            </w:tcMar>
            <w:hideMark/>
          </w:tcPr>
          <w:p w14:paraId="29C0253E" w14:textId="77777777" w:rsidR="008958AE" w:rsidRPr="008958AE" w:rsidRDefault="008958AE" w:rsidP="008958AE">
            <w:pPr>
              <w:autoSpaceDE w:val="0"/>
              <w:autoSpaceDN w:val="0"/>
              <w:adjustRightInd w:val="0"/>
              <w:spacing w:after="0" w:line="480" w:lineRule="auto"/>
              <w:rPr>
                <w:rFonts w:ascii="Arial" w:hAnsi="Arial" w:cs="Arial"/>
                <w:b/>
                <w:bCs/>
                <w:sz w:val="24"/>
                <w:szCs w:val="24"/>
              </w:rPr>
            </w:pPr>
            <w:r w:rsidRPr="008958AE">
              <w:rPr>
                <w:rFonts w:ascii="Arial" w:hAnsi="Arial" w:cs="Arial"/>
                <w:b/>
                <w:bCs/>
                <w:sz w:val="24"/>
                <w:szCs w:val="24"/>
              </w:rPr>
              <w:t>Empower Student Voice: Give students space to share their thoughts and challenges. Encourage open exchanges to strengthen trust and help everyone grow together.</w:t>
            </w:r>
          </w:p>
        </w:tc>
      </w:tr>
    </w:tbl>
    <w:p w14:paraId="10B7955C" w14:textId="77777777" w:rsidR="001F1A17" w:rsidRDefault="001F1A17" w:rsidP="008958AE">
      <w:pPr>
        <w:autoSpaceDE w:val="0"/>
        <w:autoSpaceDN w:val="0"/>
        <w:adjustRightInd w:val="0"/>
        <w:spacing w:after="0" w:line="480" w:lineRule="auto"/>
        <w:rPr>
          <w:rFonts w:ascii="Arial" w:eastAsia="Arial-BoldMT" w:hAnsi="Arial" w:cs="Arial"/>
          <w:kern w:val="0"/>
          <w:sz w:val="24"/>
          <w:szCs w:val="24"/>
        </w:rPr>
      </w:pPr>
    </w:p>
    <w:p w14:paraId="678912F6" w14:textId="77777777" w:rsidR="008958AE" w:rsidRDefault="008958AE" w:rsidP="008958AE">
      <w:pPr>
        <w:autoSpaceDE w:val="0"/>
        <w:autoSpaceDN w:val="0"/>
        <w:adjustRightInd w:val="0"/>
        <w:spacing w:after="0" w:line="480" w:lineRule="auto"/>
        <w:rPr>
          <w:rFonts w:ascii="Arial" w:eastAsia="Arial-BoldMT" w:hAnsi="Arial" w:cs="Arial"/>
          <w:kern w:val="0"/>
          <w:sz w:val="24"/>
          <w:szCs w:val="24"/>
        </w:rPr>
      </w:pPr>
    </w:p>
    <w:p w14:paraId="4B2B5DEA" w14:textId="77777777" w:rsidR="008958AE" w:rsidRDefault="008958AE" w:rsidP="008958AE">
      <w:pPr>
        <w:autoSpaceDE w:val="0"/>
        <w:autoSpaceDN w:val="0"/>
        <w:adjustRightInd w:val="0"/>
        <w:spacing w:after="0" w:line="480" w:lineRule="auto"/>
        <w:rPr>
          <w:rFonts w:ascii="Arial" w:eastAsia="Arial-BoldMT" w:hAnsi="Arial" w:cs="Arial"/>
          <w:kern w:val="0"/>
          <w:sz w:val="24"/>
          <w:szCs w:val="24"/>
        </w:rPr>
      </w:pPr>
    </w:p>
    <w:p w14:paraId="02824EF8" w14:textId="77777777" w:rsidR="008958AE" w:rsidRDefault="008958AE" w:rsidP="008958AE">
      <w:pPr>
        <w:autoSpaceDE w:val="0"/>
        <w:autoSpaceDN w:val="0"/>
        <w:adjustRightInd w:val="0"/>
        <w:spacing w:after="0" w:line="480" w:lineRule="auto"/>
        <w:rPr>
          <w:rFonts w:ascii="Arial" w:eastAsia="Arial-BoldMT" w:hAnsi="Arial" w:cs="Arial"/>
          <w:kern w:val="0"/>
          <w:sz w:val="24"/>
          <w:szCs w:val="24"/>
        </w:rPr>
      </w:pPr>
    </w:p>
    <w:p w14:paraId="3E04FB78" w14:textId="77777777" w:rsidR="008958AE" w:rsidRDefault="008958AE" w:rsidP="008958AE">
      <w:pPr>
        <w:autoSpaceDE w:val="0"/>
        <w:autoSpaceDN w:val="0"/>
        <w:adjustRightInd w:val="0"/>
        <w:spacing w:after="0" w:line="480" w:lineRule="auto"/>
        <w:rPr>
          <w:rFonts w:ascii="Arial" w:eastAsia="Arial-BoldMT" w:hAnsi="Arial" w:cs="Arial"/>
          <w:kern w:val="0"/>
          <w:sz w:val="24"/>
          <w:szCs w:val="24"/>
        </w:rPr>
      </w:pPr>
    </w:p>
    <w:p w14:paraId="2AFF00D4" w14:textId="77777777" w:rsidR="008958AE" w:rsidRDefault="008958AE" w:rsidP="008958AE">
      <w:pPr>
        <w:autoSpaceDE w:val="0"/>
        <w:autoSpaceDN w:val="0"/>
        <w:adjustRightInd w:val="0"/>
        <w:spacing w:after="0" w:line="480" w:lineRule="auto"/>
        <w:rPr>
          <w:rFonts w:ascii="Arial" w:eastAsia="Arial-BoldMT" w:hAnsi="Arial" w:cs="Arial"/>
          <w:kern w:val="0"/>
          <w:sz w:val="24"/>
          <w:szCs w:val="24"/>
        </w:rPr>
      </w:pPr>
    </w:p>
    <w:p w14:paraId="1CD4E2D7" w14:textId="352EE20B" w:rsidR="008958AE" w:rsidRDefault="008958AE" w:rsidP="008958AE">
      <w:pPr>
        <w:autoSpaceDE w:val="0"/>
        <w:autoSpaceDN w:val="0"/>
        <w:adjustRightInd w:val="0"/>
        <w:spacing w:after="0" w:line="480" w:lineRule="auto"/>
        <w:jc w:val="center"/>
        <w:rPr>
          <w:rFonts w:ascii="Arial" w:eastAsia="Arial-BoldMT" w:hAnsi="Arial" w:cs="Arial"/>
          <w:b/>
          <w:bCs/>
          <w:kern w:val="0"/>
          <w:sz w:val="28"/>
          <w:szCs w:val="28"/>
        </w:rPr>
      </w:pPr>
      <w:r w:rsidRPr="008958AE">
        <w:rPr>
          <w:rFonts w:ascii="Arial" w:eastAsia="Arial-BoldMT" w:hAnsi="Arial" w:cs="Arial"/>
          <w:b/>
          <w:bCs/>
          <w:kern w:val="0"/>
          <w:sz w:val="28"/>
          <w:szCs w:val="28"/>
        </w:rPr>
        <w:lastRenderedPageBreak/>
        <w:t>Psychological Services</w:t>
      </w:r>
    </w:p>
    <w:p w14:paraId="7EC810B5" w14:textId="577CA63E" w:rsidR="008958AE" w:rsidRDefault="008958AE" w:rsidP="008958AE">
      <w:pPr>
        <w:autoSpaceDE w:val="0"/>
        <w:autoSpaceDN w:val="0"/>
        <w:adjustRightInd w:val="0"/>
        <w:spacing w:after="0" w:line="480" w:lineRule="auto"/>
        <w:jc w:val="center"/>
        <w:rPr>
          <w:rFonts w:ascii="Arial" w:eastAsia="Arial-BoldMT" w:hAnsi="Arial" w:cs="Arial"/>
          <w:b/>
          <w:bCs/>
          <w:kern w:val="0"/>
          <w:sz w:val="28"/>
          <w:szCs w:val="28"/>
        </w:rPr>
      </w:pPr>
      <w:r>
        <w:rPr>
          <w:rFonts w:ascii="Arial" w:eastAsia="Arial-BoldMT" w:hAnsi="Arial" w:cs="Arial"/>
          <w:b/>
          <w:bCs/>
          <w:kern w:val="0"/>
          <w:sz w:val="28"/>
          <w:szCs w:val="28"/>
        </w:rPr>
        <w:t>Supporting Students with Hyperactivity/Impulsivity</w:t>
      </w:r>
    </w:p>
    <w:p w14:paraId="4D490730" w14:textId="6068505A" w:rsidR="008958AE" w:rsidRDefault="008958AE" w:rsidP="008958AE">
      <w:pPr>
        <w:autoSpaceDE w:val="0"/>
        <w:autoSpaceDN w:val="0"/>
        <w:adjustRightInd w:val="0"/>
        <w:spacing w:after="0" w:line="480" w:lineRule="auto"/>
        <w:rPr>
          <w:rFonts w:ascii="Arial" w:eastAsia="Arial-BoldMT" w:hAnsi="Arial" w:cs="Arial"/>
          <w:kern w:val="0"/>
          <w:sz w:val="24"/>
          <w:szCs w:val="24"/>
        </w:rPr>
      </w:pPr>
      <w:r>
        <w:rPr>
          <w:rFonts w:ascii="Arial" w:eastAsia="Arial-BoldMT" w:hAnsi="Arial" w:cs="Arial"/>
          <w:kern w:val="0"/>
          <w:sz w:val="24"/>
          <w:szCs w:val="24"/>
        </w:rPr>
        <w:t>Hyperactivity/Impulsivity</w:t>
      </w:r>
      <w:r w:rsidR="002E0127">
        <w:rPr>
          <w:rFonts w:ascii="Arial" w:eastAsia="Arial-BoldMT" w:hAnsi="Arial" w:cs="Arial"/>
          <w:kern w:val="0"/>
          <w:sz w:val="24"/>
          <w:szCs w:val="24"/>
        </w:rPr>
        <w:t xml:space="preserve"> difficulties can show up in the classroom as blurting out answers, interrupting others, or having difficulty staying seated. Here are some tips to help struggling students succeed.</w:t>
      </w:r>
    </w:p>
    <w:p w14:paraId="42815B07" w14:textId="044E7602" w:rsidR="002E0127" w:rsidRDefault="002E0127" w:rsidP="002E0127">
      <w:pPr>
        <w:autoSpaceDE w:val="0"/>
        <w:autoSpaceDN w:val="0"/>
        <w:adjustRightInd w:val="0"/>
        <w:spacing w:after="0" w:line="480" w:lineRule="auto"/>
        <w:jc w:val="center"/>
        <w:rPr>
          <w:rFonts w:ascii="Arial" w:eastAsia="Arial-BoldMT" w:hAnsi="Arial" w:cs="Arial"/>
          <w:kern w:val="0"/>
          <w:sz w:val="24"/>
          <w:szCs w:val="24"/>
        </w:rPr>
      </w:pPr>
      <w:r w:rsidRPr="002E0127">
        <w:rPr>
          <w:rFonts w:ascii="Arial" w:eastAsia="Arial-BoldMT" w:hAnsi="Arial" w:cs="Arial"/>
          <w:kern w:val="0"/>
          <w:sz w:val="24"/>
          <w:szCs w:val="24"/>
        </w:rPr>
        <w:drawing>
          <wp:inline distT="0" distB="0" distL="0" distR="0" wp14:anchorId="5111D8F5" wp14:editId="4759C25F">
            <wp:extent cx="5964703" cy="6203290"/>
            <wp:effectExtent l="0" t="0" r="0" b="7620"/>
            <wp:docPr id="15692600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60069" name=""/>
                    <pic:cNvPicPr/>
                  </pic:nvPicPr>
                  <pic:blipFill>
                    <a:blip r:embed="rId15"/>
                    <a:stretch>
                      <a:fillRect/>
                    </a:stretch>
                  </pic:blipFill>
                  <pic:spPr>
                    <a:xfrm>
                      <a:off x="0" y="0"/>
                      <a:ext cx="5983568" cy="6222910"/>
                    </a:xfrm>
                    <a:prstGeom prst="rect">
                      <a:avLst/>
                    </a:prstGeom>
                  </pic:spPr>
                </pic:pic>
              </a:graphicData>
            </a:graphic>
          </wp:inline>
        </w:drawing>
      </w:r>
    </w:p>
    <w:p w14:paraId="01DFD340" w14:textId="77777777" w:rsidR="002E0127" w:rsidRDefault="002E0127" w:rsidP="002E0127">
      <w:pPr>
        <w:autoSpaceDE w:val="0"/>
        <w:autoSpaceDN w:val="0"/>
        <w:adjustRightInd w:val="0"/>
        <w:spacing w:after="0" w:line="480" w:lineRule="auto"/>
        <w:jc w:val="center"/>
        <w:rPr>
          <w:rFonts w:ascii="Arial" w:eastAsia="Arial-BoldMT" w:hAnsi="Arial" w:cs="Arial"/>
          <w:kern w:val="0"/>
          <w:sz w:val="24"/>
          <w:szCs w:val="24"/>
        </w:rPr>
      </w:pPr>
    </w:p>
    <w:p w14:paraId="64514ECC" w14:textId="2EEEE351" w:rsidR="002E0127" w:rsidRDefault="002E0127" w:rsidP="002E0127">
      <w:pPr>
        <w:autoSpaceDE w:val="0"/>
        <w:autoSpaceDN w:val="0"/>
        <w:adjustRightInd w:val="0"/>
        <w:spacing w:after="0" w:line="480" w:lineRule="auto"/>
        <w:jc w:val="center"/>
        <w:rPr>
          <w:rFonts w:ascii="Arial" w:eastAsia="Arial-BoldMT" w:hAnsi="Arial" w:cs="Arial"/>
          <w:b/>
          <w:bCs/>
          <w:kern w:val="0"/>
          <w:sz w:val="24"/>
          <w:szCs w:val="24"/>
        </w:rPr>
      </w:pPr>
      <w:r w:rsidRPr="002E0127">
        <w:rPr>
          <w:rFonts w:ascii="Arial" w:eastAsia="Arial-BoldMT" w:hAnsi="Arial" w:cs="Arial"/>
          <w:b/>
          <w:bCs/>
          <w:kern w:val="0"/>
          <w:sz w:val="24"/>
          <w:szCs w:val="24"/>
        </w:rPr>
        <w:lastRenderedPageBreak/>
        <w:t>Speech Language Pathology (SLP) Services</w:t>
      </w:r>
    </w:p>
    <w:p w14:paraId="36E94220" w14:textId="77777777" w:rsidR="002E0127" w:rsidRPr="002E0127" w:rsidRDefault="002E0127" w:rsidP="002E0127">
      <w:pPr>
        <w:autoSpaceDE w:val="0"/>
        <w:autoSpaceDN w:val="0"/>
        <w:adjustRightInd w:val="0"/>
        <w:spacing w:after="0" w:line="480" w:lineRule="auto"/>
        <w:jc w:val="center"/>
        <w:rPr>
          <w:rFonts w:ascii="Arial" w:eastAsia="Arial-BoldMT" w:hAnsi="Arial" w:cs="Arial"/>
          <w:b/>
          <w:bCs/>
          <w:kern w:val="0"/>
          <w:sz w:val="24"/>
          <w:szCs w:val="24"/>
        </w:rPr>
      </w:pPr>
      <w:r w:rsidRPr="002E0127">
        <w:rPr>
          <w:rFonts w:ascii="Arial" w:eastAsia="Arial-BoldMT" w:hAnsi="Arial" w:cs="Arial"/>
          <w:b/>
          <w:bCs/>
          <w:kern w:val="0"/>
          <w:sz w:val="24"/>
          <w:szCs w:val="24"/>
        </w:rPr>
        <w:t>May is Speech and Hearing Month!</w:t>
      </w:r>
    </w:p>
    <w:p w14:paraId="2D9A8949" w14:textId="77777777" w:rsidR="002E0127" w:rsidRPr="002E0127" w:rsidRDefault="002E0127" w:rsidP="002E0127">
      <w:pPr>
        <w:autoSpaceDE w:val="0"/>
        <w:autoSpaceDN w:val="0"/>
        <w:adjustRightInd w:val="0"/>
        <w:spacing w:after="0" w:line="480" w:lineRule="auto"/>
        <w:jc w:val="center"/>
        <w:rPr>
          <w:rFonts w:ascii="Arial" w:eastAsia="Arial-BoldMT" w:hAnsi="Arial" w:cs="Arial"/>
          <w:b/>
          <w:bCs/>
          <w:kern w:val="0"/>
          <w:sz w:val="24"/>
          <w:szCs w:val="24"/>
        </w:rPr>
      </w:pPr>
      <w:r w:rsidRPr="002E0127">
        <w:rPr>
          <w:rFonts w:ascii="Arial" w:eastAsia="Arial-BoldMT" w:hAnsi="Arial" w:cs="Arial"/>
          <w:b/>
          <w:bCs/>
          <w:kern w:val="0"/>
          <w:sz w:val="24"/>
          <w:szCs w:val="24"/>
        </w:rPr>
        <w:t xml:space="preserve">This year’s theme is: SLPs &amp; Audiologists: </w:t>
      </w:r>
    </w:p>
    <w:p w14:paraId="1C91902F" w14:textId="77777777" w:rsidR="002E0127" w:rsidRPr="002E0127" w:rsidRDefault="002E0127" w:rsidP="002E0127">
      <w:pPr>
        <w:autoSpaceDE w:val="0"/>
        <w:autoSpaceDN w:val="0"/>
        <w:adjustRightInd w:val="0"/>
        <w:spacing w:after="0" w:line="480" w:lineRule="auto"/>
        <w:jc w:val="center"/>
        <w:rPr>
          <w:rFonts w:ascii="Arial" w:eastAsia="Arial-BoldMT" w:hAnsi="Arial" w:cs="Arial"/>
          <w:b/>
          <w:bCs/>
          <w:kern w:val="0"/>
          <w:sz w:val="24"/>
          <w:szCs w:val="24"/>
        </w:rPr>
      </w:pPr>
      <w:r w:rsidRPr="002E0127">
        <w:rPr>
          <w:rFonts w:ascii="Arial" w:eastAsia="Arial-BoldMT" w:hAnsi="Arial" w:cs="Arial"/>
          <w:b/>
          <w:bCs/>
          <w:kern w:val="0"/>
          <w:sz w:val="24"/>
          <w:szCs w:val="24"/>
        </w:rPr>
        <w:t>Doing More Than You Think</w:t>
      </w:r>
    </w:p>
    <w:p w14:paraId="068C0283" w14:textId="77777777" w:rsidR="002E0127" w:rsidRPr="002E0127" w:rsidRDefault="002E0127" w:rsidP="002E0127">
      <w:pPr>
        <w:autoSpaceDE w:val="0"/>
        <w:autoSpaceDN w:val="0"/>
        <w:adjustRightInd w:val="0"/>
        <w:spacing w:after="0" w:line="480" w:lineRule="auto"/>
        <w:rPr>
          <w:rFonts w:ascii="Arial" w:eastAsia="Arial-BoldMT" w:hAnsi="Arial" w:cs="Arial"/>
          <w:kern w:val="0"/>
          <w:sz w:val="24"/>
          <w:szCs w:val="24"/>
        </w:rPr>
      </w:pPr>
      <w:r w:rsidRPr="002E0127">
        <w:rPr>
          <w:rFonts w:ascii="Arial" w:eastAsia="Arial-BoldMT" w:hAnsi="Arial" w:cs="Arial"/>
          <w:kern w:val="0"/>
          <w:sz w:val="24"/>
          <w:szCs w:val="24"/>
        </w:rPr>
        <w:t xml:space="preserve">Speech Language Pathologists do more than you think when it comes to supporting communication differences and celebrating the unique voices of all our students! </w:t>
      </w:r>
    </w:p>
    <w:p w14:paraId="4448FF2E" w14:textId="77777777" w:rsidR="002E0127" w:rsidRPr="002E0127" w:rsidRDefault="002E0127" w:rsidP="002E0127">
      <w:pPr>
        <w:autoSpaceDE w:val="0"/>
        <w:autoSpaceDN w:val="0"/>
        <w:adjustRightInd w:val="0"/>
        <w:spacing w:after="0" w:line="480" w:lineRule="auto"/>
        <w:rPr>
          <w:rFonts w:ascii="Arial" w:eastAsia="Arial-BoldMT" w:hAnsi="Arial" w:cs="Arial"/>
          <w:kern w:val="0"/>
          <w:sz w:val="24"/>
          <w:szCs w:val="24"/>
        </w:rPr>
      </w:pPr>
      <w:r w:rsidRPr="002E0127">
        <w:rPr>
          <w:rFonts w:ascii="Arial" w:eastAsia="Arial-BoldMT" w:hAnsi="Arial" w:cs="Arial"/>
          <w:kern w:val="0"/>
          <w:sz w:val="24"/>
          <w:szCs w:val="24"/>
        </w:rPr>
        <w:t xml:space="preserve">This month, we’re focusing on stuttering, a type of speech difference that affects the way a person talks. Our goal is to share information and offer practical ways you can support students who stutter both at school and at home. For more information and resources, including how to access TDSB’s Speech and Language Services, please visit our </w:t>
      </w:r>
      <w:hyperlink r:id="rId16" w:history="1">
        <w:r w:rsidRPr="002E0127">
          <w:rPr>
            <w:rStyle w:val="Hyperlink"/>
            <w:rFonts w:ascii="Arial" w:eastAsia="Arial-BoldMT" w:hAnsi="Arial" w:cs="Arial"/>
            <w:b/>
            <w:bCs/>
            <w:color w:val="auto"/>
            <w:kern w:val="0"/>
            <w:sz w:val="24"/>
            <w:szCs w:val="24"/>
          </w:rPr>
          <w:t>website.</w:t>
        </w:r>
      </w:hyperlink>
      <w:r w:rsidRPr="002E0127">
        <w:rPr>
          <w:rFonts w:ascii="Arial" w:eastAsia="Arial-BoldMT" w:hAnsi="Arial" w:cs="Arial"/>
          <w:kern w:val="0"/>
          <w:sz w:val="24"/>
          <w:szCs w:val="24"/>
        </w:rPr>
        <w:t xml:space="preserve"> </w:t>
      </w:r>
    </w:p>
    <w:p w14:paraId="3F726C44" w14:textId="77777777" w:rsidR="002E0127" w:rsidRPr="002E0127" w:rsidRDefault="002E0127" w:rsidP="002E0127">
      <w:pPr>
        <w:autoSpaceDE w:val="0"/>
        <w:autoSpaceDN w:val="0"/>
        <w:adjustRightInd w:val="0"/>
        <w:spacing w:after="0" w:line="480" w:lineRule="auto"/>
        <w:rPr>
          <w:rFonts w:ascii="Arial" w:eastAsia="Arial-BoldMT" w:hAnsi="Arial" w:cs="Arial"/>
          <w:kern w:val="0"/>
          <w:sz w:val="24"/>
          <w:szCs w:val="24"/>
        </w:rPr>
      </w:pPr>
      <w:r w:rsidRPr="002E0127">
        <w:rPr>
          <w:rFonts w:ascii="Arial" w:eastAsia="Arial-BoldMT" w:hAnsi="Arial" w:cs="Arial"/>
          <w:kern w:val="0"/>
          <w:sz w:val="24"/>
          <w:szCs w:val="24"/>
        </w:rPr>
        <w:t>TDSB Deaf and Hard of Hearing staff have created short</w:t>
      </w:r>
      <w:hyperlink r:id="rId17" w:history="1">
        <w:r w:rsidRPr="002E0127">
          <w:rPr>
            <w:rStyle w:val="Hyperlink"/>
            <w:rFonts w:ascii="Arial" w:eastAsia="Arial-BoldMT" w:hAnsi="Arial" w:cs="Arial"/>
            <w:b/>
            <w:bCs/>
            <w:color w:val="auto"/>
            <w:kern w:val="0"/>
            <w:sz w:val="24"/>
            <w:szCs w:val="24"/>
          </w:rPr>
          <w:t xml:space="preserve"> </w:t>
        </w:r>
      </w:hyperlink>
      <w:hyperlink r:id="rId18" w:history="1">
        <w:r w:rsidRPr="002E0127">
          <w:rPr>
            <w:rStyle w:val="Hyperlink"/>
            <w:rFonts w:ascii="Arial" w:eastAsia="Arial-BoldMT" w:hAnsi="Arial" w:cs="Arial"/>
            <w:b/>
            <w:bCs/>
            <w:color w:val="auto"/>
            <w:kern w:val="0"/>
            <w:sz w:val="24"/>
            <w:szCs w:val="24"/>
          </w:rPr>
          <w:t>daily announcements</w:t>
        </w:r>
      </w:hyperlink>
      <w:r w:rsidRPr="002E0127">
        <w:rPr>
          <w:rFonts w:ascii="Arial" w:eastAsia="Arial-BoldMT" w:hAnsi="Arial" w:cs="Arial"/>
          <w:kern w:val="0"/>
          <w:sz w:val="24"/>
          <w:szCs w:val="24"/>
        </w:rPr>
        <w:t xml:space="preserve"> for this month that can be incorporated into school-wide morning messages. </w:t>
      </w:r>
    </w:p>
    <w:p w14:paraId="3A1D0631" w14:textId="59FD8122" w:rsidR="002E0127" w:rsidRDefault="002E0127" w:rsidP="002E0127">
      <w:pPr>
        <w:autoSpaceDE w:val="0"/>
        <w:autoSpaceDN w:val="0"/>
        <w:adjustRightInd w:val="0"/>
        <w:spacing w:after="0" w:line="480" w:lineRule="auto"/>
        <w:rPr>
          <w:rFonts w:ascii="Arial" w:eastAsia="Arial-BoldMT" w:hAnsi="Arial" w:cs="Arial"/>
          <w:b/>
          <w:bCs/>
          <w:kern w:val="0"/>
          <w:sz w:val="24"/>
          <w:szCs w:val="24"/>
        </w:rPr>
      </w:pPr>
      <w:r w:rsidRPr="002E0127">
        <w:rPr>
          <w:rFonts w:ascii="Arial" w:eastAsia="Arial-BoldMT" w:hAnsi="Arial" w:cs="Arial"/>
          <w:kern w:val="0"/>
          <w:sz w:val="24"/>
          <w:szCs w:val="24"/>
        </w:rPr>
        <w:t xml:space="preserve">To learn more about Speech and Hearing Month, please see Speech-Language and Audiology Canada’s </w:t>
      </w:r>
      <w:hyperlink r:id="rId19" w:history="1">
        <w:r w:rsidRPr="002E0127">
          <w:rPr>
            <w:rStyle w:val="Hyperlink"/>
            <w:rFonts w:ascii="Arial" w:eastAsia="Arial-BoldMT" w:hAnsi="Arial" w:cs="Arial"/>
            <w:b/>
            <w:bCs/>
            <w:color w:val="auto"/>
            <w:kern w:val="0"/>
            <w:sz w:val="24"/>
            <w:szCs w:val="24"/>
          </w:rPr>
          <w:t>website</w:t>
        </w:r>
      </w:hyperlink>
      <w:r>
        <w:rPr>
          <w:rFonts w:ascii="Arial" w:eastAsia="Arial-BoldMT" w:hAnsi="Arial" w:cs="Arial"/>
          <w:b/>
          <w:bCs/>
          <w:kern w:val="0"/>
          <w:sz w:val="24"/>
          <w:szCs w:val="24"/>
        </w:rPr>
        <w:t>.</w:t>
      </w:r>
    </w:p>
    <w:p w14:paraId="0E984061"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430AC47B"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6BCBF88F"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4F3B508F"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3E0F8371"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4AB82975"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310DFB50"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3BEC5B7D" w14:textId="77777777" w:rsidR="00D519E1" w:rsidRDefault="00D519E1" w:rsidP="002E0127">
      <w:pPr>
        <w:autoSpaceDE w:val="0"/>
        <w:autoSpaceDN w:val="0"/>
        <w:adjustRightInd w:val="0"/>
        <w:spacing w:after="0" w:line="480" w:lineRule="auto"/>
        <w:rPr>
          <w:rFonts w:ascii="Arial" w:eastAsia="Arial-BoldMT" w:hAnsi="Arial" w:cs="Arial"/>
          <w:b/>
          <w:bCs/>
          <w:kern w:val="0"/>
          <w:sz w:val="24"/>
          <w:szCs w:val="24"/>
        </w:rPr>
      </w:pPr>
    </w:p>
    <w:p w14:paraId="594DEA78" w14:textId="7D371944" w:rsidR="002E0127" w:rsidRDefault="002E0127" w:rsidP="002E0127">
      <w:pPr>
        <w:autoSpaceDE w:val="0"/>
        <w:autoSpaceDN w:val="0"/>
        <w:adjustRightInd w:val="0"/>
        <w:spacing w:after="0" w:line="480" w:lineRule="auto"/>
        <w:jc w:val="center"/>
        <w:rPr>
          <w:rFonts w:ascii="Arial" w:eastAsia="Arial-BoldMT" w:hAnsi="Arial" w:cs="Arial"/>
          <w:kern w:val="0"/>
          <w:sz w:val="24"/>
          <w:szCs w:val="24"/>
        </w:rPr>
      </w:pPr>
      <w:r w:rsidRPr="002E0127">
        <w:rPr>
          <w:rFonts w:ascii="Arial" w:eastAsia="Arial-BoldMT" w:hAnsi="Arial" w:cs="Arial"/>
          <w:kern w:val="0"/>
          <w:sz w:val="24"/>
          <w:szCs w:val="24"/>
        </w:rPr>
        <w:lastRenderedPageBreak/>
        <w:drawing>
          <wp:inline distT="0" distB="0" distL="0" distR="0" wp14:anchorId="45D1448F" wp14:editId="73B84B15">
            <wp:extent cx="3289111" cy="1371600"/>
            <wp:effectExtent l="0" t="0" r="6985" b="0"/>
            <wp:docPr id="255" name="Google Shape;255;g350dd762620_0_0"/>
            <wp:cNvGraphicFramePr/>
            <a:graphic xmlns:a="http://schemas.openxmlformats.org/drawingml/2006/main">
              <a:graphicData uri="http://schemas.openxmlformats.org/drawingml/2006/picture">
                <pic:pic xmlns:pic="http://schemas.openxmlformats.org/drawingml/2006/picture">
                  <pic:nvPicPr>
                    <pic:cNvPr id="255" name="Google Shape;255;g350dd762620_0_0"/>
                    <pic:cNvPicPr preferRelativeResize="0"/>
                  </pic:nvPicPr>
                  <pic:blipFill rotWithShape="1">
                    <a:blip r:embed="rId20">
                      <a:alphaModFix/>
                    </a:blip>
                    <a:srcRect/>
                    <a:stretch/>
                  </pic:blipFill>
                  <pic:spPr>
                    <a:xfrm>
                      <a:off x="0" y="0"/>
                      <a:ext cx="3319085" cy="1384100"/>
                    </a:xfrm>
                    <a:prstGeom prst="rect">
                      <a:avLst/>
                    </a:prstGeom>
                    <a:noFill/>
                    <a:ln>
                      <a:noFill/>
                    </a:ln>
                  </pic:spPr>
                </pic:pic>
              </a:graphicData>
            </a:graphic>
          </wp:inline>
        </w:drawing>
      </w:r>
    </w:p>
    <w:p w14:paraId="108CCF53" w14:textId="77777777" w:rsidR="002E0127" w:rsidRPr="002E0127" w:rsidRDefault="002E0127" w:rsidP="002E0127">
      <w:pPr>
        <w:autoSpaceDE w:val="0"/>
        <w:autoSpaceDN w:val="0"/>
        <w:adjustRightInd w:val="0"/>
        <w:spacing w:after="0" w:line="480" w:lineRule="auto"/>
        <w:jc w:val="center"/>
        <w:rPr>
          <w:rFonts w:ascii="Arial" w:eastAsia="Arial-BoldMT" w:hAnsi="Arial" w:cs="Arial"/>
          <w:kern w:val="0"/>
          <w:sz w:val="24"/>
          <w:szCs w:val="24"/>
        </w:rPr>
      </w:pPr>
      <w:r w:rsidRPr="002E0127">
        <w:rPr>
          <w:rFonts w:ascii="Arial" w:eastAsia="Arial-BoldMT" w:hAnsi="Arial" w:cs="Arial"/>
          <w:b/>
          <w:bCs/>
          <w:i/>
          <w:iCs/>
          <w:kern w:val="0"/>
          <w:sz w:val="24"/>
          <w:szCs w:val="24"/>
        </w:rPr>
        <w:t>presents</w:t>
      </w:r>
    </w:p>
    <w:p w14:paraId="04FA5B6D" w14:textId="77777777" w:rsidR="002E0127" w:rsidRPr="002E0127" w:rsidRDefault="002E0127" w:rsidP="002E0127">
      <w:pPr>
        <w:autoSpaceDE w:val="0"/>
        <w:autoSpaceDN w:val="0"/>
        <w:adjustRightInd w:val="0"/>
        <w:spacing w:after="0" w:line="480" w:lineRule="auto"/>
        <w:jc w:val="center"/>
        <w:rPr>
          <w:rFonts w:ascii="Arial" w:eastAsia="Arial-BoldMT" w:hAnsi="Arial" w:cs="Arial"/>
          <w:kern w:val="0"/>
          <w:sz w:val="24"/>
          <w:szCs w:val="24"/>
        </w:rPr>
      </w:pPr>
      <w:r w:rsidRPr="002E0127">
        <w:rPr>
          <w:rFonts w:ascii="Arial" w:eastAsia="Arial-BoldMT" w:hAnsi="Arial" w:cs="Arial"/>
          <w:b/>
          <w:bCs/>
          <w:kern w:val="0"/>
          <w:sz w:val="24"/>
          <w:szCs w:val="24"/>
        </w:rPr>
        <w:t>Spring Session for Families with Students with Special Education Needs:</w:t>
      </w:r>
    </w:p>
    <w:p w14:paraId="52D58BA1" w14:textId="77777777" w:rsidR="002E0127" w:rsidRPr="002E0127" w:rsidRDefault="002E0127" w:rsidP="002E0127">
      <w:pPr>
        <w:autoSpaceDE w:val="0"/>
        <w:autoSpaceDN w:val="0"/>
        <w:adjustRightInd w:val="0"/>
        <w:spacing w:after="0" w:line="480" w:lineRule="auto"/>
        <w:jc w:val="center"/>
        <w:rPr>
          <w:rFonts w:ascii="Arial" w:eastAsia="Arial-BoldMT" w:hAnsi="Arial" w:cs="Arial"/>
          <w:kern w:val="0"/>
          <w:sz w:val="24"/>
          <w:szCs w:val="24"/>
        </w:rPr>
      </w:pPr>
      <w:r w:rsidRPr="002E0127">
        <w:rPr>
          <w:rFonts w:ascii="Arial" w:eastAsia="Arial-BoldMT" w:hAnsi="Arial" w:cs="Arial"/>
          <w:b/>
          <w:bCs/>
          <w:kern w:val="0"/>
          <w:sz w:val="24"/>
          <w:szCs w:val="24"/>
        </w:rPr>
        <w:t>Strategies and resources to support students diagnosed with</w:t>
      </w:r>
    </w:p>
    <w:p w14:paraId="7553302E" w14:textId="096E11AA" w:rsidR="002E0127" w:rsidRDefault="002E0127" w:rsidP="002E0127">
      <w:pPr>
        <w:autoSpaceDE w:val="0"/>
        <w:autoSpaceDN w:val="0"/>
        <w:adjustRightInd w:val="0"/>
        <w:spacing w:after="0" w:line="480" w:lineRule="auto"/>
        <w:jc w:val="center"/>
        <w:rPr>
          <w:rFonts w:ascii="Arial" w:eastAsia="Arial-BoldMT" w:hAnsi="Arial" w:cs="Arial"/>
          <w:b/>
          <w:bCs/>
          <w:kern w:val="0"/>
          <w:sz w:val="24"/>
          <w:szCs w:val="24"/>
        </w:rPr>
      </w:pPr>
      <w:r w:rsidRPr="002E0127">
        <w:rPr>
          <w:rFonts w:ascii="Arial" w:eastAsia="Arial-BoldMT" w:hAnsi="Arial" w:cs="Arial"/>
          <w:b/>
          <w:bCs/>
          <w:kern w:val="0"/>
          <w:sz w:val="24"/>
          <w:szCs w:val="24"/>
        </w:rPr>
        <w:t>Attention Deficit Hyperactivity Disorder (ADHD</w:t>
      </w:r>
      <w:r>
        <w:rPr>
          <w:rFonts w:ascii="Arial" w:eastAsia="Arial-BoldMT" w:hAnsi="Arial" w:cs="Arial"/>
          <w:b/>
          <w:bCs/>
          <w:kern w:val="0"/>
          <w:sz w:val="24"/>
          <w:szCs w:val="24"/>
        </w:rPr>
        <w:t>)</w:t>
      </w:r>
    </w:p>
    <w:p w14:paraId="6D751F9D" w14:textId="691C211A" w:rsidR="002E0127" w:rsidRDefault="007E19CE" w:rsidP="007E19CE">
      <w:pPr>
        <w:autoSpaceDE w:val="0"/>
        <w:autoSpaceDN w:val="0"/>
        <w:adjustRightInd w:val="0"/>
        <w:spacing w:after="0" w:line="480" w:lineRule="auto"/>
        <w:jc w:val="center"/>
        <w:rPr>
          <w:rFonts w:ascii="Arial" w:eastAsia="Arial-BoldMT" w:hAnsi="Arial" w:cs="Arial"/>
          <w:kern w:val="0"/>
          <w:sz w:val="24"/>
          <w:szCs w:val="24"/>
        </w:rPr>
      </w:pPr>
      <w:r>
        <w:rPr>
          <w:rFonts w:ascii="Arial" w:eastAsia="Arial-BoldMT" w:hAnsi="Arial" w:cs="Arial"/>
          <w:kern w:val="0"/>
          <w:sz w:val="24"/>
          <w:szCs w:val="24"/>
        </w:rPr>
        <w:t xml:space="preserve">Wednesday, May 28, </w:t>
      </w:r>
      <w:r w:rsidR="00BF4919">
        <w:rPr>
          <w:rFonts w:ascii="Arial" w:eastAsia="Arial-BoldMT" w:hAnsi="Arial" w:cs="Arial"/>
          <w:kern w:val="0"/>
          <w:sz w:val="24"/>
          <w:szCs w:val="24"/>
        </w:rPr>
        <w:t>2025,</w:t>
      </w:r>
      <w:r>
        <w:rPr>
          <w:rFonts w:ascii="Arial" w:eastAsia="Arial-BoldMT" w:hAnsi="Arial" w:cs="Arial"/>
          <w:kern w:val="0"/>
          <w:sz w:val="24"/>
          <w:szCs w:val="24"/>
        </w:rPr>
        <w:t xml:space="preserve"> 10:00 am to 11:30 am  </w:t>
      </w:r>
      <w:hyperlink r:id="rId21" w:anchor="/registration" w:history="1">
        <w:r w:rsidRPr="007E19CE">
          <w:rPr>
            <w:rStyle w:val="Hyperlink"/>
            <w:rFonts w:ascii="Arial" w:eastAsia="Arial-BoldMT" w:hAnsi="Arial" w:cs="Arial"/>
            <w:kern w:val="0"/>
            <w:sz w:val="24"/>
            <w:szCs w:val="24"/>
          </w:rPr>
          <w:t>Registration Link</w:t>
        </w:r>
      </w:hyperlink>
    </w:p>
    <w:p w14:paraId="607B54D8" w14:textId="1AC911DD" w:rsidR="007E19CE" w:rsidRDefault="007E19CE" w:rsidP="007E19CE">
      <w:pPr>
        <w:autoSpaceDE w:val="0"/>
        <w:autoSpaceDN w:val="0"/>
        <w:adjustRightInd w:val="0"/>
        <w:spacing w:after="0" w:line="480" w:lineRule="auto"/>
        <w:jc w:val="center"/>
        <w:rPr>
          <w:rFonts w:ascii="Arial" w:eastAsia="Arial-BoldMT" w:hAnsi="Arial" w:cs="Arial"/>
          <w:kern w:val="0"/>
          <w:sz w:val="24"/>
          <w:szCs w:val="24"/>
        </w:rPr>
      </w:pPr>
      <w:r>
        <w:rPr>
          <w:rFonts w:ascii="Arial" w:eastAsia="Arial-BoldMT" w:hAnsi="Arial" w:cs="Arial"/>
          <w:kern w:val="0"/>
          <w:sz w:val="24"/>
          <w:szCs w:val="24"/>
        </w:rPr>
        <w:t xml:space="preserve">Thursday, May 29, 2025 – 6:30 am to 8:00 pm  </w:t>
      </w:r>
      <w:hyperlink r:id="rId22" w:anchor="/registration" w:history="1">
        <w:r w:rsidRPr="007E19CE">
          <w:rPr>
            <w:rStyle w:val="Hyperlink"/>
            <w:rFonts w:ascii="Arial" w:eastAsia="Arial-BoldMT" w:hAnsi="Arial" w:cs="Arial"/>
            <w:kern w:val="0"/>
            <w:sz w:val="24"/>
            <w:szCs w:val="24"/>
          </w:rPr>
          <w:t>Registration Link</w:t>
        </w:r>
      </w:hyperlink>
    </w:p>
    <w:p w14:paraId="71516439" w14:textId="77777777" w:rsidR="007E19CE" w:rsidRDefault="007E19CE" w:rsidP="007E19CE">
      <w:pPr>
        <w:autoSpaceDE w:val="0"/>
        <w:autoSpaceDN w:val="0"/>
        <w:adjustRightInd w:val="0"/>
        <w:spacing w:after="0" w:line="480" w:lineRule="auto"/>
        <w:jc w:val="center"/>
        <w:rPr>
          <w:rFonts w:ascii="Arial" w:eastAsia="Arial-BoldMT" w:hAnsi="Arial" w:cs="Arial"/>
          <w:kern w:val="0"/>
          <w:sz w:val="24"/>
          <w:szCs w:val="24"/>
        </w:rPr>
      </w:pPr>
    </w:p>
    <w:p w14:paraId="502B95CB"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33579760"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22BCB313"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673F63B4"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1D8F9607"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1DC757CE"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6B311B60"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0F4413B7" w14:textId="77777777"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p>
    <w:p w14:paraId="4EFB50AC" w14:textId="55F4112F" w:rsidR="007E19CE" w:rsidRDefault="007E19CE" w:rsidP="007E19CE">
      <w:pPr>
        <w:autoSpaceDE w:val="0"/>
        <w:autoSpaceDN w:val="0"/>
        <w:adjustRightInd w:val="0"/>
        <w:spacing w:after="0" w:line="480" w:lineRule="auto"/>
        <w:jc w:val="center"/>
        <w:rPr>
          <w:rFonts w:ascii="Arial" w:eastAsia="Arial-BoldMT" w:hAnsi="Arial" w:cs="Arial"/>
          <w:b/>
          <w:bCs/>
          <w:kern w:val="0"/>
          <w:sz w:val="40"/>
          <w:szCs w:val="40"/>
        </w:rPr>
      </w:pPr>
      <w:r w:rsidRPr="007E19CE">
        <w:rPr>
          <w:rFonts w:ascii="Arial" w:eastAsia="Arial-BoldMT" w:hAnsi="Arial" w:cs="Arial"/>
          <w:b/>
          <w:bCs/>
          <w:kern w:val="0"/>
          <w:sz w:val="40"/>
          <w:szCs w:val="40"/>
        </w:rPr>
        <w:t>#TDSBsummer2025</w:t>
      </w:r>
    </w:p>
    <w:p w14:paraId="3B214A35"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The </w:t>
      </w:r>
      <w:r w:rsidRPr="007E19CE">
        <w:rPr>
          <w:rFonts w:ascii="Arial" w:eastAsia="Arial-BoldMT" w:hAnsi="Arial" w:cs="Arial"/>
          <w:b/>
          <w:bCs/>
          <w:kern w:val="0"/>
          <w:sz w:val="24"/>
          <w:szCs w:val="24"/>
        </w:rPr>
        <w:t>Elementary Literacy and Numeracy Summer School Program</w:t>
      </w:r>
      <w:r w:rsidRPr="007E19CE">
        <w:rPr>
          <w:rFonts w:ascii="Arial" w:eastAsia="Arial-BoldMT" w:hAnsi="Arial" w:cs="Arial"/>
          <w:kern w:val="0"/>
          <w:sz w:val="24"/>
          <w:szCs w:val="24"/>
        </w:rPr>
        <w:t xml:space="preserve"> offers the opportunity for students to continue learning in the summer. Programs run from July 2 to July 25, 2025, from 9:00am to 12:00pm.</w:t>
      </w:r>
    </w:p>
    <w:p w14:paraId="07289A37"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Programs are offered in-person at various locations to students in Kindergarten to Grade 8. A </w:t>
      </w:r>
      <w:hyperlink r:id="rId23" w:history="1">
        <w:r w:rsidRPr="007E19CE">
          <w:rPr>
            <w:rStyle w:val="Hyperlink"/>
            <w:rFonts w:ascii="Arial" w:eastAsia="Arial-BoldMT" w:hAnsi="Arial" w:cs="Arial"/>
            <w:b/>
            <w:bCs/>
            <w:color w:val="auto"/>
            <w:kern w:val="0"/>
            <w:sz w:val="24"/>
            <w:szCs w:val="24"/>
          </w:rPr>
          <w:t>remote program</w:t>
        </w:r>
      </w:hyperlink>
      <w:r w:rsidRPr="007E19CE">
        <w:rPr>
          <w:rFonts w:ascii="Arial" w:eastAsia="Arial-BoldMT" w:hAnsi="Arial" w:cs="Arial"/>
          <w:kern w:val="0"/>
          <w:sz w:val="24"/>
          <w:szCs w:val="24"/>
        </w:rPr>
        <w:t xml:space="preserve"> is available for students in grades 6 to 8.</w:t>
      </w:r>
    </w:p>
    <w:p w14:paraId="3BB0E3FB"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Registration is online. To fill out an application, please click on the </w:t>
      </w:r>
      <w:hyperlink r:id="rId24" w:history="1">
        <w:r w:rsidRPr="007E19CE">
          <w:rPr>
            <w:rStyle w:val="Hyperlink"/>
            <w:rFonts w:ascii="Arial" w:eastAsia="Arial-BoldMT" w:hAnsi="Arial" w:cs="Arial"/>
            <w:b/>
            <w:bCs/>
            <w:color w:val="auto"/>
            <w:kern w:val="0"/>
            <w:sz w:val="24"/>
            <w:szCs w:val="24"/>
          </w:rPr>
          <w:t>school registration form link at the bottom of this page</w:t>
        </w:r>
      </w:hyperlink>
      <w:r w:rsidRPr="007E19CE">
        <w:rPr>
          <w:rFonts w:ascii="Arial" w:eastAsia="Arial-BoldMT" w:hAnsi="Arial" w:cs="Arial"/>
          <w:b/>
          <w:bCs/>
          <w:kern w:val="0"/>
          <w:sz w:val="24"/>
          <w:szCs w:val="24"/>
        </w:rPr>
        <w:t>.</w:t>
      </w:r>
    </w:p>
    <w:p w14:paraId="0C26F046"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Registration for all </w:t>
      </w:r>
      <w:r w:rsidRPr="007E19CE">
        <w:rPr>
          <w:rFonts w:ascii="Arial" w:eastAsia="Arial-BoldMT" w:hAnsi="Arial" w:cs="Arial"/>
          <w:b/>
          <w:bCs/>
          <w:kern w:val="0"/>
          <w:sz w:val="24"/>
          <w:szCs w:val="24"/>
        </w:rPr>
        <w:t>Secondary Summer Programs</w:t>
      </w:r>
      <w:r w:rsidRPr="007E19CE">
        <w:rPr>
          <w:rFonts w:ascii="Arial" w:eastAsia="Arial-BoldMT" w:hAnsi="Arial" w:cs="Arial"/>
          <w:kern w:val="0"/>
          <w:sz w:val="24"/>
          <w:szCs w:val="24"/>
        </w:rPr>
        <w:t xml:space="preserve"> opened on April 22, 2025, at 10:00 am.</w:t>
      </w:r>
    </w:p>
    <w:p w14:paraId="4CDC69F9"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Secondary Summer School classes will be held from July 2 to July 25, 2025, Monday to Friday, from                8:45 am to 3:30 pm. </w:t>
      </w:r>
    </w:p>
    <w:p w14:paraId="3EDA464E"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Through the </w:t>
      </w:r>
      <w:hyperlink r:id="rId25" w:history="1">
        <w:r w:rsidRPr="007E19CE">
          <w:rPr>
            <w:rStyle w:val="Hyperlink"/>
            <w:rFonts w:ascii="Arial" w:eastAsia="Arial-BoldMT" w:hAnsi="Arial" w:cs="Arial"/>
            <w:b/>
            <w:bCs/>
            <w:color w:val="auto"/>
            <w:kern w:val="0"/>
            <w:sz w:val="24"/>
            <w:szCs w:val="24"/>
          </w:rPr>
          <w:t>Continuing Education Secondary Credit Department</w:t>
        </w:r>
      </w:hyperlink>
      <w:r w:rsidRPr="007E19CE">
        <w:rPr>
          <w:rFonts w:ascii="Arial" w:eastAsia="Arial-BoldMT" w:hAnsi="Arial" w:cs="Arial"/>
          <w:kern w:val="0"/>
          <w:sz w:val="24"/>
          <w:szCs w:val="24"/>
        </w:rPr>
        <w:t>:</w:t>
      </w:r>
    </w:p>
    <w:p w14:paraId="56C7F7CD" w14:textId="77777777" w:rsidR="007E19CE" w:rsidRPr="007E19CE" w:rsidRDefault="007E19CE" w:rsidP="007E19CE">
      <w:pPr>
        <w:numPr>
          <w:ilvl w:val="0"/>
          <w:numId w:val="70"/>
        </w:num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All Grade 9 and 10 credit courses will be delivered through synchronous learning;</w:t>
      </w:r>
    </w:p>
    <w:p w14:paraId="507A48AA" w14:textId="77777777" w:rsidR="007E19CE" w:rsidRPr="007E19CE" w:rsidRDefault="007E19CE" w:rsidP="007E19CE">
      <w:pPr>
        <w:numPr>
          <w:ilvl w:val="0"/>
          <w:numId w:val="70"/>
        </w:num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All Grade 9 to 12 credit courses, students will attend face-to-face classes with a </w:t>
      </w:r>
    </w:p>
    <w:p w14:paraId="7E428FC0"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teacher at </w:t>
      </w:r>
      <w:hyperlink r:id="rId26" w:history="1">
        <w:r w:rsidRPr="007E19CE">
          <w:rPr>
            <w:rStyle w:val="Hyperlink"/>
            <w:rFonts w:ascii="Arial" w:eastAsia="Arial-BoldMT" w:hAnsi="Arial" w:cs="Arial"/>
            <w:b/>
            <w:bCs/>
            <w:color w:val="auto"/>
            <w:kern w:val="0"/>
            <w:sz w:val="24"/>
            <w:szCs w:val="24"/>
          </w:rPr>
          <w:t>selected locations</w:t>
        </w:r>
      </w:hyperlink>
      <w:r w:rsidRPr="007E19CE">
        <w:rPr>
          <w:rFonts w:ascii="Arial" w:eastAsia="Arial-BoldMT" w:hAnsi="Arial" w:cs="Arial"/>
          <w:kern w:val="0"/>
          <w:sz w:val="24"/>
          <w:szCs w:val="24"/>
        </w:rPr>
        <w:t xml:space="preserve">. </w:t>
      </w:r>
    </w:p>
    <w:p w14:paraId="5A91AB77"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Select Grade 11 and 12 online Summer credit courses will be delivered asynchronously </w:t>
      </w:r>
    </w:p>
    <w:p w14:paraId="216BD1AB"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through </w:t>
      </w:r>
      <w:hyperlink r:id="rId27" w:history="1">
        <w:r w:rsidRPr="007E19CE">
          <w:rPr>
            <w:rStyle w:val="Hyperlink"/>
            <w:rFonts w:ascii="Arial" w:eastAsia="Arial-BoldMT" w:hAnsi="Arial" w:cs="Arial"/>
            <w:b/>
            <w:bCs/>
            <w:color w:val="auto"/>
            <w:kern w:val="0"/>
            <w:sz w:val="24"/>
            <w:szCs w:val="24"/>
          </w:rPr>
          <w:t>e-Summer Program</w:t>
        </w:r>
      </w:hyperlink>
      <w:r w:rsidRPr="007E19CE">
        <w:rPr>
          <w:rFonts w:ascii="Arial" w:eastAsia="Arial-BoldMT" w:hAnsi="Arial" w:cs="Arial"/>
          <w:kern w:val="0"/>
          <w:sz w:val="24"/>
          <w:szCs w:val="24"/>
          <w:u w:val="single"/>
        </w:rPr>
        <w:t xml:space="preserve">. </w:t>
      </w:r>
      <w:r w:rsidRPr="007E19CE">
        <w:rPr>
          <w:rFonts w:ascii="Arial" w:eastAsia="Arial-BoldMT" w:hAnsi="Arial" w:cs="Arial"/>
          <w:kern w:val="0"/>
          <w:sz w:val="24"/>
          <w:szCs w:val="24"/>
        </w:rPr>
        <w:t xml:space="preserve">These classes are </w:t>
      </w:r>
      <w:r w:rsidRPr="007E19CE">
        <w:rPr>
          <w:rFonts w:ascii="Arial" w:eastAsia="Arial-BoldMT" w:hAnsi="Arial" w:cs="Arial"/>
          <w:i/>
          <w:iCs/>
          <w:kern w:val="0"/>
          <w:sz w:val="24"/>
          <w:szCs w:val="24"/>
        </w:rPr>
        <w:t>only</w:t>
      </w:r>
      <w:r w:rsidRPr="007E19CE">
        <w:rPr>
          <w:rFonts w:ascii="Arial" w:eastAsia="Arial-BoldMT" w:hAnsi="Arial" w:cs="Arial"/>
          <w:kern w:val="0"/>
          <w:sz w:val="24"/>
          <w:szCs w:val="24"/>
        </w:rPr>
        <w:t xml:space="preserve"> available in July.</w:t>
      </w:r>
    </w:p>
    <w:p w14:paraId="59B04CFA"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p>
    <w:p w14:paraId="3B704598"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p>
    <w:p w14:paraId="488AEBCE"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p>
    <w:p w14:paraId="500703BC"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p>
    <w:p w14:paraId="525019F6"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p>
    <w:p w14:paraId="3C277CC8" w14:textId="77777777" w:rsidR="007E19CE" w:rsidRPr="007E19CE" w:rsidRDefault="007E19CE" w:rsidP="007E19CE">
      <w:pPr>
        <w:autoSpaceDE w:val="0"/>
        <w:autoSpaceDN w:val="0"/>
        <w:adjustRightInd w:val="0"/>
        <w:spacing w:after="0" w:line="480" w:lineRule="auto"/>
        <w:rPr>
          <w:rFonts w:ascii="Arial" w:eastAsia="Arial-BoldMT" w:hAnsi="Arial" w:cs="Arial"/>
          <w:b/>
          <w:bCs/>
          <w:kern w:val="0"/>
          <w:sz w:val="28"/>
          <w:szCs w:val="28"/>
        </w:rPr>
      </w:pPr>
      <w:r w:rsidRPr="007E19CE">
        <w:rPr>
          <w:rFonts w:ascii="Arial" w:eastAsia="Arial-BoldMT" w:hAnsi="Arial" w:cs="Arial"/>
          <w:b/>
          <w:bCs/>
          <w:kern w:val="0"/>
          <w:sz w:val="28"/>
          <w:szCs w:val="28"/>
        </w:rPr>
        <w:t xml:space="preserve">TDSB OT/PT Services </w:t>
      </w:r>
    </w:p>
    <w:p w14:paraId="05709AB2"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b/>
          <w:bCs/>
          <w:kern w:val="0"/>
          <w:sz w:val="24"/>
          <w:szCs w:val="24"/>
        </w:rPr>
        <w:t>Supporting Children Through Transitions</w:t>
      </w:r>
    </w:p>
    <w:p w14:paraId="4BEB5104"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From Welcome to Kindergarten Open Houses, to Post 21 graduation, supporting our students through these many life changes and stages need preparation to ensure smooth transitions. </w:t>
      </w:r>
    </w:p>
    <w:p w14:paraId="1D8FE2B1"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Be prepared with these checklists from the OT/PT Google Site:</w:t>
      </w:r>
      <w:hyperlink r:id="rId28" w:history="1">
        <w:r w:rsidRPr="007E19CE">
          <w:rPr>
            <w:rStyle w:val="Hyperlink"/>
            <w:rFonts w:ascii="Arial" w:eastAsia="Arial-BoldMT" w:hAnsi="Arial" w:cs="Arial"/>
            <w:color w:val="auto"/>
            <w:kern w:val="0"/>
            <w:sz w:val="24"/>
            <w:szCs w:val="24"/>
          </w:rPr>
          <w:t xml:space="preserve"> </w:t>
        </w:r>
      </w:hyperlink>
      <w:hyperlink r:id="rId29" w:history="1">
        <w:r w:rsidRPr="007E19CE">
          <w:rPr>
            <w:rStyle w:val="Hyperlink"/>
            <w:rFonts w:ascii="Arial" w:eastAsia="Arial-BoldMT" w:hAnsi="Arial" w:cs="Arial"/>
            <w:b/>
            <w:bCs/>
            <w:color w:val="auto"/>
            <w:kern w:val="0"/>
            <w:sz w:val="24"/>
            <w:szCs w:val="24"/>
          </w:rPr>
          <w:t>OT/PT Checklists for Transitions</w:t>
        </w:r>
      </w:hyperlink>
      <w:r w:rsidRPr="007E19CE">
        <w:rPr>
          <w:rFonts w:ascii="Arial" w:eastAsia="Arial-BoldMT" w:hAnsi="Arial" w:cs="Arial"/>
          <w:b/>
          <w:bCs/>
          <w:kern w:val="0"/>
          <w:sz w:val="24"/>
          <w:szCs w:val="24"/>
          <w:u w:val="single"/>
        </w:rPr>
        <w:t xml:space="preserve"> </w:t>
      </w:r>
      <w:r w:rsidRPr="007E19CE">
        <w:rPr>
          <w:rFonts w:ascii="Arial" w:eastAsia="Arial-BoldMT" w:hAnsi="Arial" w:cs="Arial"/>
          <w:kern w:val="0"/>
          <w:sz w:val="24"/>
          <w:szCs w:val="24"/>
        </w:rPr>
        <w:t xml:space="preserve">  </w:t>
      </w:r>
    </w:p>
    <w:p w14:paraId="33F86AC8" w14:textId="77777777" w:rsid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You can share the </w:t>
      </w:r>
      <w:hyperlink r:id="rId30" w:history="1">
        <w:r w:rsidRPr="007E19CE">
          <w:rPr>
            <w:rStyle w:val="Hyperlink"/>
            <w:rFonts w:ascii="Arial" w:eastAsia="Arial-BoldMT" w:hAnsi="Arial" w:cs="Arial"/>
            <w:b/>
            <w:bCs/>
            <w:color w:val="auto"/>
            <w:kern w:val="0"/>
            <w:sz w:val="24"/>
            <w:szCs w:val="24"/>
          </w:rPr>
          <w:t>OT/PT Public Google Site</w:t>
        </w:r>
      </w:hyperlink>
      <w:r w:rsidRPr="007E19CE">
        <w:rPr>
          <w:rFonts w:ascii="Arial" w:eastAsia="Arial-BoldMT" w:hAnsi="Arial" w:cs="Arial"/>
          <w:b/>
          <w:bCs/>
          <w:kern w:val="0"/>
          <w:sz w:val="24"/>
          <w:szCs w:val="24"/>
        </w:rPr>
        <w:t xml:space="preserve"> </w:t>
      </w:r>
      <w:r w:rsidRPr="007E19CE">
        <w:rPr>
          <w:rFonts w:ascii="Arial" w:eastAsia="Arial-BoldMT" w:hAnsi="Arial" w:cs="Arial"/>
          <w:kern w:val="0"/>
          <w:sz w:val="24"/>
          <w:szCs w:val="24"/>
        </w:rPr>
        <w:t xml:space="preserve">and download the linked resources for parents/caregivers as they are registering their child for kindergarten to ease the transition to big school. </w:t>
      </w:r>
    </w:p>
    <w:p w14:paraId="6F00EE22" w14:textId="77777777" w:rsidR="00CF3F38" w:rsidRPr="007E19CE" w:rsidRDefault="00CF3F38" w:rsidP="007E19CE">
      <w:pPr>
        <w:autoSpaceDE w:val="0"/>
        <w:autoSpaceDN w:val="0"/>
        <w:adjustRightInd w:val="0"/>
        <w:spacing w:after="0" w:line="480" w:lineRule="auto"/>
        <w:rPr>
          <w:rFonts w:ascii="Arial" w:eastAsia="Arial-BoldMT" w:hAnsi="Arial" w:cs="Arial"/>
          <w:kern w:val="0"/>
          <w:sz w:val="24"/>
          <w:szCs w:val="24"/>
        </w:rPr>
      </w:pPr>
    </w:p>
    <w:p w14:paraId="5C254343"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b/>
          <w:bCs/>
          <w:kern w:val="0"/>
          <w:sz w:val="24"/>
          <w:szCs w:val="24"/>
        </w:rPr>
        <w:t>Attention Deficit Hyperactivity Disorder</w:t>
      </w:r>
    </w:p>
    <w:p w14:paraId="1C923B8E"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 xml:space="preserve">ADHD (Attention Deficit Hyperactivity Disorder) is characterized by a persistent pattern of inattention and/or  hyperactivity and impulsivity that interferes with functioning and development.  </w:t>
      </w:r>
    </w:p>
    <w:p w14:paraId="310384BD"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r w:rsidRPr="007E19CE">
        <w:rPr>
          <w:rFonts w:ascii="Arial" w:eastAsia="Arial-BoldMT" w:hAnsi="Arial" w:cs="Arial"/>
          <w:kern w:val="0"/>
          <w:sz w:val="24"/>
          <w:szCs w:val="24"/>
        </w:rPr>
        <w:t>Help support our students with ADHD with some of our new resources:</w:t>
      </w:r>
    </w:p>
    <w:p w14:paraId="6F080B71"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hyperlink r:id="rId31" w:history="1">
        <w:r w:rsidRPr="007E19CE">
          <w:rPr>
            <w:rStyle w:val="Hyperlink"/>
            <w:rFonts w:ascii="Arial" w:eastAsia="Arial-BoldMT" w:hAnsi="Arial" w:cs="Arial"/>
            <w:b/>
            <w:bCs/>
            <w:color w:val="auto"/>
            <w:kern w:val="0"/>
            <w:sz w:val="24"/>
            <w:szCs w:val="24"/>
          </w:rPr>
          <w:t>ADHD and Sensory Processing</w:t>
        </w:r>
      </w:hyperlink>
      <w:r w:rsidRPr="007E19CE">
        <w:rPr>
          <w:rFonts w:ascii="Arial" w:eastAsia="Arial-BoldMT" w:hAnsi="Arial" w:cs="Arial"/>
          <w:b/>
          <w:bCs/>
          <w:kern w:val="0"/>
          <w:sz w:val="24"/>
          <w:szCs w:val="24"/>
        </w:rPr>
        <w:t xml:space="preserve"> </w:t>
      </w:r>
    </w:p>
    <w:p w14:paraId="22ABE484"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hyperlink r:id="rId32" w:history="1">
        <w:r w:rsidRPr="007E19CE">
          <w:rPr>
            <w:rStyle w:val="Hyperlink"/>
            <w:rFonts w:ascii="Arial" w:eastAsia="Arial-BoldMT" w:hAnsi="Arial" w:cs="Arial"/>
            <w:b/>
            <w:bCs/>
            <w:color w:val="auto"/>
            <w:kern w:val="0"/>
            <w:sz w:val="24"/>
            <w:szCs w:val="24"/>
          </w:rPr>
          <w:t>ADHD and Movement</w:t>
        </w:r>
      </w:hyperlink>
      <w:r w:rsidRPr="007E19CE">
        <w:rPr>
          <w:rFonts w:ascii="Arial" w:eastAsia="Arial-BoldMT" w:hAnsi="Arial" w:cs="Arial"/>
          <w:b/>
          <w:bCs/>
          <w:kern w:val="0"/>
          <w:sz w:val="24"/>
          <w:szCs w:val="24"/>
        </w:rPr>
        <w:t xml:space="preserve"> </w:t>
      </w:r>
    </w:p>
    <w:p w14:paraId="376A562C"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hyperlink r:id="rId33" w:history="1">
        <w:r w:rsidRPr="007E19CE">
          <w:rPr>
            <w:rStyle w:val="Hyperlink"/>
            <w:rFonts w:ascii="Arial" w:eastAsia="Arial-BoldMT" w:hAnsi="Arial" w:cs="Arial"/>
            <w:b/>
            <w:bCs/>
            <w:color w:val="auto"/>
            <w:kern w:val="0"/>
            <w:sz w:val="24"/>
            <w:szCs w:val="24"/>
          </w:rPr>
          <w:t>ADHD and Fine Motor Development</w:t>
        </w:r>
      </w:hyperlink>
      <w:r w:rsidRPr="007E19CE">
        <w:rPr>
          <w:rFonts w:ascii="Arial" w:eastAsia="Arial-BoldMT" w:hAnsi="Arial" w:cs="Arial"/>
          <w:b/>
          <w:bCs/>
          <w:kern w:val="0"/>
          <w:sz w:val="24"/>
          <w:szCs w:val="24"/>
        </w:rPr>
        <w:t xml:space="preserve"> </w:t>
      </w:r>
    </w:p>
    <w:p w14:paraId="4E780779"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01C949C4"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32EDAA29"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093C3C5D"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65E33F9F"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3042080A"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2A9F43E6"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09CF3CA0" w14:textId="77777777" w:rsidR="007E19CE" w:rsidRPr="007E19CE" w:rsidRDefault="007E19CE" w:rsidP="007E19CE">
      <w:pPr>
        <w:autoSpaceDE w:val="0"/>
        <w:autoSpaceDN w:val="0"/>
        <w:adjustRightInd w:val="0"/>
        <w:spacing w:after="0" w:line="480" w:lineRule="auto"/>
        <w:rPr>
          <w:rFonts w:ascii="Arial" w:eastAsia="Arial-BoldMT" w:hAnsi="Arial" w:cs="Arial"/>
          <w:kern w:val="0"/>
          <w:sz w:val="24"/>
          <w:szCs w:val="24"/>
        </w:rPr>
      </w:pPr>
    </w:p>
    <w:p w14:paraId="7CD324AB" w14:textId="6E558164" w:rsidR="007E19CE" w:rsidRDefault="007E19CE" w:rsidP="007E19CE">
      <w:pPr>
        <w:autoSpaceDE w:val="0"/>
        <w:autoSpaceDN w:val="0"/>
        <w:adjustRightInd w:val="0"/>
        <w:spacing w:after="0" w:line="480" w:lineRule="auto"/>
        <w:jc w:val="center"/>
        <w:rPr>
          <w:rFonts w:ascii="Arial" w:eastAsia="Arial-BoldMT" w:hAnsi="Arial" w:cs="Arial"/>
          <w:kern w:val="0"/>
          <w:sz w:val="24"/>
          <w:szCs w:val="24"/>
        </w:rPr>
      </w:pPr>
      <w:r w:rsidRPr="000E492C">
        <w:rPr>
          <w:rFonts w:ascii="Arial" w:eastAsia="Arial-BoldMT" w:hAnsi="Arial" w:cs="Arial"/>
          <w:b/>
          <w:bCs/>
          <w:noProof/>
          <w:kern w:val="0"/>
          <w:sz w:val="24"/>
          <w:szCs w:val="24"/>
        </w:rPr>
        <w:drawing>
          <wp:inline distT="0" distB="0" distL="0" distR="0" wp14:anchorId="6151CD2A" wp14:editId="420BDA64">
            <wp:extent cx="5416730" cy="1023582"/>
            <wp:effectExtent l="0" t="0" r="0" b="5715"/>
            <wp:docPr id="227" name="Google Shape;227;g33b16c2e815_0_135">
              <a:hlinkClick xmlns:a="http://schemas.openxmlformats.org/drawingml/2006/main" r:id="rId34"/>
            </wp:docPr>
            <wp:cNvGraphicFramePr/>
            <a:graphic xmlns:a="http://schemas.openxmlformats.org/drawingml/2006/main">
              <a:graphicData uri="http://schemas.openxmlformats.org/drawingml/2006/picture">
                <pic:pic xmlns:pic="http://schemas.openxmlformats.org/drawingml/2006/picture">
                  <pic:nvPicPr>
                    <pic:cNvPr id="227" name="Google Shape;227;g33b16c2e815_0_135">
                      <a:hlinkClick r:id="rId34"/>
                    </pic:cNvPr>
                    <pic:cNvPicPr preferRelativeResize="0"/>
                  </pic:nvPicPr>
                  <pic:blipFill>
                    <a:blip r:embed="rId35">
                      <a:alphaModFix/>
                    </a:blip>
                    <a:stretch>
                      <a:fillRect/>
                    </a:stretch>
                  </pic:blipFill>
                  <pic:spPr>
                    <a:xfrm>
                      <a:off x="0" y="0"/>
                      <a:ext cx="5472767" cy="1034171"/>
                    </a:xfrm>
                    <a:prstGeom prst="rect">
                      <a:avLst/>
                    </a:prstGeom>
                    <a:noFill/>
                    <a:ln>
                      <a:noFill/>
                    </a:ln>
                  </pic:spPr>
                </pic:pic>
              </a:graphicData>
            </a:graphic>
          </wp:inline>
        </w:drawing>
      </w:r>
    </w:p>
    <w:p w14:paraId="553A37C5" w14:textId="69D74198" w:rsidR="007E19CE" w:rsidRDefault="00D40C84" w:rsidP="007E19CE">
      <w:pPr>
        <w:autoSpaceDE w:val="0"/>
        <w:autoSpaceDN w:val="0"/>
        <w:adjustRightInd w:val="0"/>
        <w:spacing w:after="0" w:line="480" w:lineRule="auto"/>
        <w:rPr>
          <w:rFonts w:ascii="Arial" w:eastAsia="Arial-BoldMT" w:hAnsi="Arial" w:cs="Arial"/>
          <w:b/>
          <w:bCs/>
          <w:kern w:val="0"/>
          <w:sz w:val="24"/>
          <w:szCs w:val="24"/>
        </w:rPr>
      </w:pPr>
      <w:r>
        <w:rPr>
          <w:rFonts w:ascii="Arial" w:eastAsia="Arial-BoldMT" w:hAnsi="Arial" w:cs="Arial"/>
          <w:b/>
          <w:bCs/>
          <w:kern w:val="0"/>
          <w:sz w:val="24"/>
          <w:szCs w:val="24"/>
        </w:rPr>
        <w:t xml:space="preserve"> IMPLICATIONS OF EPILEPSY: BEYOND SEIZURES – Epilepsy and Memory (Children)</w:t>
      </w:r>
    </w:p>
    <w:p w14:paraId="357A6412" w14:textId="01FC428F" w:rsidR="007E19CE" w:rsidRDefault="00D40C84" w:rsidP="007E19CE">
      <w:pPr>
        <w:autoSpaceDE w:val="0"/>
        <w:autoSpaceDN w:val="0"/>
        <w:adjustRightInd w:val="0"/>
        <w:spacing w:after="0" w:line="480" w:lineRule="auto"/>
        <w:rPr>
          <w:rFonts w:ascii="Arial" w:eastAsia="Arial-BoldMT" w:hAnsi="Arial" w:cs="Arial"/>
          <w:b/>
          <w:bCs/>
          <w:kern w:val="0"/>
          <w:sz w:val="24"/>
          <w:szCs w:val="24"/>
        </w:rPr>
      </w:pPr>
      <w:r w:rsidRPr="000E492C">
        <w:rPr>
          <w:rFonts w:ascii="Arial" w:eastAsia="Arial-BoldMT" w:hAnsi="Arial" w:cs="Arial"/>
          <w:b/>
          <w:bCs/>
          <w:noProof/>
          <w:kern w:val="0"/>
          <w:sz w:val="24"/>
          <w:szCs w:val="24"/>
        </w:rPr>
        <mc:AlternateContent>
          <mc:Choice Requires="wps">
            <w:drawing>
              <wp:anchor distT="0" distB="0" distL="114300" distR="114300" simplePos="0" relativeHeight="251659264" behindDoc="0" locked="0" layoutInCell="1" allowOverlap="1" wp14:anchorId="7816CE10" wp14:editId="6109DB4F">
                <wp:simplePos x="0" y="0"/>
                <wp:positionH relativeFrom="margin">
                  <wp:align>left</wp:align>
                </wp:positionH>
                <wp:positionV relativeFrom="paragraph">
                  <wp:posOffset>3706</wp:posOffset>
                </wp:positionV>
                <wp:extent cx="6775450" cy="5063319"/>
                <wp:effectExtent l="0" t="0" r="0" b="0"/>
                <wp:wrapNone/>
                <wp:docPr id="231" name="Google Shape;231;g33b16c2e815_0_135"/>
                <wp:cNvGraphicFramePr/>
                <a:graphic xmlns:a="http://schemas.openxmlformats.org/drawingml/2006/main">
                  <a:graphicData uri="http://schemas.microsoft.com/office/word/2010/wordprocessingShape">
                    <wps:wsp>
                      <wps:cNvSpPr txBox="1"/>
                      <wps:spPr>
                        <a:xfrm>
                          <a:off x="0" y="0"/>
                          <a:ext cx="6775450" cy="5063319"/>
                        </a:xfrm>
                        <a:prstGeom prst="rect">
                          <a:avLst/>
                        </a:prstGeom>
                        <a:noFill/>
                        <a:ln>
                          <a:noFill/>
                        </a:ln>
                      </wps:spPr>
                      <wps:txbx>
                        <w:txbxContent>
                          <w:p w14:paraId="30B4AB27" w14:textId="1F0E6A5A" w:rsidR="007E19CE" w:rsidRPr="000E492C" w:rsidRDefault="00D40C84" w:rsidP="007E19CE">
                            <w:pPr>
                              <w:rPr>
                                <w:rFonts w:ascii="Arial" w:eastAsia="Arial" w:hAnsi="Arial" w:cs="Arial"/>
                                <w:b/>
                                <w:bCs/>
                                <w:kern w:val="0"/>
                                <w:sz w:val="24"/>
                                <w:szCs w:val="24"/>
                                <w14:ligatures w14:val="none"/>
                              </w:rPr>
                            </w:pPr>
                            <w:r>
                              <w:rPr>
                                <w:noProof/>
                              </w:rPr>
                              <w:drawing>
                                <wp:inline distT="0" distB="0" distL="0" distR="0" wp14:anchorId="0712B3F9" wp14:editId="33E8C700">
                                  <wp:extent cx="6523355" cy="4988257"/>
                                  <wp:effectExtent l="0" t="0" r="0" b="3175"/>
                                  <wp:docPr id="5618298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829897" name=""/>
                                          <pic:cNvPicPr/>
                                        </pic:nvPicPr>
                                        <pic:blipFill>
                                          <a:blip r:embed="rId36"/>
                                          <a:stretch>
                                            <a:fillRect/>
                                          </a:stretch>
                                        </pic:blipFill>
                                        <pic:spPr>
                                          <a:xfrm>
                                            <a:off x="0" y="0"/>
                                            <a:ext cx="6544663" cy="5004551"/>
                                          </a:xfrm>
                                          <a:prstGeom prst="rect">
                                            <a:avLst/>
                                          </a:prstGeom>
                                        </pic:spPr>
                                      </pic:pic>
                                    </a:graphicData>
                                  </a:graphic>
                                </wp:inline>
                              </w:drawing>
                            </w:r>
                          </w:p>
                        </w:txbxContent>
                      </wps:txbx>
                      <wps:bodyPr spcFirstLastPara="1" wrap="square" lIns="91425" tIns="91425" rIns="91425" bIns="91425"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16CE10" id="_x0000_t202" coordsize="21600,21600" o:spt="202" path="m,l,21600r21600,l21600,xe">
                <v:stroke joinstyle="miter"/>
                <v:path gradientshapeok="t" o:connecttype="rect"/>
              </v:shapetype>
              <v:shape id="Google Shape;231;g33b16c2e815_0_135" o:spid="_x0000_s1026" type="#_x0000_t202" style="position:absolute;margin-left:0;margin-top:.3pt;width:533.5pt;height:398.7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" filled="f" stroked="f">
                <v:textbox inset="2.53958mm,2.53958mm,2.53958mm,2.53958mm">
                  <w:txbxContent>
                    <w:p w14:paraId="30B4AB27" w14:textId="1F0E6A5A" w:rsidR="007E19CE" w:rsidRPr="000E492C" w:rsidRDefault="00D40C84" w:rsidP="007E19CE">
                      <w:pPr>
                        <w:rPr>
                          <w:rFonts w:ascii="Arial" w:eastAsia="Arial" w:hAnsi="Arial" w:cs="Arial"/>
                          <w:b/>
                          <w:bCs/>
                          <w:kern w:val="0"/>
                          <w:sz w:val="24"/>
                          <w:szCs w:val="24"/>
                          <w14:ligatures w14:val="none"/>
                        </w:rPr>
                      </w:pPr>
                      <w:r>
                        <w:rPr>
                          <w:noProof/>
                        </w:rPr>
                        <w:drawing>
                          <wp:inline distT="0" distB="0" distL="0" distR="0" wp14:anchorId="0712B3F9" wp14:editId="33E8C700">
                            <wp:extent cx="6523355" cy="4988257"/>
                            <wp:effectExtent l="0" t="0" r="0" b="3175"/>
                            <wp:docPr id="5618298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829897" name=""/>
                                    <pic:cNvPicPr/>
                                  </pic:nvPicPr>
                                  <pic:blipFill>
                                    <a:blip r:embed="rId36"/>
                                    <a:stretch>
                                      <a:fillRect/>
                                    </a:stretch>
                                  </pic:blipFill>
                                  <pic:spPr>
                                    <a:xfrm>
                                      <a:off x="0" y="0"/>
                                      <a:ext cx="6544663" cy="5004551"/>
                                    </a:xfrm>
                                    <a:prstGeom prst="rect">
                                      <a:avLst/>
                                    </a:prstGeom>
                                  </pic:spPr>
                                </pic:pic>
                              </a:graphicData>
                            </a:graphic>
                          </wp:inline>
                        </w:drawing>
                      </w:r>
                    </w:p>
                  </w:txbxContent>
                </v:textbox>
                <w10:wrap anchorx="margin"/>
              </v:shape>
            </w:pict>
          </mc:Fallback>
        </mc:AlternateContent>
      </w:r>
    </w:p>
    <w:p w14:paraId="335DE8C5" w14:textId="0E4588ED"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34B7AC6D" w14:textId="4C36116C"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055EA9CB"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1BA47C35"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103DBE38" w14:textId="77777777"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2BB73054" w14:textId="217AF7A1" w:rsidR="007E19CE" w:rsidRDefault="007E19CE" w:rsidP="007E19CE">
      <w:pPr>
        <w:autoSpaceDE w:val="0"/>
        <w:autoSpaceDN w:val="0"/>
        <w:adjustRightInd w:val="0"/>
        <w:spacing w:after="0" w:line="480" w:lineRule="auto"/>
        <w:rPr>
          <w:rFonts w:ascii="Arial" w:eastAsia="Arial-BoldMT" w:hAnsi="Arial" w:cs="Arial"/>
          <w:b/>
          <w:bCs/>
          <w:kern w:val="0"/>
          <w:sz w:val="24"/>
          <w:szCs w:val="24"/>
        </w:rPr>
      </w:pPr>
    </w:p>
    <w:p w14:paraId="3B9C0775"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5CEDFA27"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66500B27"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5ED2EAFE"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4E7C459E"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3C6F7344"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6384B446"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545FB768"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1FF81EA4"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2E0D163D"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6C85543F"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12C7F21C" w14:textId="77777777" w:rsidR="00D40C84" w:rsidRDefault="00D40C84" w:rsidP="007E19CE">
      <w:pPr>
        <w:autoSpaceDE w:val="0"/>
        <w:autoSpaceDN w:val="0"/>
        <w:adjustRightInd w:val="0"/>
        <w:spacing w:after="0" w:line="480" w:lineRule="auto"/>
        <w:rPr>
          <w:rFonts w:ascii="Arial" w:eastAsia="Arial-BoldMT" w:hAnsi="Arial" w:cs="Arial"/>
          <w:b/>
          <w:bCs/>
          <w:kern w:val="0"/>
          <w:sz w:val="24"/>
          <w:szCs w:val="24"/>
        </w:rPr>
      </w:pPr>
    </w:p>
    <w:p w14:paraId="601B6060" w14:textId="73858883" w:rsidR="00D40C84" w:rsidRDefault="00D40C84" w:rsidP="007E19CE">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kern w:val="0"/>
          <w:sz w:val="24"/>
          <w:szCs w:val="24"/>
        </w:rPr>
        <w:lastRenderedPageBreak/>
        <w:drawing>
          <wp:inline distT="0" distB="0" distL="0" distR="0" wp14:anchorId="64D30DB0" wp14:editId="0FC0FBC5">
            <wp:extent cx="6321473" cy="8145376"/>
            <wp:effectExtent l="0" t="0" r="3175" b="8255"/>
            <wp:docPr id="304" name="Google Shape;304;g2cb4a9c7171_0_0"/>
            <wp:cNvGraphicFramePr/>
            <a:graphic xmlns:a="http://schemas.openxmlformats.org/drawingml/2006/main">
              <a:graphicData uri="http://schemas.openxmlformats.org/drawingml/2006/picture">
                <pic:pic xmlns:pic="http://schemas.openxmlformats.org/drawingml/2006/picture">
                  <pic:nvPicPr>
                    <pic:cNvPr id="304" name="Google Shape;304;g2cb4a9c7171_0_0"/>
                    <pic:cNvPicPr preferRelativeResize="0"/>
                  </pic:nvPicPr>
                  <pic:blipFill>
                    <a:blip r:embed="rId37">
                      <a:alphaModFix/>
                    </a:blip>
                    <a:stretch>
                      <a:fillRect/>
                    </a:stretch>
                  </pic:blipFill>
                  <pic:spPr>
                    <a:xfrm>
                      <a:off x="0" y="0"/>
                      <a:ext cx="6321473" cy="8145376"/>
                    </a:xfrm>
                    <a:prstGeom prst="rect">
                      <a:avLst/>
                    </a:prstGeom>
                    <a:noFill/>
                    <a:ln>
                      <a:noFill/>
                    </a:ln>
                  </pic:spPr>
                </pic:pic>
              </a:graphicData>
            </a:graphic>
          </wp:inline>
        </w:drawing>
      </w:r>
    </w:p>
    <w:p w14:paraId="62AD37A7" w14:textId="0B840A2A" w:rsidR="00D40C84" w:rsidRDefault="00D40C84" w:rsidP="00D40C84">
      <w:pPr>
        <w:autoSpaceDE w:val="0"/>
        <w:autoSpaceDN w:val="0"/>
        <w:adjustRightInd w:val="0"/>
        <w:spacing w:after="0" w:line="480" w:lineRule="auto"/>
        <w:jc w:val="center"/>
        <w:rPr>
          <w:rFonts w:ascii="Arial" w:eastAsia="Arial-BoldMT" w:hAnsi="Arial" w:cs="Arial"/>
          <w:b/>
          <w:bCs/>
          <w:kern w:val="0"/>
          <w:sz w:val="32"/>
          <w:szCs w:val="32"/>
        </w:rPr>
      </w:pPr>
      <w:r w:rsidRPr="00D40C84">
        <w:rPr>
          <w:rFonts w:ascii="Arial" w:eastAsia="Arial-BoldMT" w:hAnsi="Arial" w:cs="Arial"/>
          <w:b/>
          <w:bCs/>
          <w:kern w:val="0"/>
          <w:sz w:val="32"/>
          <w:szCs w:val="32"/>
        </w:rPr>
        <w:lastRenderedPageBreak/>
        <w:t>RESOURCES</w:t>
      </w:r>
    </w:p>
    <w:p w14:paraId="00BBC48E" w14:textId="77777777" w:rsidR="00D40C84" w:rsidRPr="00D40C84" w:rsidRDefault="00D40C84" w:rsidP="00D40C84">
      <w:pPr>
        <w:autoSpaceDE w:val="0"/>
        <w:autoSpaceDN w:val="0"/>
        <w:adjustRightInd w:val="0"/>
        <w:spacing w:after="0" w:line="480" w:lineRule="auto"/>
        <w:jc w:val="center"/>
        <w:rPr>
          <w:rFonts w:ascii="Arial" w:eastAsia="Arial-BoldMT" w:hAnsi="Arial" w:cs="Arial"/>
          <w:b/>
          <w:bCs/>
          <w:kern w:val="0"/>
          <w:sz w:val="32"/>
          <w:szCs w:val="32"/>
        </w:rPr>
      </w:pPr>
      <w:r w:rsidRPr="00D40C84">
        <w:rPr>
          <w:rFonts w:ascii="Arial" w:eastAsia="Arial-BoldMT" w:hAnsi="Arial" w:cs="Arial"/>
          <w:b/>
          <w:bCs/>
          <w:kern w:val="0"/>
          <w:sz w:val="32"/>
          <w:szCs w:val="32"/>
        </w:rPr>
        <w:t xml:space="preserve">Planning for Graduation/Graduation Fair </w:t>
      </w:r>
    </w:p>
    <w:p w14:paraId="3E701AE8" w14:textId="77777777" w:rsidR="00D40C84" w:rsidRPr="00D40C84" w:rsidRDefault="00D40C84" w:rsidP="00D40C84">
      <w:pPr>
        <w:autoSpaceDE w:val="0"/>
        <w:autoSpaceDN w:val="0"/>
        <w:adjustRightInd w:val="0"/>
        <w:spacing w:after="0" w:line="480" w:lineRule="auto"/>
        <w:jc w:val="center"/>
        <w:rPr>
          <w:rFonts w:ascii="Arial" w:eastAsia="Arial-BoldMT" w:hAnsi="Arial" w:cs="Arial"/>
          <w:b/>
          <w:bCs/>
          <w:kern w:val="0"/>
          <w:sz w:val="32"/>
          <w:szCs w:val="32"/>
        </w:rPr>
      </w:pPr>
      <w:r w:rsidRPr="00D40C84">
        <w:rPr>
          <w:rFonts w:ascii="Arial" w:eastAsia="Arial-BoldMT" w:hAnsi="Arial" w:cs="Arial"/>
          <w:b/>
          <w:bCs/>
          <w:kern w:val="0"/>
          <w:sz w:val="32"/>
          <w:szCs w:val="32"/>
        </w:rPr>
        <w:t>for Students with Disabilities/Special Education Needs</w:t>
      </w:r>
    </w:p>
    <w:p w14:paraId="196B04AB" w14:textId="77777777" w:rsidR="00D40C84" w:rsidRPr="00D40C84" w:rsidRDefault="00D40C84" w:rsidP="00D40C84">
      <w:pPr>
        <w:autoSpaceDE w:val="0"/>
        <w:autoSpaceDN w:val="0"/>
        <w:adjustRightInd w:val="0"/>
        <w:spacing w:after="0" w:line="480" w:lineRule="auto"/>
        <w:rPr>
          <w:rFonts w:ascii="Arial" w:eastAsia="Arial-BoldMT" w:hAnsi="Arial" w:cs="Arial"/>
          <w:b/>
          <w:bCs/>
          <w:kern w:val="0"/>
          <w:sz w:val="24"/>
          <w:szCs w:val="24"/>
        </w:rPr>
      </w:pPr>
      <w:r w:rsidRPr="00D40C84">
        <w:rPr>
          <w:rFonts w:ascii="Arial" w:eastAsia="Arial-BoldMT" w:hAnsi="Arial" w:cs="Arial"/>
          <w:b/>
          <w:bCs/>
          <w:kern w:val="0"/>
          <w:sz w:val="24"/>
          <w:szCs w:val="24"/>
        </w:rPr>
        <w:t>Who?</w:t>
      </w:r>
    </w:p>
    <w:p w14:paraId="399ECECA" w14:textId="77777777" w:rsid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kern w:val="0"/>
          <w:sz w:val="24"/>
          <w:szCs w:val="24"/>
        </w:rPr>
        <w:t xml:space="preserve">All TDSB students with disabilities and/or special education needs who are planning ahead for graduation and their families </w:t>
      </w:r>
    </w:p>
    <w:p w14:paraId="5BF4D76B"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b/>
          <w:bCs/>
          <w:kern w:val="0"/>
          <w:sz w:val="24"/>
          <w:szCs w:val="24"/>
        </w:rPr>
        <w:t>In-Person Event</w:t>
      </w:r>
    </w:p>
    <w:p w14:paraId="5AF9159C"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kern w:val="0"/>
          <w:sz w:val="24"/>
          <w:szCs w:val="24"/>
        </w:rPr>
        <w:t>Join us for a special in-person planning event to support students as they prepare for graduation and life beyond school!</w:t>
      </w:r>
    </w:p>
    <w:p w14:paraId="20BEF789"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Segoe UI Emoji" w:eastAsia="Arial-BoldMT" w:hAnsi="Segoe UI Emoji" w:cs="Segoe UI Emoji"/>
          <w:b/>
          <w:bCs/>
          <w:kern w:val="0"/>
          <w:sz w:val="24"/>
          <w:szCs w:val="24"/>
        </w:rPr>
        <w:t>✨</w:t>
      </w:r>
      <w:r w:rsidRPr="00D40C84">
        <w:rPr>
          <w:rFonts w:ascii="Arial" w:eastAsia="Arial-BoldMT" w:hAnsi="Arial" w:cs="Arial"/>
          <w:b/>
          <w:bCs/>
          <w:kern w:val="0"/>
          <w:sz w:val="24"/>
          <w:szCs w:val="24"/>
        </w:rPr>
        <w:t xml:space="preserve"> Explore Information Booths Featuring:</w:t>
      </w:r>
    </w:p>
    <w:p w14:paraId="592B11E5"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b/>
          <w:bCs/>
          <w:kern w:val="0"/>
          <w:sz w:val="24"/>
          <w:szCs w:val="24"/>
        </w:rPr>
        <w:t xml:space="preserve">     </w:t>
      </w:r>
      <w:r w:rsidRPr="00D40C84">
        <w:rPr>
          <w:rFonts w:ascii="Segoe UI Emoji" w:eastAsia="Arial-BoldMT" w:hAnsi="Segoe UI Emoji" w:cs="Segoe UI Emoji"/>
          <w:b/>
          <w:bCs/>
          <w:kern w:val="0"/>
          <w:sz w:val="24"/>
          <w:szCs w:val="24"/>
        </w:rPr>
        <w:t>🌟</w:t>
      </w:r>
      <w:r w:rsidRPr="00D40C84">
        <w:rPr>
          <w:rFonts w:ascii="Arial" w:eastAsia="Arial-BoldMT" w:hAnsi="Arial" w:cs="Arial"/>
          <w:b/>
          <w:bCs/>
          <w:kern w:val="0"/>
          <w:sz w:val="24"/>
          <w:szCs w:val="24"/>
        </w:rPr>
        <w:t xml:space="preserve"> </w:t>
      </w:r>
      <w:hyperlink r:id="rId38" w:history="1">
        <w:r w:rsidRPr="00D40C84">
          <w:rPr>
            <w:rStyle w:val="Hyperlink"/>
            <w:rFonts w:ascii="Arial" w:eastAsia="Arial-BoldMT" w:hAnsi="Arial" w:cs="Arial"/>
            <w:b/>
            <w:bCs/>
            <w:color w:val="auto"/>
            <w:kern w:val="0"/>
            <w:sz w:val="24"/>
            <w:szCs w:val="24"/>
          </w:rPr>
          <w:t>Community Support Services and Post-21 Programs</w:t>
        </w:r>
      </w:hyperlink>
    </w:p>
    <w:p w14:paraId="645A50D6"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b/>
          <w:bCs/>
          <w:kern w:val="0"/>
          <w:sz w:val="24"/>
          <w:szCs w:val="24"/>
        </w:rPr>
        <w:t xml:space="preserve">     </w:t>
      </w:r>
      <w:r w:rsidRPr="00D40C84">
        <w:rPr>
          <w:rFonts w:ascii="Segoe UI Emoji" w:eastAsia="Arial-BoldMT" w:hAnsi="Segoe UI Emoji" w:cs="Segoe UI Emoji"/>
          <w:b/>
          <w:bCs/>
          <w:kern w:val="0"/>
          <w:sz w:val="24"/>
          <w:szCs w:val="24"/>
        </w:rPr>
        <w:t>💼</w:t>
      </w:r>
      <w:r w:rsidRPr="00D40C84">
        <w:rPr>
          <w:rFonts w:ascii="Arial" w:eastAsia="Arial-BoldMT" w:hAnsi="Arial" w:cs="Arial"/>
          <w:b/>
          <w:bCs/>
          <w:kern w:val="0"/>
          <w:sz w:val="24"/>
          <w:szCs w:val="24"/>
        </w:rPr>
        <w:t xml:space="preserve"> </w:t>
      </w:r>
      <w:hyperlink r:id="rId39" w:history="1">
        <w:r w:rsidRPr="00D40C84">
          <w:rPr>
            <w:rStyle w:val="Hyperlink"/>
            <w:rFonts w:ascii="Arial" w:eastAsia="Arial-BoldMT" w:hAnsi="Arial" w:cs="Arial"/>
            <w:b/>
            <w:bCs/>
            <w:color w:val="auto"/>
            <w:kern w:val="0"/>
            <w:sz w:val="24"/>
            <w:szCs w:val="24"/>
          </w:rPr>
          <w:t>Employment Assistance Agencies</w:t>
        </w:r>
      </w:hyperlink>
    </w:p>
    <w:p w14:paraId="77DC08FE"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b/>
          <w:bCs/>
          <w:kern w:val="0"/>
          <w:sz w:val="24"/>
          <w:szCs w:val="24"/>
        </w:rPr>
        <w:t xml:space="preserve">     </w:t>
      </w:r>
      <w:r w:rsidRPr="00D40C84">
        <w:rPr>
          <w:rFonts w:ascii="Segoe UI Emoji" w:eastAsia="Arial-BoldMT" w:hAnsi="Segoe UI Emoji" w:cs="Segoe UI Emoji"/>
          <w:b/>
          <w:bCs/>
          <w:kern w:val="0"/>
          <w:sz w:val="24"/>
          <w:szCs w:val="24"/>
        </w:rPr>
        <w:t>🎓</w:t>
      </w:r>
      <w:r w:rsidRPr="00D40C84">
        <w:rPr>
          <w:rFonts w:ascii="Arial" w:eastAsia="Arial-BoldMT" w:hAnsi="Arial" w:cs="Arial"/>
          <w:b/>
          <w:bCs/>
          <w:kern w:val="0"/>
          <w:sz w:val="24"/>
          <w:szCs w:val="24"/>
        </w:rPr>
        <w:t xml:space="preserve"> </w:t>
      </w:r>
      <w:hyperlink r:id="rId40" w:history="1">
        <w:r w:rsidRPr="00D40C84">
          <w:rPr>
            <w:rStyle w:val="Hyperlink"/>
            <w:rFonts w:ascii="Arial" w:eastAsia="Arial-BoldMT" w:hAnsi="Arial" w:cs="Arial"/>
            <w:b/>
            <w:bCs/>
            <w:color w:val="auto"/>
            <w:kern w:val="0"/>
            <w:sz w:val="24"/>
            <w:szCs w:val="24"/>
          </w:rPr>
          <w:t>Academic Institutions &amp; Accessibility Services Offices</w:t>
        </w:r>
      </w:hyperlink>
    </w:p>
    <w:p w14:paraId="4F51DDA7"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b/>
          <w:bCs/>
          <w:kern w:val="0"/>
          <w:sz w:val="24"/>
          <w:szCs w:val="24"/>
        </w:rPr>
        <w:t xml:space="preserve">     </w:t>
      </w:r>
      <w:r w:rsidRPr="00D40C84">
        <w:rPr>
          <w:rFonts w:ascii="Segoe UI Emoji" w:eastAsia="Arial-BoldMT" w:hAnsi="Segoe UI Emoji" w:cs="Segoe UI Emoji"/>
          <w:b/>
          <w:bCs/>
          <w:kern w:val="0"/>
          <w:sz w:val="24"/>
          <w:szCs w:val="24"/>
        </w:rPr>
        <w:t>☕</w:t>
      </w:r>
      <w:r w:rsidRPr="00D40C84">
        <w:rPr>
          <w:rFonts w:ascii="Arial" w:eastAsia="Arial-BoldMT" w:hAnsi="Arial" w:cs="Arial"/>
          <w:b/>
          <w:bCs/>
          <w:kern w:val="0"/>
          <w:sz w:val="24"/>
          <w:szCs w:val="24"/>
        </w:rPr>
        <w:t xml:space="preserve"> Refreshments will be provided!</w:t>
      </w:r>
    </w:p>
    <w:p w14:paraId="12B1205E"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r w:rsidRPr="00D40C84">
        <w:rPr>
          <w:rFonts w:ascii="Arial" w:eastAsia="Arial-BoldMT" w:hAnsi="Arial" w:cs="Arial"/>
          <w:kern w:val="0"/>
          <w:sz w:val="24"/>
          <w:szCs w:val="24"/>
        </w:rPr>
        <w:t>Come discover resources, ask questions, and connect with supportive organizations that are here to help with your next steps.</w:t>
      </w:r>
    </w:p>
    <w:p w14:paraId="5F0514CD" w14:textId="77777777" w:rsidR="000D444E" w:rsidRDefault="00D40C84" w:rsidP="000D444E">
      <w:pPr>
        <w:autoSpaceDE w:val="0"/>
        <w:autoSpaceDN w:val="0"/>
        <w:adjustRightInd w:val="0"/>
        <w:spacing w:line="480" w:lineRule="auto"/>
        <w:rPr>
          <w:rFonts w:ascii="Arial" w:eastAsia="Arial" w:hAnsi="Arial" w:cs="Arial"/>
          <w:b/>
          <w:bCs/>
          <w:color w:val="000000" w:themeColor="dark1"/>
          <w:kern w:val="0"/>
          <w:lang w:eastAsia="en-CA"/>
          <w14:ligatures w14:val="none"/>
        </w:rPr>
      </w:pPr>
      <w:r w:rsidRPr="00D40C84">
        <w:rPr>
          <w:rFonts w:ascii="Arial" w:eastAsia="Arial-BoldMT" w:hAnsi="Arial" w:cs="Arial"/>
          <w:kern w:val="0"/>
          <w:sz w:val="24"/>
          <w:szCs w:val="24"/>
        </w:rPr>
        <w:t>*Click the hyperlinks above to see which agencies will be in attendance.</w:t>
      </w:r>
      <w:r w:rsidR="000D444E" w:rsidRPr="000D444E">
        <w:rPr>
          <w:rFonts w:ascii="Arial" w:eastAsia="Arial" w:hAnsi="Arial" w:cs="Arial"/>
          <w:b/>
          <w:bCs/>
          <w:color w:val="000000" w:themeColor="dark1"/>
          <w:kern w:val="0"/>
          <w:lang w:eastAsia="en-CA"/>
          <w14:ligatures w14:val="none"/>
        </w:rPr>
        <w:t xml:space="preserve"> </w:t>
      </w:r>
    </w:p>
    <w:p w14:paraId="6F1325A1" w14:textId="77777777" w:rsidR="000D444E" w:rsidRDefault="000D444E" w:rsidP="000D444E">
      <w:pPr>
        <w:autoSpaceDE w:val="0"/>
        <w:autoSpaceDN w:val="0"/>
        <w:adjustRightInd w:val="0"/>
        <w:spacing w:line="480" w:lineRule="auto"/>
        <w:rPr>
          <w:rFonts w:ascii="Arial" w:eastAsia="Arial" w:hAnsi="Arial" w:cs="Arial"/>
          <w:b/>
          <w:bCs/>
          <w:color w:val="000000" w:themeColor="dark1"/>
          <w:kern w:val="0"/>
          <w:lang w:eastAsia="en-CA"/>
          <w14:ligatures w14:val="none"/>
        </w:rPr>
      </w:pPr>
    </w:p>
    <w:p w14:paraId="6AD48677" w14:textId="77777777" w:rsidR="000D444E" w:rsidRDefault="000D444E" w:rsidP="000D444E">
      <w:pPr>
        <w:autoSpaceDE w:val="0"/>
        <w:autoSpaceDN w:val="0"/>
        <w:adjustRightInd w:val="0"/>
        <w:spacing w:line="480" w:lineRule="auto"/>
        <w:rPr>
          <w:rFonts w:ascii="Arial" w:eastAsia="Arial" w:hAnsi="Arial" w:cs="Arial"/>
          <w:b/>
          <w:bCs/>
          <w:color w:val="000000" w:themeColor="dark1"/>
          <w:kern w:val="0"/>
          <w:lang w:eastAsia="en-CA"/>
          <w14:ligatures w14:val="none"/>
        </w:rPr>
      </w:pPr>
    </w:p>
    <w:p w14:paraId="49A337B1" w14:textId="77777777" w:rsidR="000D444E" w:rsidRDefault="000D444E" w:rsidP="000D444E">
      <w:pPr>
        <w:autoSpaceDE w:val="0"/>
        <w:autoSpaceDN w:val="0"/>
        <w:adjustRightInd w:val="0"/>
        <w:spacing w:line="480" w:lineRule="auto"/>
        <w:rPr>
          <w:rFonts w:ascii="Arial" w:eastAsia="Arial" w:hAnsi="Arial" w:cs="Arial"/>
          <w:b/>
          <w:bCs/>
          <w:color w:val="000000" w:themeColor="dark1"/>
          <w:kern w:val="0"/>
          <w:lang w:eastAsia="en-CA"/>
          <w14:ligatures w14:val="none"/>
        </w:rPr>
      </w:pPr>
    </w:p>
    <w:p w14:paraId="2913D4C1" w14:textId="77777777" w:rsidR="000D444E" w:rsidRDefault="000D444E" w:rsidP="000D444E">
      <w:pPr>
        <w:autoSpaceDE w:val="0"/>
        <w:autoSpaceDN w:val="0"/>
        <w:adjustRightInd w:val="0"/>
        <w:spacing w:line="480" w:lineRule="auto"/>
        <w:rPr>
          <w:rFonts w:ascii="Arial" w:eastAsia="Arial" w:hAnsi="Arial" w:cs="Arial"/>
          <w:b/>
          <w:bCs/>
          <w:color w:val="000000" w:themeColor="dark1"/>
          <w:kern w:val="0"/>
          <w:lang w:eastAsia="en-CA"/>
          <w14:ligatures w14:val="none"/>
        </w:rPr>
      </w:pPr>
    </w:p>
    <w:p w14:paraId="34F0E06B" w14:textId="32FE40B4" w:rsidR="000D444E" w:rsidRPr="00687897" w:rsidRDefault="000D444E" w:rsidP="000D444E">
      <w:pPr>
        <w:autoSpaceDE w:val="0"/>
        <w:autoSpaceDN w:val="0"/>
        <w:adjustRightInd w:val="0"/>
        <w:spacing w:line="480" w:lineRule="auto"/>
        <w:rPr>
          <w:rFonts w:ascii="Arial" w:eastAsia="Arial-BoldMT" w:hAnsi="Arial" w:cs="Arial"/>
          <w:sz w:val="32"/>
          <w:szCs w:val="32"/>
        </w:rPr>
      </w:pPr>
      <w:r w:rsidRPr="00687897">
        <w:rPr>
          <w:rFonts w:ascii="Arial" w:eastAsia="Arial-BoldMT" w:hAnsi="Arial" w:cs="Arial"/>
          <w:b/>
          <w:bCs/>
          <w:sz w:val="32"/>
          <w:szCs w:val="32"/>
        </w:rPr>
        <w:lastRenderedPageBreak/>
        <w:t>When &amp; Where?</w:t>
      </w:r>
    </w:p>
    <w:p w14:paraId="17DE26EA" w14:textId="77777777"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Segoe UI Symbol" w:eastAsia="Arial-BoldMT" w:hAnsi="Segoe UI Symbol" w:cs="Segoe UI Symbol"/>
          <w:b/>
          <w:bCs/>
          <w:kern w:val="0"/>
          <w:sz w:val="24"/>
          <w:szCs w:val="24"/>
        </w:rPr>
        <w:t>🗓</w:t>
      </w:r>
      <w:r w:rsidRPr="000D444E">
        <w:rPr>
          <w:rFonts w:ascii="Arial" w:eastAsia="Arial-BoldMT" w:hAnsi="Arial" w:cs="Arial"/>
          <w:kern w:val="0"/>
          <w:sz w:val="24"/>
          <w:szCs w:val="24"/>
        </w:rPr>
        <w:t xml:space="preserve"> Wednesday, May 14th, 2025</w:t>
      </w:r>
    </w:p>
    <w:p w14:paraId="3047E163" w14:textId="4AADDEEC" w:rsid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Segoe UI Emoji" w:eastAsia="Arial-BoldMT" w:hAnsi="Segoe UI Emoji" w:cs="Segoe UI Emoji"/>
          <w:kern w:val="0"/>
          <w:sz w:val="24"/>
          <w:szCs w:val="24"/>
        </w:rPr>
        <w:t>🕔</w:t>
      </w:r>
      <w:r w:rsidRPr="000D444E">
        <w:rPr>
          <w:rFonts w:ascii="Arial" w:eastAsia="Arial-BoldMT" w:hAnsi="Arial" w:cs="Arial"/>
          <w:kern w:val="0"/>
          <w:sz w:val="24"/>
          <w:szCs w:val="24"/>
          <w:lang w:val="fr-CA"/>
        </w:rPr>
        <w:t xml:space="preserve"> 5:00 PM – 8:00 PM</w:t>
      </w:r>
      <w:r w:rsidRPr="000D444E">
        <w:rPr>
          <w:rFonts w:ascii="Segoe UI Emoji" w:eastAsia="Arial-BoldMT" w:hAnsi="Segoe UI Emoji" w:cs="Segoe UI Emoji"/>
          <w:kern w:val="0"/>
          <w:sz w:val="24"/>
          <w:szCs w:val="24"/>
        </w:rPr>
        <w:t>📍</w:t>
      </w:r>
      <w:r w:rsidRPr="000D444E">
        <w:rPr>
          <w:rFonts w:ascii="Arial" w:eastAsia="Arial-BoldMT" w:hAnsi="Arial" w:cs="Arial"/>
          <w:kern w:val="0"/>
          <w:sz w:val="24"/>
          <w:szCs w:val="24"/>
          <w:lang w:val="fr-CA"/>
        </w:rPr>
        <w:t xml:space="preserve"> Avondale Public School</w:t>
      </w:r>
      <w:r>
        <w:rPr>
          <w:rFonts w:ascii="Arial" w:eastAsia="Arial-BoldMT" w:hAnsi="Arial" w:cs="Arial"/>
          <w:kern w:val="0"/>
          <w:sz w:val="24"/>
          <w:szCs w:val="24"/>
          <w:lang w:val="fr-CA"/>
        </w:rPr>
        <w:t>,</w:t>
      </w:r>
      <w:r w:rsidRPr="000D444E">
        <w:rPr>
          <w:rFonts w:ascii="Arial" w:eastAsia="Arial-BoldMT" w:hAnsi="Arial" w:cs="Arial"/>
          <w:kern w:val="0"/>
          <w:sz w:val="24"/>
          <w:szCs w:val="24"/>
          <w:lang w:val="fr-CA"/>
        </w:rPr>
        <w:t>171 Avondale Avenue</w:t>
      </w:r>
      <w:r>
        <w:rPr>
          <w:rFonts w:ascii="Arial" w:eastAsia="Arial-BoldMT" w:hAnsi="Arial" w:cs="Arial"/>
          <w:kern w:val="0"/>
          <w:sz w:val="24"/>
          <w:szCs w:val="24"/>
          <w:lang w:val="fr-CA"/>
        </w:rPr>
        <w:t xml:space="preserve">; </w:t>
      </w:r>
      <w:r w:rsidRPr="000D444E">
        <w:rPr>
          <w:rFonts w:ascii="Arial" w:eastAsia="Arial-BoldMT" w:hAnsi="Arial" w:cs="Arial"/>
          <w:kern w:val="0"/>
          <w:sz w:val="24"/>
          <w:szCs w:val="24"/>
        </w:rPr>
        <w:t>Toronto, ON M2N 2V4</w:t>
      </w:r>
    </w:p>
    <w:p w14:paraId="556AA8C3" w14:textId="77777777"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b/>
          <w:bCs/>
          <w:kern w:val="0"/>
          <w:sz w:val="24"/>
          <w:szCs w:val="24"/>
        </w:rPr>
        <w:t>Avondale PS is a barrier-free, fully accessible location.</w:t>
      </w:r>
    </w:p>
    <w:p w14:paraId="02B0380F" w14:textId="77777777" w:rsidR="000D444E" w:rsidRDefault="000D444E" w:rsidP="000D444E">
      <w:pPr>
        <w:autoSpaceDE w:val="0"/>
        <w:autoSpaceDN w:val="0"/>
        <w:adjustRightInd w:val="0"/>
        <w:spacing w:line="480" w:lineRule="auto"/>
        <w:rPr>
          <w:rFonts w:ascii="Arial" w:eastAsia="Arial-BoldMT" w:hAnsi="Arial" w:cs="Arial"/>
          <w:b/>
          <w:bCs/>
          <w:kern w:val="0"/>
          <w:sz w:val="24"/>
          <w:szCs w:val="24"/>
        </w:rPr>
      </w:pPr>
      <w:r w:rsidRPr="000D444E">
        <w:rPr>
          <w:rFonts w:ascii="Segoe UI Emoji" w:eastAsia="Arial-BoldMT" w:hAnsi="Segoe UI Emoji" w:cs="Segoe UI Emoji"/>
          <w:b/>
          <w:bCs/>
          <w:kern w:val="0"/>
          <w:sz w:val="24"/>
          <w:szCs w:val="24"/>
        </w:rPr>
        <w:t>🚗</w:t>
      </w:r>
      <w:r w:rsidRPr="000D444E">
        <w:rPr>
          <w:rFonts w:ascii="Arial" w:eastAsia="Arial-BoldMT" w:hAnsi="Arial" w:cs="Arial"/>
          <w:b/>
          <w:bCs/>
          <w:kern w:val="0"/>
          <w:sz w:val="24"/>
          <w:szCs w:val="24"/>
        </w:rPr>
        <w:t xml:space="preserve"> FREE parking is available on site.</w:t>
      </w:r>
    </w:p>
    <w:p w14:paraId="0BBA9AD7" w14:textId="5ABF947C" w:rsidR="000D444E" w:rsidRPr="00687897" w:rsidRDefault="000D444E" w:rsidP="000D444E">
      <w:pPr>
        <w:autoSpaceDE w:val="0"/>
        <w:autoSpaceDN w:val="0"/>
        <w:adjustRightInd w:val="0"/>
        <w:spacing w:line="480" w:lineRule="auto"/>
        <w:rPr>
          <w:rFonts w:ascii="Arial" w:eastAsia="Arial-BoldMT" w:hAnsi="Arial" w:cs="Arial"/>
          <w:b/>
          <w:bCs/>
          <w:sz w:val="24"/>
          <w:szCs w:val="24"/>
        </w:rPr>
      </w:pPr>
      <w:r w:rsidRPr="00687897">
        <w:rPr>
          <w:rFonts w:ascii="Arial" w:eastAsia="Arial" w:hAnsi="Arial" w:cs="Arial"/>
          <w:color w:val="000000" w:themeColor="dark1"/>
          <w:kern w:val="0"/>
          <w:sz w:val="24"/>
          <w:szCs w:val="24"/>
          <w:lang w:eastAsia="en-CA"/>
          <w14:ligatures w14:val="none"/>
        </w:rPr>
        <w:t xml:space="preserve"> </w:t>
      </w:r>
      <w:r w:rsidRPr="00687897">
        <w:rPr>
          <w:rFonts w:ascii="Arial" w:eastAsia="Arial-BoldMT" w:hAnsi="Arial" w:cs="Arial"/>
          <w:b/>
          <w:bCs/>
          <w:sz w:val="24"/>
          <w:szCs w:val="24"/>
        </w:rPr>
        <w:t xml:space="preserve">If you have any questions, please contact </w:t>
      </w:r>
      <w:hyperlink r:id="rId41" w:history="1">
        <w:r w:rsidRPr="00687897">
          <w:rPr>
            <w:rStyle w:val="Hyperlink"/>
            <w:rFonts w:ascii="Arial" w:eastAsia="Arial-BoldMT" w:hAnsi="Arial" w:cs="Arial"/>
            <w:b/>
            <w:bCs/>
            <w:sz w:val="24"/>
            <w:szCs w:val="24"/>
          </w:rPr>
          <w:t>specialed@tdsb.on.ca</w:t>
        </w:r>
      </w:hyperlink>
      <w:r w:rsidRPr="00687897">
        <w:rPr>
          <w:rFonts w:ascii="Arial" w:eastAsia="Arial-BoldMT" w:hAnsi="Arial" w:cs="Arial"/>
          <w:b/>
          <w:bCs/>
          <w:sz w:val="24"/>
          <w:szCs w:val="24"/>
        </w:rPr>
        <w:t xml:space="preserve">. </w:t>
      </w:r>
    </w:p>
    <w:p w14:paraId="10D2D9EA" w14:textId="77777777" w:rsidR="000D444E" w:rsidRPr="00687897" w:rsidRDefault="000D444E" w:rsidP="000D444E">
      <w:pPr>
        <w:autoSpaceDE w:val="0"/>
        <w:autoSpaceDN w:val="0"/>
        <w:adjustRightInd w:val="0"/>
        <w:spacing w:after="0" w:line="480" w:lineRule="auto"/>
        <w:rPr>
          <w:rFonts w:ascii="Arial" w:eastAsia="Arial-BoldMT" w:hAnsi="Arial" w:cs="Arial"/>
          <w:b/>
          <w:bCs/>
          <w:kern w:val="0"/>
          <w:sz w:val="24"/>
          <w:szCs w:val="24"/>
        </w:rPr>
      </w:pPr>
      <w:r w:rsidRPr="000D444E">
        <w:rPr>
          <w:rFonts w:ascii="Arial" w:eastAsia="Arial-BoldMT" w:hAnsi="Arial" w:cs="Arial"/>
          <w:b/>
          <w:bCs/>
          <w:kern w:val="0"/>
          <w:sz w:val="24"/>
          <w:szCs w:val="24"/>
        </w:rPr>
        <w:t xml:space="preserve">Register at: </w:t>
      </w:r>
      <w:hyperlink r:id="rId42" w:history="1">
        <w:r w:rsidRPr="000D444E">
          <w:rPr>
            <w:rStyle w:val="Hyperlink"/>
            <w:rFonts w:ascii="Arial" w:eastAsia="Arial-BoldMT" w:hAnsi="Arial" w:cs="Arial"/>
            <w:b/>
            <w:bCs/>
            <w:kern w:val="0"/>
            <w:sz w:val="24"/>
            <w:szCs w:val="24"/>
          </w:rPr>
          <w:t>https://bit.ly/gradfairMay14</w:t>
        </w:r>
      </w:hyperlink>
      <w:r w:rsidRPr="000D444E">
        <w:rPr>
          <w:rFonts w:ascii="Arial" w:eastAsia="Arial-BoldMT" w:hAnsi="Arial" w:cs="Arial"/>
          <w:b/>
          <w:bCs/>
          <w:kern w:val="0"/>
          <w:sz w:val="24"/>
          <w:szCs w:val="24"/>
        </w:rPr>
        <w:t xml:space="preserve"> or by using the QR code below. Walk-ins are also welcome.</w:t>
      </w:r>
    </w:p>
    <w:p w14:paraId="2715A290" w14:textId="10B1CFD8" w:rsidR="000D444E" w:rsidRPr="000D444E" w:rsidRDefault="000D444E" w:rsidP="000D444E">
      <w:pPr>
        <w:autoSpaceDE w:val="0"/>
        <w:autoSpaceDN w:val="0"/>
        <w:adjustRightInd w:val="0"/>
        <w:spacing w:after="0" w:line="480" w:lineRule="auto"/>
        <w:rPr>
          <w:rFonts w:ascii="Arial" w:eastAsia="Arial-BoldMT" w:hAnsi="Arial" w:cs="Arial"/>
          <w:b/>
          <w:bCs/>
          <w:kern w:val="0"/>
          <w:sz w:val="24"/>
          <w:szCs w:val="24"/>
        </w:rPr>
      </w:pPr>
      <w:r>
        <w:rPr>
          <w:rFonts w:ascii="Arial" w:eastAsia="Arial-BoldMT" w:hAnsi="Arial" w:cs="Arial"/>
          <w:b/>
          <w:bCs/>
          <w:kern w:val="0"/>
          <w:sz w:val="24"/>
          <w:szCs w:val="24"/>
        </w:rPr>
        <w:t>Register here:</w:t>
      </w:r>
    </w:p>
    <w:p w14:paraId="77D9325A" w14:textId="7E850D3D"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kern w:val="0"/>
          <w:sz w:val="24"/>
          <w:szCs w:val="24"/>
        </w:rPr>
        <w:drawing>
          <wp:inline distT="0" distB="0" distL="0" distR="0" wp14:anchorId="5159E801" wp14:editId="01264F1A">
            <wp:extent cx="1007736" cy="916875"/>
            <wp:effectExtent l="0" t="0" r="2540" b="0"/>
            <wp:docPr id="317" name="Google Shape;317;g34be9ed3bed_0_7" descr="QR code for registration - accessible via https://bit.ly/gradfairMay14 "/>
            <wp:cNvGraphicFramePr/>
            <a:graphic xmlns:a="http://schemas.openxmlformats.org/drawingml/2006/main">
              <a:graphicData uri="http://schemas.openxmlformats.org/drawingml/2006/picture">
                <pic:pic xmlns:pic="http://schemas.openxmlformats.org/drawingml/2006/picture">
                  <pic:nvPicPr>
                    <pic:cNvPr id="317" name="Google Shape;317;g34be9ed3bed_0_7" descr="QR code for registration - accessible via https://bit.ly/gradfairMay14 "/>
                    <pic:cNvPicPr preferRelativeResize="0"/>
                  </pic:nvPicPr>
                  <pic:blipFill rotWithShape="1">
                    <a:blip r:embed="rId43">
                      <a:alphaModFix/>
                    </a:blip>
                    <a:srcRect/>
                    <a:stretch/>
                  </pic:blipFill>
                  <pic:spPr>
                    <a:xfrm>
                      <a:off x="0" y="0"/>
                      <a:ext cx="1007736" cy="916875"/>
                    </a:xfrm>
                    <a:prstGeom prst="rect">
                      <a:avLst/>
                    </a:prstGeom>
                    <a:noFill/>
                    <a:ln>
                      <a:noFill/>
                    </a:ln>
                  </pic:spPr>
                </pic:pic>
              </a:graphicData>
            </a:graphic>
          </wp:inline>
        </w:drawing>
      </w:r>
    </w:p>
    <w:p w14:paraId="455F8065" w14:textId="77777777"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303381AD" w14:textId="509E6935" w:rsidR="00D40C84" w:rsidRDefault="00D40C84" w:rsidP="00D40C84">
      <w:pPr>
        <w:autoSpaceDE w:val="0"/>
        <w:autoSpaceDN w:val="0"/>
        <w:adjustRightInd w:val="0"/>
        <w:spacing w:after="0" w:line="480" w:lineRule="auto"/>
        <w:rPr>
          <w:rFonts w:ascii="Arial" w:eastAsia="Arial-BoldMT" w:hAnsi="Arial" w:cs="Arial"/>
          <w:kern w:val="0"/>
          <w:sz w:val="24"/>
          <w:szCs w:val="24"/>
        </w:rPr>
      </w:pPr>
    </w:p>
    <w:p w14:paraId="67A7C6FB"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6C44C084"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0504A4B8"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2E109F5E"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00C0B54F"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7D43C7B8"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7141A614"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447D4F79" w14:textId="77777777" w:rsidR="000D444E" w:rsidRDefault="000D444E" w:rsidP="00D40C84">
      <w:pPr>
        <w:autoSpaceDE w:val="0"/>
        <w:autoSpaceDN w:val="0"/>
        <w:adjustRightInd w:val="0"/>
        <w:spacing w:after="0" w:line="480" w:lineRule="auto"/>
        <w:rPr>
          <w:rFonts w:ascii="Arial" w:eastAsia="Arial-BoldMT" w:hAnsi="Arial" w:cs="Arial"/>
          <w:kern w:val="0"/>
          <w:sz w:val="24"/>
          <w:szCs w:val="24"/>
        </w:rPr>
      </w:pPr>
    </w:p>
    <w:p w14:paraId="481728C8" w14:textId="43432BAB" w:rsidR="000D444E" w:rsidRDefault="000D444E" w:rsidP="00D40C84">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b/>
          <w:bCs/>
          <w:kern w:val="0"/>
          <w:sz w:val="32"/>
          <w:szCs w:val="32"/>
        </w:rPr>
        <w:t>RESOURCES</w:t>
      </w:r>
    </w:p>
    <w:p w14:paraId="40256261" w14:textId="77777777" w:rsidR="000D444E" w:rsidRPr="000D444E" w:rsidRDefault="000D444E" w:rsidP="000D444E">
      <w:pPr>
        <w:autoSpaceDE w:val="0"/>
        <w:autoSpaceDN w:val="0"/>
        <w:adjustRightInd w:val="0"/>
        <w:spacing w:after="0" w:line="480" w:lineRule="auto"/>
        <w:rPr>
          <w:rFonts w:ascii="Arial" w:eastAsia="Arial-BoldMT" w:hAnsi="Arial" w:cs="Arial"/>
          <w:b/>
          <w:bCs/>
          <w:kern w:val="0"/>
          <w:sz w:val="24"/>
          <w:szCs w:val="24"/>
        </w:rPr>
      </w:pPr>
      <w:r w:rsidRPr="000D444E">
        <w:rPr>
          <w:rFonts w:ascii="Arial" w:eastAsia="Arial-BoldMT" w:hAnsi="Arial" w:cs="Arial"/>
          <w:b/>
          <w:bCs/>
          <w:kern w:val="0"/>
          <w:sz w:val="24"/>
          <w:szCs w:val="24"/>
        </w:rPr>
        <w:t>Student Spotlight</w:t>
      </w:r>
    </w:p>
    <w:p w14:paraId="233D7B46" w14:textId="1ED6B0C9" w:rsid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kern w:val="0"/>
          <w:sz w:val="24"/>
          <w:szCs w:val="24"/>
        </w:rPr>
        <w:t>Please take some time to view this video about Matteo, a student at Oriole Park PS. Matteo is supported by staff at his school and others. His story is one that centres high expectations, belonging, and joy. Matteo and his family work alongside the staff and students at Oriole Park to nurture a space where all students feel welcomed and valued. Dad’s words are below:</w:t>
      </w:r>
    </w:p>
    <w:p w14:paraId="08236416" w14:textId="77777777" w:rsidR="00687897" w:rsidRPr="000D444E" w:rsidRDefault="00687897" w:rsidP="000D444E">
      <w:pPr>
        <w:autoSpaceDE w:val="0"/>
        <w:autoSpaceDN w:val="0"/>
        <w:adjustRightInd w:val="0"/>
        <w:spacing w:after="0" w:line="480" w:lineRule="auto"/>
        <w:rPr>
          <w:rFonts w:ascii="Arial" w:eastAsia="Arial-BoldMT" w:hAnsi="Arial" w:cs="Arial"/>
          <w:kern w:val="0"/>
          <w:sz w:val="24"/>
          <w:szCs w:val="24"/>
        </w:rPr>
      </w:pPr>
    </w:p>
    <w:p w14:paraId="08AEFCFB" w14:textId="77777777"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hyperlink r:id="rId44" w:history="1">
        <w:r w:rsidRPr="000D444E">
          <w:rPr>
            <w:rStyle w:val="Hyperlink"/>
            <w:rFonts w:ascii="Arial" w:eastAsia="Arial-BoldMT" w:hAnsi="Arial" w:cs="Arial"/>
            <w:b/>
            <w:bCs/>
            <w:color w:val="auto"/>
            <w:kern w:val="0"/>
            <w:sz w:val="24"/>
            <w:szCs w:val="24"/>
          </w:rPr>
          <w:t xml:space="preserve">Matteo's Story: HOW I LEARN - </w:t>
        </w:r>
      </w:hyperlink>
      <w:hyperlink r:id="rId45" w:history="1">
        <w:r w:rsidRPr="000D444E">
          <w:rPr>
            <w:rStyle w:val="Hyperlink"/>
            <w:rFonts w:ascii="Arial" w:eastAsia="Arial-BoldMT" w:hAnsi="Arial" w:cs="Arial"/>
            <w:b/>
            <w:bCs/>
            <w:color w:val="auto"/>
            <w:kern w:val="0"/>
            <w:sz w:val="24"/>
            <w:szCs w:val="24"/>
          </w:rPr>
          <w:t>April,</w:t>
        </w:r>
      </w:hyperlink>
      <w:hyperlink r:id="rId46" w:history="1">
        <w:r w:rsidRPr="000D444E">
          <w:rPr>
            <w:rStyle w:val="Hyperlink"/>
            <w:rFonts w:ascii="Arial" w:eastAsia="Arial-BoldMT" w:hAnsi="Arial" w:cs="Arial"/>
            <w:b/>
            <w:bCs/>
            <w:color w:val="auto"/>
            <w:kern w:val="0"/>
            <w:sz w:val="24"/>
            <w:szCs w:val="24"/>
          </w:rPr>
          <w:t xml:space="preserve"> 2025 - 10 min</w:t>
        </w:r>
      </w:hyperlink>
    </w:p>
    <w:p w14:paraId="7B411F9B" w14:textId="6A424B40"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kern w:val="0"/>
          <w:sz w:val="24"/>
          <w:szCs w:val="24"/>
        </w:rPr>
        <w:t xml:space="preserve">This film demonstrates the power of community and celebrates Oriole Park’s great contribution to Matteo’s learning and feeling of belonging. </w:t>
      </w:r>
    </w:p>
    <w:p w14:paraId="0C6669CF" w14:textId="77777777" w:rsidR="000D444E" w:rsidRP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kern w:val="0"/>
          <w:sz w:val="24"/>
          <w:szCs w:val="24"/>
        </w:rPr>
        <w:t>For four years now I have been making new films about learning differences and inclusion to mark World Down Syndrome Day.  Using this film as a conversation starter,  I have visited many Toronto area schools and given volunteer presentations about learning differences and inclusion. The presentation includes screening the film, discussion and interactive dramatic role play, where students get a chance to play the part of Matteo and his peers.</w:t>
      </w:r>
    </w:p>
    <w:p w14:paraId="4FF5DE46"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r w:rsidRPr="000D444E">
        <w:rPr>
          <w:rFonts w:ascii="Arial" w:eastAsia="Arial-BoldMT" w:hAnsi="Arial" w:cs="Arial"/>
          <w:kern w:val="0"/>
          <w:sz w:val="24"/>
          <w:szCs w:val="24"/>
        </w:rPr>
        <w:t xml:space="preserve">I believe this film has great power to encourage discussions about tolerance, acceptance, and learning together. It is my hope that this film can be screened throughout TDSB schools and beyond and be leveraged to support efforts for inclusion and equity. </w:t>
      </w:r>
    </w:p>
    <w:p w14:paraId="5AD619C2"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3B82D6C1"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277F42E2"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1E9C405D"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0E56F6D2"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0BC4501E" w14:textId="77777777" w:rsidR="000D444E" w:rsidRDefault="000D444E" w:rsidP="000D444E">
      <w:pPr>
        <w:autoSpaceDE w:val="0"/>
        <w:autoSpaceDN w:val="0"/>
        <w:adjustRightInd w:val="0"/>
        <w:spacing w:after="0" w:line="480" w:lineRule="auto"/>
        <w:rPr>
          <w:rFonts w:ascii="Arial" w:eastAsia="Arial-BoldMT" w:hAnsi="Arial" w:cs="Arial"/>
          <w:kern w:val="0"/>
          <w:sz w:val="24"/>
          <w:szCs w:val="24"/>
        </w:rPr>
      </w:pPr>
    </w:p>
    <w:p w14:paraId="699EC023" w14:textId="79B9BC52" w:rsidR="000D444E" w:rsidRPr="00B4202A" w:rsidRDefault="000D444E" w:rsidP="000D444E">
      <w:pPr>
        <w:autoSpaceDE w:val="0"/>
        <w:autoSpaceDN w:val="0"/>
        <w:adjustRightInd w:val="0"/>
        <w:spacing w:after="0" w:line="480" w:lineRule="auto"/>
        <w:rPr>
          <w:rFonts w:ascii="Arial" w:eastAsia="Arial-BoldMT" w:hAnsi="Arial" w:cs="Arial"/>
          <w:b/>
          <w:bCs/>
          <w:kern w:val="0"/>
          <w:sz w:val="32"/>
          <w:szCs w:val="32"/>
        </w:rPr>
      </w:pPr>
      <w:r w:rsidRPr="00B4202A">
        <w:rPr>
          <w:rFonts w:ascii="Arial" w:eastAsia="Arial-BoldMT" w:hAnsi="Arial" w:cs="Arial"/>
          <w:b/>
          <w:bCs/>
          <w:kern w:val="0"/>
          <w:sz w:val="32"/>
          <w:szCs w:val="32"/>
        </w:rPr>
        <w:t>May is Community Living Month</w:t>
      </w:r>
    </w:p>
    <w:p w14:paraId="28F62FAD" w14:textId="14FF8239" w:rsidR="000D444E" w:rsidRPr="00B4202A" w:rsidRDefault="00B4202A" w:rsidP="000D444E">
      <w:pPr>
        <w:autoSpaceDE w:val="0"/>
        <w:autoSpaceDN w:val="0"/>
        <w:adjustRightInd w:val="0"/>
        <w:spacing w:after="0" w:line="480" w:lineRule="auto"/>
        <w:rPr>
          <w:rFonts w:ascii="Arial" w:hAnsi="Arial" w:cs="Arial"/>
          <w:color w:val="000000"/>
          <w:sz w:val="24"/>
          <w:szCs w:val="24"/>
          <w:shd w:val="clear" w:color="auto" w:fill="FFFFFF"/>
        </w:rPr>
      </w:pPr>
      <w:r w:rsidRPr="00B4202A">
        <w:rPr>
          <w:rFonts w:ascii="Arial" w:hAnsi="Arial" w:cs="Arial"/>
          <w:color w:val="000000"/>
          <w:sz w:val="24"/>
          <w:szCs w:val="24"/>
          <w:shd w:val="clear" w:color="auto" w:fill="FFFFFF"/>
        </w:rPr>
        <w:t xml:space="preserve">Community Living Month is a province-wide annual awareness campaign to recognize the accomplishments of the Community Living movement. Join Community Living Ontario and our </w:t>
      </w:r>
      <w:hyperlink r:id="rId47" w:history="1">
        <w:r w:rsidRPr="00B4202A">
          <w:rPr>
            <w:rStyle w:val="Hyperlink"/>
            <w:rFonts w:ascii="Arial" w:hAnsi="Arial" w:cs="Arial"/>
            <w:color w:val="000000"/>
            <w:sz w:val="24"/>
            <w:szCs w:val="24"/>
            <w:shd w:val="clear" w:color="auto" w:fill="FFFFFF"/>
          </w:rPr>
          <w:t>124 local associations across Ontario</w:t>
        </w:r>
      </w:hyperlink>
      <w:r w:rsidRPr="00B4202A">
        <w:rPr>
          <w:rFonts w:ascii="Arial" w:hAnsi="Arial" w:cs="Arial"/>
          <w:color w:val="000000"/>
          <w:sz w:val="24"/>
          <w:szCs w:val="24"/>
          <w:shd w:val="clear" w:color="auto" w:fill="FFFFFF"/>
        </w:rPr>
        <w:t xml:space="preserve"> as we show why </w:t>
      </w:r>
      <w:r w:rsidRPr="00B4202A">
        <w:rPr>
          <w:rFonts w:ascii="Arial" w:hAnsi="Arial" w:cs="Arial"/>
          <w:b/>
          <w:bCs/>
          <w:color w:val="000000"/>
          <w:sz w:val="24"/>
          <w:szCs w:val="24"/>
          <w:shd w:val="clear" w:color="auto" w:fill="FFFFFF"/>
        </w:rPr>
        <w:t xml:space="preserve">#AuthenticInclusion </w:t>
      </w:r>
      <w:r w:rsidRPr="00B4202A">
        <w:rPr>
          <w:rFonts w:ascii="Arial" w:hAnsi="Arial" w:cs="Arial"/>
          <w:color w:val="000000"/>
          <w:sz w:val="24"/>
          <w:szCs w:val="24"/>
          <w:shd w:val="clear" w:color="auto" w:fill="FFFFFF"/>
        </w:rPr>
        <w:t>matters for people who have an intellectual disability and their families</w:t>
      </w:r>
      <w:r w:rsidRPr="00B4202A">
        <w:rPr>
          <w:rFonts w:ascii="Arial" w:hAnsi="Arial" w:cs="Arial"/>
          <w:color w:val="000000"/>
          <w:sz w:val="24"/>
          <w:szCs w:val="24"/>
          <w:shd w:val="clear" w:color="auto" w:fill="FFFFFF"/>
        </w:rPr>
        <w:t>!</w:t>
      </w:r>
    </w:p>
    <w:p w14:paraId="39FA8DB1" w14:textId="7EA57201" w:rsidR="00B4202A" w:rsidRPr="00B4202A" w:rsidRDefault="00B4202A" w:rsidP="00B4202A">
      <w:pPr>
        <w:pStyle w:val="NormalWeb"/>
        <w:spacing w:before="0" w:beforeAutospacing="0" w:after="0" w:afterAutospacing="0" w:line="480" w:lineRule="auto"/>
      </w:pPr>
      <w:r w:rsidRPr="00B4202A">
        <w:rPr>
          <w:rFonts w:ascii="Arial" w:hAnsi="Arial" w:cs="Arial"/>
          <w:color w:val="000000"/>
        </w:rPr>
        <w:t>The Community Living movement strives to promote authentic community inclusion for the more than 250,000 people who have an intellectual disability and their families in Ontario. Community Living Ontario has been advocating</w:t>
      </w:r>
      <w:r>
        <w:rPr>
          <w:rFonts w:ascii="Arial" w:hAnsi="Arial" w:cs="Arial"/>
          <w:color w:val="000000"/>
        </w:rPr>
        <w:t xml:space="preserve"> for over 70 years for a society where people who have an intellectual disability belong and have equal rights, respect, acceptance, a sense of self-worth and opportunities for growth.</w:t>
      </w:r>
    </w:p>
    <w:p w14:paraId="31117AEF" w14:textId="2981CE2C" w:rsidR="000D444E" w:rsidRPr="00B4202A" w:rsidRDefault="00B4202A" w:rsidP="00B4202A">
      <w:pPr>
        <w:pStyle w:val="NormalWeb"/>
        <w:spacing w:before="0" w:beforeAutospacing="0" w:after="0" w:afterAutospacing="0" w:line="480" w:lineRule="auto"/>
      </w:pPr>
      <w:r w:rsidRPr="00B4202A">
        <w:rPr>
          <w:rFonts w:ascii="Arial" w:hAnsi="Arial" w:cs="Arial"/>
          <w:color w:val="000000"/>
        </w:rPr>
        <w:t>W</w:t>
      </w:r>
      <w:r w:rsidR="000D444E" w:rsidRPr="00B4202A">
        <w:rPr>
          <w:rFonts w:ascii="Arial" w:hAnsi="Arial" w:cs="Arial"/>
          <w:color w:val="000000"/>
        </w:rPr>
        <w:t>hile intellectual disabilities can often be associated with negative stereotypes and assumptions, Community Living promotes the belief that the gifts, uniqueness and innate value of each person should be celebrated, supported and acknowledged as essential to the completeness of the whole community.</w:t>
      </w:r>
    </w:p>
    <w:p w14:paraId="34E815F8" w14:textId="7EE67F48" w:rsidR="000D444E" w:rsidRDefault="000D444E" w:rsidP="00B4202A">
      <w:pPr>
        <w:autoSpaceDE w:val="0"/>
        <w:autoSpaceDN w:val="0"/>
        <w:adjustRightInd w:val="0"/>
        <w:spacing w:after="0" w:line="480" w:lineRule="auto"/>
        <w:rPr>
          <w:sz w:val="24"/>
          <w:szCs w:val="24"/>
        </w:rPr>
      </w:pPr>
      <w:r w:rsidRPr="00B4202A">
        <w:rPr>
          <w:rFonts w:ascii="Arial" w:hAnsi="Arial" w:cs="Arial"/>
          <w:color w:val="000000"/>
          <w:sz w:val="24"/>
          <w:szCs w:val="24"/>
          <w:shd w:val="clear" w:color="auto" w:fill="FFFFFF"/>
        </w:rPr>
        <w:t>For more information, please visi</w:t>
      </w:r>
      <w:r w:rsidRPr="00B4202A">
        <w:rPr>
          <w:rFonts w:ascii="Arial" w:hAnsi="Arial" w:cs="Arial"/>
          <w:sz w:val="24"/>
          <w:szCs w:val="24"/>
          <w:shd w:val="clear" w:color="auto" w:fill="FFFFFF"/>
        </w:rPr>
        <w:t xml:space="preserve">t </w:t>
      </w:r>
      <w:hyperlink r:id="rId48" w:history="1">
        <w:r w:rsidRPr="00B4202A">
          <w:rPr>
            <w:rStyle w:val="Hyperlink"/>
            <w:rFonts w:ascii="Arial" w:hAnsi="Arial" w:cs="Arial"/>
            <w:b/>
            <w:bCs/>
            <w:color w:val="auto"/>
            <w:sz w:val="24"/>
            <w:szCs w:val="24"/>
            <w:shd w:val="clear" w:color="auto" w:fill="FFFFFF"/>
          </w:rPr>
          <w:t>CommunityLivingToronto</w:t>
        </w:r>
      </w:hyperlink>
    </w:p>
    <w:p w14:paraId="04B506FA" w14:textId="77777777" w:rsidR="00B4202A" w:rsidRDefault="00B4202A" w:rsidP="00B4202A">
      <w:pPr>
        <w:autoSpaceDE w:val="0"/>
        <w:autoSpaceDN w:val="0"/>
        <w:adjustRightInd w:val="0"/>
        <w:spacing w:after="0" w:line="480" w:lineRule="auto"/>
        <w:rPr>
          <w:sz w:val="24"/>
          <w:szCs w:val="24"/>
        </w:rPr>
      </w:pPr>
    </w:p>
    <w:p w14:paraId="406AC9CA" w14:textId="77777777" w:rsidR="00B4202A" w:rsidRDefault="00B4202A" w:rsidP="00B4202A">
      <w:pPr>
        <w:autoSpaceDE w:val="0"/>
        <w:autoSpaceDN w:val="0"/>
        <w:adjustRightInd w:val="0"/>
        <w:spacing w:after="0" w:line="480" w:lineRule="auto"/>
        <w:rPr>
          <w:sz w:val="24"/>
          <w:szCs w:val="24"/>
        </w:rPr>
      </w:pPr>
    </w:p>
    <w:p w14:paraId="4217CA8F" w14:textId="77777777" w:rsidR="00B4202A" w:rsidRDefault="00B4202A" w:rsidP="00B4202A">
      <w:pPr>
        <w:autoSpaceDE w:val="0"/>
        <w:autoSpaceDN w:val="0"/>
        <w:adjustRightInd w:val="0"/>
        <w:spacing w:after="0" w:line="480" w:lineRule="auto"/>
        <w:rPr>
          <w:sz w:val="24"/>
          <w:szCs w:val="24"/>
        </w:rPr>
      </w:pPr>
    </w:p>
    <w:p w14:paraId="38DB91D7" w14:textId="77777777" w:rsidR="00B4202A" w:rsidRDefault="00B4202A" w:rsidP="00B4202A">
      <w:pPr>
        <w:autoSpaceDE w:val="0"/>
        <w:autoSpaceDN w:val="0"/>
        <w:adjustRightInd w:val="0"/>
        <w:spacing w:after="0" w:line="480" w:lineRule="auto"/>
        <w:rPr>
          <w:sz w:val="24"/>
          <w:szCs w:val="24"/>
        </w:rPr>
      </w:pPr>
    </w:p>
    <w:p w14:paraId="15AB1C91" w14:textId="77777777" w:rsidR="00B4202A" w:rsidRDefault="00B4202A" w:rsidP="00B4202A">
      <w:pPr>
        <w:autoSpaceDE w:val="0"/>
        <w:autoSpaceDN w:val="0"/>
        <w:adjustRightInd w:val="0"/>
        <w:spacing w:after="0" w:line="480" w:lineRule="auto"/>
        <w:rPr>
          <w:sz w:val="24"/>
          <w:szCs w:val="24"/>
        </w:rPr>
      </w:pPr>
    </w:p>
    <w:p w14:paraId="501E229F" w14:textId="77777777" w:rsidR="00B4202A" w:rsidRDefault="00B4202A" w:rsidP="00B4202A">
      <w:pPr>
        <w:autoSpaceDE w:val="0"/>
        <w:autoSpaceDN w:val="0"/>
        <w:adjustRightInd w:val="0"/>
        <w:spacing w:after="0" w:line="480" w:lineRule="auto"/>
        <w:rPr>
          <w:sz w:val="24"/>
          <w:szCs w:val="24"/>
        </w:rPr>
      </w:pPr>
    </w:p>
    <w:p w14:paraId="6E23CDE6" w14:textId="77777777" w:rsidR="00B4202A" w:rsidRDefault="00B4202A" w:rsidP="00B4202A">
      <w:pPr>
        <w:autoSpaceDE w:val="0"/>
        <w:autoSpaceDN w:val="0"/>
        <w:adjustRightInd w:val="0"/>
        <w:spacing w:after="0" w:line="480" w:lineRule="auto"/>
        <w:rPr>
          <w:sz w:val="24"/>
          <w:szCs w:val="24"/>
        </w:rPr>
      </w:pPr>
    </w:p>
    <w:p w14:paraId="60FD4604" w14:textId="77777777" w:rsidR="00B4202A" w:rsidRDefault="00B4202A" w:rsidP="00B4202A">
      <w:pPr>
        <w:autoSpaceDE w:val="0"/>
        <w:autoSpaceDN w:val="0"/>
        <w:adjustRightInd w:val="0"/>
        <w:spacing w:after="0" w:line="480" w:lineRule="auto"/>
        <w:rPr>
          <w:sz w:val="24"/>
          <w:szCs w:val="24"/>
        </w:rPr>
      </w:pPr>
    </w:p>
    <w:p w14:paraId="4BFE4743" w14:textId="1DA8B3BA" w:rsidR="00B4202A" w:rsidRPr="00B4202A" w:rsidRDefault="00B4202A" w:rsidP="00B4202A">
      <w:pPr>
        <w:autoSpaceDE w:val="0"/>
        <w:autoSpaceDN w:val="0"/>
        <w:adjustRightInd w:val="0"/>
        <w:spacing w:after="0" w:line="480" w:lineRule="auto"/>
        <w:rPr>
          <w:rFonts w:ascii="Arial" w:hAnsi="Arial" w:cs="Arial"/>
          <w:b/>
          <w:bCs/>
          <w:sz w:val="32"/>
          <w:szCs w:val="32"/>
        </w:rPr>
      </w:pPr>
      <w:r w:rsidRPr="00B4202A">
        <w:rPr>
          <w:rFonts w:ascii="Arial" w:hAnsi="Arial" w:cs="Arial"/>
          <w:b/>
          <w:bCs/>
          <w:sz w:val="32"/>
          <w:szCs w:val="32"/>
        </w:rPr>
        <w:t>RESOURCES</w:t>
      </w:r>
    </w:p>
    <w:p w14:paraId="3386313E" w14:textId="77777777" w:rsidR="00B4202A" w:rsidRPr="00B4202A" w:rsidRDefault="00B4202A" w:rsidP="00B4202A">
      <w:pPr>
        <w:autoSpaceDE w:val="0"/>
        <w:autoSpaceDN w:val="0"/>
        <w:adjustRightInd w:val="0"/>
        <w:spacing w:after="0" w:line="480" w:lineRule="auto"/>
        <w:rPr>
          <w:rFonts w:ascii="Arial" w:eastAsia="Arial-BoldMT" w:hAnsi="Arial" w:cs="Arial"/>
          <w:kern w:val="0"/>
          <w:sz w:val="24"/>
          <w:szCs w:val="24"/>
        </w:rPr>
      </w:pPr>
      <w:r w:rsidRPr="00B4202A">
        <w:rPr>
          <w:rFonts w:ascii="Arial" w:eastAsia="Arial-BoldMT" w:hAnsi="Arial" w:cs="Arial"/>
          <w:b/>
          <w:bCs/>
          <w:kern w:val="0"/>
          <w:sz w:val="24"/>
          <w:szCs w:val="24"/>
        </w:rPr>
        <w:t>May is Mental Health Awareness Month</w:t>
      </w:r>
    </w:p>
    <w:p w14:paraId="6316BA90" w14:textId="27DE6101" w:rsidR="00B4202A" w:rsidRDefault="00B4202A" w:rsidP="00B4202A">
      <w:pPr>
        <w:autoSpaceDE w:val="0"/>
        <w:autoSpaceDN w:val="0"/>
        <w:adjustRightInd w:val="0"/>
        <w:spacing w:after="0" w:line="480" w:lineRule="auto"/>
        <w:rPr>
          <w:rFonts w:ascii="Arial" w:eastAsia="Arial-BoldMT" w:hAnsi="Arial" w:cs="Arial"/>
          <w:kern w:val="0"/>
          <w:sz w:val="24"/>
          <w:szCs w:val="24"/>
        </w:rPr>
      </w:pPr>
      <w:r w:rsidRPr="00B4202A">
        <w:rPr>
          <w:rFonts w:ascii="Arial" w:eastAsia="Arial-BoldMT" w:hAnsi="Arial" w:cs="Arial"/>
          <w:kern w:val="0"/>
          <w:sz w:val="24"/>
          <w:szCs w:val="24"/>
        </w:rPr>
        <w:t xml:space="preserve">During </w:t>
      </w:r>
      <w:hyperlink r:id="rId49" w:history="1">
        <w:r w:rsidRPr="00B4202A">
          <w:rPr>
            <w:rStyle w:val="Hyperlink"/>
            <w:rFonts w:ascii="Arial" w:eastAsia="Arial-BoldMT" w:hAnsi="Arial" w:cs="Arial"/>
            <w:b/>
            <w:bCs/>
            <w:color w:val="auto"/>
            <w:kern w:val="0"/>
            <w:sz w:val="24"/>
            <w:szCs w:val="24"/>
          </w:rPr>
          <w:t>Mental Health Awareness Month</w:t>
        </w:r>
      </w:hyperlink>
      <w:r w:rsidRPr="00B4202A">
        <w:rPr>
          <w:rFonts w:ascii="Arial" w:eastAsia="Arial-BoldMT" w:hAnsi="Arial" w:cs="Arial"/>
          <w:kern w:val="0"/>
          <w:sz w:val="24"/>
          <w:szCs w:val="24"/>
        </w:rPr>
        <w:t>, NAMI joins the mental health community to reaffirm our commitment to building our understanding of mental illness, increasing access to treatment and ensuring those who are struggling know they are not alone</w:t>
      </w:r>
      <w:r>
        <w:rPr>
          <w:rFonts w:ascii="Arial" w:eastAsia="Arial-BoldMT" w:hAnsi="Arial" w:cs="Arial"/>
          <w:kern w:val="0"/>
          <w:sz w:val="24"/>
          <w:szCs w:val="24"/>
        </w:rPr>
        <w:t>.</w:t>
      </w:r>
    </w:p>
    <w:p w14:paraId="3341D0E3"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55CCACB2" w14:textId="77777777" w:rsidR="00B4202A" w:rsidRPr="00B4202A" w:rsidRDefault="00B4202A" w:rsidP="00B4202A">
      <w:pPr>
        <w:autoSpaceDE w:val="0"/>
        <w:autoSpaceDN w:val="0"/>
        <w:adjustRightInd w:val="0"/>
        <w:spacing w:after="0" w:line="480" w:lineRule="auto"/>
        <w:rPr>
          <w:rFonts w:ascii="Arial" w:eastAsia="Arial-BoldMT" w:hAnsi="Arial" w:cs="Arial"/>
          <w:b/>
          <w:bCs/>
          <w:kern w:val="0"/>
          <w:sz w:val="32"/>
          <w:szCs w:val="32"/>
        </w:rPr>
      </w:pPr>
      <w:r w:rsidRPr="00B4202A">
        <w:rPr>
          <w:rFonts w:ascii="Arial" w:eastAsia="Arial-BoldMT" w:hAnsi="Arial" w:cs="Arial"/>
          <w:b/>
          <w:bCs/>
          <w:kern w:val="0"/>
          <w:sz w:val="32"/>
          <w:szCs w:val="32"/>
        </w:rPr>
        <w:t>National AccessAbility Week: May 25 – 31, 2025</w:t>
      </w:r>
    </w:p>
    <w:p w14:paraId="240BD528" w14:textId="6D043B90" w:rsidR="00B4202A" w:rsidRPr="00B4202A" w:rsidRDefault="00B4202A" w:rsidP="00B4202A">
      <w:pPr>
        <w:autoSpaceDE w:val="0"/>
        <w:autoSpaceDN w:val="0"/>
        <w:adjustRightInd w:val="0"/>
        <w:spacing w:after="0" w:line="480" w:lineRule="auto"/>
        <w:rPr>
          <w:rFonts w:ascii="Arial" w:eastAsia="Arial-BoldMT" w:hAnsi="Arial" w:cs="Arial"/>
          <w:kern w:val="0"/>
          <w:sz w:val="24"/>
          <w:szCs w:val="24"/>
        </w:rPr>
      </w:pPr>
      <w:r w:rsidRPr="00B4202A">
        <w:rPr>
          <w:rFonts w:ascii="Arial" w:eastAsia="Arial-BoldMT" w:hAnsi="Arial" w:cs="Arial"/>
          <w:kern w:val="0"/>
          <w:sz w:val="24"/>
          <w:szCs w:val="24"/>
        </w:rPr>
        <w:t xml:space="preserve"> National AccessAbility Week (NAAW) takes place every year starting on the last Sunday in May. It is a time when accessibility and inclusion is promoted across communities and workplaces and a time to celebrate the contributions of Canadians with disabilities. It is also an opportunity to recognize the efforts of Canadians who are actively removing barriers and ensuring persons with disabilities have an equal chance to participate in all aspects of Canadian society.</w:t>
      </w:r>
    </w:p>
    <w:p w14:paraId="74FD2789" w14:textId="77777777" w:rsidR="00B4202A" w:rsidRPr="00B4202A" w:rsidRDefault="00B4202A" w:rsidP="00B4202A">
      <w:pPr>
        <w:autoSpaceDE w:val="0"/>
        <w:autoSpaceDN w:val="0"/>
        <w:adjustRightInd w:val="0"/>
        <w:spacing w:after="0" w:line="480" w:lineRule="auto"/>
        <w:rPr>
          <w:rFonts w:ascii="Arial" w:eastAsia="Arial-BoldMT" w:hAnsi="Arial" w:cs="Arial"/>
          <w:kern w:val="0"/>
          <w:sz w:val="24"/>
          <w:szCs w:val="24"/>
        </w:rPr>
      </w:pPr>
      <w:r w:rsidRPr="00B4202A">
        <w:rPr>
          <w:rFonts w:ascii="Arial" w:eastAsia="Arial-BoldMT" w:hAnsi="Arial" w:cs="Arial"/>
          <w:kern w:val="0"/>
          <w:sz w:val="24"/>
          <w:szCs w:val="24"/>
        </w:rPr>
        <w:t>The increased social and economic inclusion of persons with disabilities has positive economic and social benefits, for persons with disabilities, for business, the economy, and society in general.</w:t>
      </w:r>
    </w:p>
    <w:p w14:paraId="6444A0F1"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05771EA8"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3713E0C7"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55FEF519"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725AFE74"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70EC069C"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3F0B343A"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192F3890" w14:textId="77777777" w:rsidR="00B4202A" w:rsidRDefault="00B4202A" w:rsidP="00B4202A">
      <w:pPr>
        <w:autoSpaceDE w:val="0"/>
        <w:autoSpaceDN w:val="0"/>
        <w:adjustRightInd w:val="0"/>
        <w:spacing w:after="0" w:line="480" w:lineRule="auto"/>
        <w:rPr>
          <w:rFonts w:ascii="Arial" w:eastAsia="Arial-BoldMT" w:hAnsi="Arial" w:cs="Arial"/>
          <w:b/>
          <w:bCs/>
          <w:kern w:val="0"/>
          <w:sz w:val="32"/>
          <w:szCs w:val="32"/>
        </w:rPr>
      </w:pPr>
      <w:r w:rsidRPr="00B4202A">
        <w:rPr>
          <w:rFonts w:ascii="Arial" w:eastAsia="Arial-BoldMT" w:hAnsi="Arial" w:cs="Arial"/>
          <w:b/>
          <w:bCs/>
          <w:kern w:val="0"/>
          <w:sz w:val="32"/>
          <w:szCs w:val="32"/>
        </w:rPr>
        <w:t>Marking Red Shirt Day: May 28, 2025</w:t>
      </w:r>
    </w:p>
    <w:p w14:paraId="539853C7" w14:textId="6F9B28ED" w:rsidR="00B4202A" w:rsidRPr="00B4202A" w:rsidRDefault="00B4202A" w:rsidP="00B4202A">
      <w:pPr>
        <w:autoSpaceDE w:val="0"/>
        <w:autoSpaceDN w:val="0"/>
        <w:adjustRightInd w:val="0"/>
        <w:spacing w:after="0" w:line="480" w:lineRule="auto"/>
        <w:rPr>
          <w:rFonts w:ascii="Arial" w:eastAsia="Arial-BoldMT" w:hAnsi="Arial" w:cs="Arial"/>
          <w:b/>
          <w:bCs/>
          <w:kern w:val="0"/>
          <w:sz w:val="32"/>
          <w:szCs w:val="32"/>
        </w:rPr>
      </w:pPr>
      <w:r w:rsidRPr="00B4202A">
        <w:rPr>
          <w:rFonts w:ascii="Arial" w:eastAsia="Arial-BoldMT" w:hAnsi="Arial" w:cs="Arial"/>
          <w:kern w:val="0"/>
          <w:sz w:val="24"/>
          <w:szCs w:val="24"/>
        </w:rPr>
        <w:t>Red Shirt Day is an annual event in celebration of National AccessAbility Week.</w:t>
      </w:r>
      <w:r>
        <w:rPr>
          <w:rFonts w:ascii="Arial" w:eastAsia="Arial-BoldMT" w:hAnsi="Arial" w:cs="Arial"/>
          <w:b/>
          <w:bCs/>
          <w:kern w:val="0"/>
          <w:sz w:val="32"/>
          <w:szCs w:val="32"/>
        </w:rPr>
        <w:t xml:space="preserve"> </w:t>
      </w:r>
      <w:r w:rsidRPr="00B4202A">
        <w:rPr>
          <w:rFonts w:ascii="Arial" w:eastAsia="Arial-BoldMT" w:hAnsi="Arial" w:cs="Arial"/>
          <w:kern w:val="0"/>
          <w:sz w:val="24"/>
          <w:szCs w:val="24"/>
        </w:rPr>
        <w:t>It is a day when people across Canada come together and wear red in schools,</w:t>
      </w:r>
      <w:r>
        <w:rPr>
          <w:rFonts w:ascii="Arial" w:eastAsia="Arial-BoldMT" w:hAnsi="Arial" w:cs="Arial"/>
          <w:b/>
          <w:bCs/>
          <w:kern w:val="0"/>
          <w:sz w:val="32"/>
          <w:szCs w:val="32"/>
        </w:rPr>
        <w:t xml:space="preserve"> </w:t>
      </w:r>
      <w:r w:rsidRPr="00B4202A">
        <w:rPr>
          <w:rFonts w:ascii="Arial" w:eastAsia="Arial-BoldMT" w:hAnsi="Arial" w:cs="Arial"/>
          <w:kern w:val="0"/>
          <w:sz w:val="24"/>
          <w:szCs w:val="24"/>
        </w:rPr>
        <w:t>workplaces and spaces everywhere in order to create a visible display of solidarity:</w:t>
      </w:r>
      <w:r>
        <w:rPr>
          <w:rFonts w:ascii="Arial" w:eastAsia="Arial-BoldMT" w:hAnsi="Arial" w:cs="Arial"/>
          <w:b/>
          <w:bCs/>
          <w:kern w:val="0"/>
          <w:sz w:val="32"/>
          <w:szCs w:val="32"/>
        </w:rPr>
        <w:t xml:space="preserve"> </w:t>
      </w:r>
      <w:r w:rsidRPr="00B4202A">
        <w:rPr>
          <w:rFonts w:ascii="Arial" w:eastAsia="Arial-BoldMT" w:hAnsi="Arial" w:cs="Arial"/>
          <w:kern w:val="0"/>
          <w:sz w:val="24"/>
          <w:szCs w:val="24"/>
        </w:rPr>
        <w:t>to show their support for persons and families of those who are living with disabilities,</w:t>
      </w:r>
      <w:r>
        <w:rPr>
          <w:rFonts w:ascii="Arial" w:eastAsia="Arial-BoldMT" w:hAnsi="Arial" w:cs="Arial"/>
          <w:b/>
          <w:bCs/>
          <w:kern w:val="0"/>
          <w:sz w:val="32"/>
          <w:szCs w:val="32"/>
        </w:rPr>
        <w:t xml:space="preserve"> </w:t>
      </w:r>
      <w:r w:rsidRPr="00B4202A">
        <w:rPr>
          <w:rFonts w:ascii="Arial" w:eastAsia="Arial-BoldMT" w:hAnsi="Arial" w:cs="Arial"/>
          <w:kern w:val="0"/>
          <w:sz w:val="24"/>
          <w:szCs w:val="24"/>
        </w:rPr>
        <w:t>celebrate the achievements of people living with disabilities, and to pledge their</w:t>
      </w:r>
      <w:r>
        <w:rPr>
          <w:rFonts w:ascii="Arial" w:eastAsia="Arial-BoldMT" w:hAnsi="Arial" w:cs="Arial"/>
          <w:b/>
          <w:bCs/>
          <w:kern w:val="0"/>
          <w:sz w:val="32"/>
          <w:szCs w:val="32"/>
        </w:rPr>
        <w:t xml:space="preserve"> </w:t>
      </w:r>
      <w:r w:rsidRPr="00B4202A">
        <w:rPr>
          <w:rFonts w:ascii="Arial" w:eastAsia="Arial-BoldMT" w:hAnsi="Arial" w:cs="Arial"/>
          <w:kern w:val="0"/>
          <w:sz w:val="24"/>
          <w:szCs w:val="24"/>
        </w:rPr>
        <w:t>commitment to help create a fully accessible and inclusive society that honours and</w:t>
      </w:r>
    </w:p>
    <w:p w14:paraId="54A5995D" w14:textId="78BD8C73" w:rsidR="00B4202A" w:rsidRPr="00B4202A" w:rsidRDefault="00B4202A" w:rsidP="00B4202A">
      <w:pPr>
        <w:autoSpaceDE w:val="0"/>
        <w:autoSpaceDN w:val="0"/>
        <w:adjustRightInd w:val="0"/>
        <w:spacing w:after="0" w:line="480" w:lineRule="auto"/>
        <w:rPr>
          <w:rFonts w:ascii="Arial" w:eastAsia="Arial-BoldMT" w:hAnsi="Arial" w:cs="Arial"/>
          <w:kern w:val="0"/>
          <w:sz w:val="24"/>
          <w:szCs w:val="24"/>
        </w:rPr>
      </w:pPr>
      <w:r w:rsidRPr="00B4202A">
        <w:rPr>
          <w:rFonts w:ascii="Arial" w:eastAsia="Arial-BoldMT" w:hAnsi="Arial" w:cs="Arial"/>
          <w:kern w:val="0"/>
          <w:sz w:val="24"/>
          <w:szCs w:val="24"/>
        </w:rPr>
        <w:t>values the contributions of people of all abilities in all aspects of life in Canada.</w:t>
      </w:r>
      <w:r>
        <w:rPr>
          <w:rFonts w:ascii="Arial" w:eastAsia="Arial-BoldMT" w:hAnsi="Arial" w:cs="Arial"/>
          <w:kern w:val="0"/>
          <w:sz w:val="24"/>
          <w:szCs w:val="24"/>
        </w:rPr>
        <w:t xml:space="preserve">  </w:t>
      </w:r>
      <w:hyperlink r:id="rId50" w:history="1">
        <w:r w:rsidRPr="00B4202A">
          <w:rPr>
            <w:rStyle w:val="Hyperlink"/>
            <w:rFonts w:ascii="Arial" w:eastAsia="Arial-BoldMT" w:hAnsi="Arial" w:cs="Arial"/>
            <w:b/>
            <w:bCs/>
            <w:kern w:val="0"/>
            <w:sz w:val="24"/>
            <w:szCs w:val="24"/>
          </w:rPr>
          <w:t>Red Shirt Day</w:t>
        </w:r>
      </w:hyperlink>
    </w:p>
    <w:p w14:paraId="2A32FDBF" w14:textId="77777777" w:rsidR="00B4202A" w:rsidRDefault="00B4202A" w:rsidP="00B4202A">
      <w:pPr>
        <w:autoSpaceDE w:val="0"/>
        <w:autoSpaceDN w:val="0"/>
        <w:adjustRightInd w:val="0"/>
        <w:spacing w:after="0" w:line="480" w:lineRule="auto"/>
        <w:rPr>
          <w:rFonts w:ascii="Arial" w:eastAsia="Arial-BoldMT" w:hAnsi="Arial" w:cs="Arial"/>
          <w:kern w:val="0"/>
          <w:sz w:val="24"/>
          <w:szCs w:val="24"/>
        </w:rPr>
      </w:pPr>
    </w:p>
    <w:p w14:paraId="558223C8" w14:textId="3A35EA53" w:rsidR="000D444E" w:rsidRPr="00D40C84" w:rsidRDefault="00B4202A" w:rsidP="00B4202A">
      <w:pPr>
        <w:autoSpaceDE w:val="0"/>
        <w:autoSpaceDN w:val="0"/>
        <w:adjustRightInd w:val="0"/>
        <w:spacing w:after="0" w:line="480" w:lineRule="auto"/>
        <w:rPr>
          <w:rFonts w:ascii="Arial" w:eastAsia="Arial-BoldMT" w:hAnsi="Arial" w:cs="Arial"/>
          <w:kern w:val="0"/>
          <w:sz w:val="24"/>
          <w:szCs w:val="24"/>
        </w:rPr>
      </w:pPr>
      <w:r w:rsidRPr="00B4202A">
        <w:rPr>
          <w:rFonts w:ascii="Arial" w:eastAsia="Arial-BoldMT" w:hAnsi="Arial" w:cs="Arial"/>
          <w:kern w:val="0"/>
          <w:sz w:val="24"/>
          <w:szCs w:val="24"/>
        </w:rPr>
        <w:lastRenderedPageBreak/>
        <w:drawing>
          <wp:inline distT="0" distB="0" distL="0" distR="0" wp14:anchorId="416B5489" wp14:editId="5DACAA6E">
            <wp:extent cx="6858000" cy="4601845"/>
            <wp:effectExtent l="0" t="0" r="0" b="8255"/>
            <wp:docPr id="367" name="Google Shape;367;g26d8afedcbf_0_23">
              <a:hlinkClick xmlns:a="http://schemas.openxmlformats.org/drawingml/2006/main" r:id="rId51"/>
            </wp:docPr>
            <wp:cNvGraphicFramePr/>
            <a:graphic xmlns:a="http://schemas.openxmlformats.org/drawingml/2006/main">
              <a:graphicData uri="http://schemas.openxmlformats.org/drawingml/2006/picture">
                <pic:pic xmlns:pic="http://schemas.openxmlformats.org/drawingml/2006/picture">
                  <pic:nvPicPr>
                    <pic:cNvPr id="367" name="Google Shape;367;g26d8afedcbf_0_23">
                      <a:hlinkClick r:id="rId51"/>
                    </pic:cNvPr>
                    <pic:cNvPicPr preferRelativeResize="0"/>
                  </pic:nvPicPr>
                  <pic:blipFill rotWithShape="1">
                    <a:blip r:embed="rId52">
                      <a:alphaModFix/>
                    </a:blip>
                    <a:srcRect/>
                    <a:stretch/>
                  </pic:blipFill>
                  <pic:spPr>
                    <a:xfrm>
                      <a:off x="0" y="0"/>
                      <a:ext cx="6858000" cy="4601845"/>
                    </a:xfrm>
                    <a:prstGeom prst="rect">
                      <a:avLst/>
                    </a:prstGeom>
                    <a:noFill/>
                    <a:ln>
                      <a:noFill/>
                    </a:ln>
                  </pic:spPr>
                </pic:pic>
              </a:graphicData>
            </a:graphic>
          </wp:inline>
        </w:drawing>
      </w:r>
    </w:p>
    <w:p w14:paraId="3187D8D4" w14:textId="77777777" w:rsidR="00D40C84" w:rsidRPr="00D40C84" w:rsidRDefault="00D40C84" w:rsidP="00D40C84">
      <w:pPr>
        <w:autoSpaceDE w:val="0"/>
        <w:autoSpaceDN w:val="0"/>
        <w:adjustRightInd w:val="0"/>
        <w:spacing w:after="0" w:line="480" w:lineRule="auto"/>
        <w:rPr>
          <w:rFonts w:ascii="Arial" w:eastAsia="Arial-BoldMT" w:hAnsi="Arial" w:cs="Arial"/>
          <w:kern w:val="0"/>
          <w:sz w:val="24"/>
          <w:szCs w:val="24"/>
        </w:rPr>
      </w:pPr>
    </w:p>
    <w:p w14:paraId="7D792522" w14:textId="77777777" w:rsidR="00B4202A" w:rsidRPr="00B4202A" w:rsidRDefault="00B4202A" w:rsidP="00B4202A">
      <w:pPr>
        <w:autoSpaceDE w:val="0"/>
        <w:autoSpaceDN w:val="0"/>
        <w:adjustRightInd w:val="0"/>
        <w:spacing w:after="0" w:line="480" w:lineRule="auto"/>
        <w:rPr>
          <w:rFonts w:ascii="Arial" w:eastAsia="Arial-BoldMT" w:hAnsi="Arial" w:cs="Arial"/>
          <w:b/>
          <w:bCs/>
          <w:kern w:val="0"/>
          <w:sz w:val="32"/>
          <w:szCs w:val="32"/>
        </w:rPr>
      </w:pPr>
      <w:r w:rsidRPr="00B4202A">
        <w:rPr>
          <w:rFonts w:ascii="Arial" w:eastAsia="Arial-BoldMT" w:hAnsi="Arial" w:cs="Arial"/>
          <w:b/>
          <w:bCs/>
          <w:kern w:val="0"/>
          <w:sz w:val="32"/>
          <w:szCs w:val="32"/>
        </w:rPr>
        <w:t>Rick Hansen Foundation Scholarship</w:t>
      </w:r>
    </w:p>
    <w:p w14:paraId="47197ECE" w14:textId="3353B840" w:rsidR="00BF4919" w:rsidRPr="00BF4919" w:rsidRDefault="00BF4919" w:rsidP="00BF4919">
      <w:pPr>
        <w:autoSpaceDE w:val="0"/>
        <w:autoSpaceDN w:val="0"/>
        <w:adjustRightInd w:val="0"/>
        <w:spacing w:after="0" w:line="480" w:lineRule="auto"/>
        <w:rPr>
          <w:rFonts w:ascii="Arial" w:eastAsia="Arial-BoldMT" w:hAnsi="Arial" w:cs="Arial"/>
          <w:kern w:val="0"/>
          <w:sz w:val="24"/>
          <w:szCs w:val="24"/>
        </w:rPr>
      </w:pPr>
      <w:r w:rsidRPr="00BF4919">
        <w:rPr>
          <w:rFonts w:ascii="Arial" w:eastAsia="Arial-BoldMT" w:hAnsi="Arial" w:cs="Arial"/>
          <w:kern w:val="0"/>
          <w:sz w:val="24"/>
          <w:szCs w:val="24"/>
        </w:rPr>
        <w:t>Rick and Amanda Hansen believe that people of all abilities should have the right to a barrier-free education. The Rick &amp; Amanda Hansen Scholarship for Youth with Disabilities provides financial support to Canadian youth with disabilities to pursue post-secondary education. Funding of up to $10,000 per year (up to a maximum of $40,000) is available for youth with disabilities looking to complete a 1 to 5 year post-secondary program at a publicly funded institution in Canada.</w:t>
      </w:r>
    </w:p>
    <w:p w14:paraId="382287E5" w14:textId="77777777" w:rsidR="00BF4919" w:rsidRPr="00BF4919" w:rsidRDefault="00BF4919" w:rsidP="00BF4919">
      <w:pPr>
        <w:autoSpaceDE w:val="0"/>
        <w:autoSpaceDN w:val="0"/>
        <w:adjustRightInd w:val="0"/>
        <w:spacing w:after="0" w:line="480" w:lineRule="auto"/>
        <w:rPr>
          <w:rFonts w:ascii="Arial" w:eastAsia="Arial-BoldMT" w:hAnsi="Arial" w:cs="Arial"/>
          <w:kern w:val="0"/>
          <w:sz w:val="24"/>
          <w:szCs w:val="24"/>
        </w:rPr>
      </w:pPr>
      <w:r w:rsidRPr="00BF4919">
        <w:rPr>
          <w:rFonts w:ascii="Arial" w:eastAsia="Arial-BoldMT" w:hAnsi="Arial" w:cs="Arial"/>
          <w:kern w:val="0"/>
          <w:sz w:val="24"/>
          <w:szCs w:val="24"/>
        </w:rPr>
        <w:t xml:space="preserve">Applications are currently open and will be accepted for the 2025 - 26 academic year until </w:t>
      </w:r>
      <w:r w:rsidRPr="00BF4919">
        <w:rPr>
          <w:rFonts w:ascii="Arial" w:eastAsia="Arial-BoldMT" w:hAnsi="Arial" w:cs="Arial"/>
          <w:b/>
          <w:bCs/>
          <w:kern w:val="0"/>
          <w:sz w:val="24"/>
          <w:szCs w:val="24"/>
        </w:rPr>
        <w:t>Wednesday, May 14, 2025, at 11:59 P.M. Pacific Time.</w:t>
      </w:r>
    </w:p>
    <w:p w14:paraId="1FC42B9E" w14:textId="77777777" w:rsidR="00BF4919" w:rsidRPr="00BF4919" w:rsidRDefault="00BF4919" w:rsidP="00BF4919">
      <w:pPr>
        <w:autoSpaceDE w:val="0"/>
        <w:autoSpaceDN w:val="0"/>
        <w:adjustRightInd w:val="0"/>
        <w:spacing w:after="0" w:line="480" w:lineRule="auto"/>
        <w:rPr>
          <w:rFonts w:ascii="Arial" w:eastAsia="Arial-BoldMT" w:hAnsi="Arial" w:cs="Arial"/>
          <w:kern w:val="0"/>
          <w:sz w:val="24"/>
          <w:szCs w:val="24"/>
        </w:rPr>
      </w:pPr>
      <w:r w:rsidRPr="00BF4919">
        <w:rPr>
          <w:rFonts w:ascii="Arial" w:eastAsia="Arial-BoldMT" w:hAnsi="Arial" w:cs="Arial"/>
          <w:kern w:val="0"/>
          <w:sz w:val="24"/>
          <w:szCs w:val="24"/>
        </w:rPr>
        <w:lastRenderedPageBreak/>
        <w:t xml:space="preserve">Further information and the application for this scholarship can be accessed </w:t>
      </w:r>
      <w:hyperlink r:id="rId53" w:history="1">
        <w:r w:rsidRPr="00BF4919">
          <w:rPr>
            <w:rStyle w:val="Hyperlink"/>
            <w:rFonts w:ascii="Arial" w:eastAsia="Arial-BoldMT" w:hAnsi="Arial" w:cs="Arial"/>
            <w:b/>
            <w:bCs/>
            <w:kern w:val="0"/>
            <w:sz w:val="24"/>
            <w:szCs w:val="24"/>
          </w:rPr>
          <w:t>here</w:t>
        </w:r>
      </w:hyperlink>
      <w:hyperlink r:id="rId54" w:history="1">
        <w:r w:rsidRPr="00BF4919">
          <w:rPr>
            <w:rStyle w:val="Hyperlink"/>
            <w:rFonts w:ascii="Arial" w:eastAsia="Arial-BoldMT" w:hAnsi="Arial" w:cs="Arial"/>
            <w:kern w:val="0"/>
            <w:sz w:val="24"/>
            <w:szCs w:val="24"/>
          </w:rPr>
          <w:t>.</w:t>
        </w:r>
      </w:hyperlink>
    </w:p>
    <w:p w14:paraId="6DD6CFFD" w14:textId="77777777" w:rsidR="00D40C84" w:rsidRPr="00BF4919" w:rsidRDefault="00D40C84" w:rsidP="00D40C84">
      <w:pPr>
        <w:autoSpaceDE w:val="0"/>
        <w:autoSpaceDN w:val="0"/>
        <w:adjustRightInd w:val="0"/>
        <w:spacing w:after="0" w:line="480" w:lineRule="auto"/>
        <w:rPr>
          <w:rFonts w:ascii="Arial" w:eastAsia="Arial-BoldMT" w:hAnsi="Arial" w:cs="Arial"/>
          <w:kern w:val="0"/>
          <w:sz w:val="24"/>
          <w:szCs w:val="24"/>
        </w:rPr>
      </w:pPr>
    </w:p>
    <w:sectPr w:rsidR="00D40C84" w:rsidRPr="00BF4919" w:rsidSect="008958AE">
      <w:headerReference w:type="default" r:id="rId55"/>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1C087" w14:textId="77777777" w:rsidR="0034559C" w:rsidRDefault="0034559C" w:rsidP="001E3C4D">
      <w:pPr>
        <w:spacing w:after="0" w:line="240" w:lineRule="auto"/>
      </w:pPr>
      <w:r>
        <w:separator/>
      </w:r>
    </w:p>
  </w:endnote>
  <w:endnote w:type="continuationSeparator" w:id="0">
    <w:p w14:paraId="77F55574" w14:textId="77777777" w:rsidR="0034559C" w:rsidRDefault="0034559C" w:rsidP="001E3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BoldMT">
    <w:altName w:val="Klee One"/>
    <w:panose1 w:val="00000000000000000000"/>
    <w:charset w:val="80"/>
    <w:family w:val="auto"/>
    <w:notTrueType/>
    <w:pitch w:val="default"/>
    <w:sig w:usb0="00000001" w:usb1="08070000" w:usb2="00000010" w:usb3="00000000" w:csb0="00020000"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59FADB" w14:textId="77777777" w:rsidR="0034559C" w:rsidRDefault="0034559C" w:rsidP="001E3C4D">
      <w:pPr>
        <w:spacing w:after="0" w:line="240" w:lineRule="auto"/>
      </w:pPr>
      <w:r>
        <w:separator/>
      </w:r>
    </w:p>
  </w:footnote>
  <w:footnote w:type="continuationSeparator" w:id="0">
    <w:p w14:paraId="75F9D584" w14:textId="77777777" w:rsidR="0034559C" w:rsidRDefault="0034559C" w:rsidP="001E3C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C07A4" w14:textId="5E3A1C52" w:rsidR="001E3C4D" w:rsidRPr="001E3C4D" w:rsidRDefault="001E3C4D" w:rsidP="001E3C4D">
    <w:pPr>
      <w:pStyle w:val="Header"/>
      <w:tabs>
        <w:tab w:val="left" w:pos="7080"/>
      </w:tabs>
      <w:rPr>
        <w:rFonts w:ascii="Arial" w:hAnsi="Arial" w:cs="Arial"/>
        <w:sz w:val="28"/>
        <w:szCs w:val="28"/>
      </w:rPr>
    </w:pPr>
    <w:r w:rsidRPr="001E3C4D">
      <w:rPr>
        <w:noProof/>
      </w:rPr>
      <w:drawing>
        <wp:inline distT="0" distB="0" distL="0" distR="0" wp14:anchorId="471812CC" wp14:editId="3731AC1C">
          <wp:extent cx="3124200" cy="657225"/>
          <wp:effectExtent l="0" t="0" r="0" b="0"/>
          <wp:docPr id="1908882449" name="Google Shape;110;p1"/>
          <wp:cNvGraphicFramePr/>
          <a:graphic xmlns:a="http://schemas.openxmlformats.org/drawingml/2006/main">
            <a:graphicData uri="http://schemas.openxmlformats.org/drawingml/2006/picture">
              <pic:pic xmlns:pic="http://schemas.openxmlformats.org/drawingml/2006/picture">
                <pic:nvPicPr>
                  <pic:cNvPr id="110" name="Google Shape;110;p1"/>
                  <pic:cNvPicPr preferRelativeResize="0"/>
                </pic:nvPicPr>
                <pic:blipFill rotWithShape="1">
                  <a:blip r:embed="rId1">
                    <a:alphaModFix/>
                  </a:blip>
                  <a:srcRect/>
                  <a:stretch/>
                </pic:blipFill>
                <pic:spPr>
                  <a:xfrm>
                    <a:off x="0" y="0"/>
                    <a:ext cx="3125056" cy="657405"/>
                  </a:xfrm>
                  <a:prstGeom prst="rect">
                    <a:avLst/>
                  </a:prstGeom>
                  <a:noFill/>
                  <a:ln>
                    <a:noFill/>
                  </a:ln>
                </pic:spPr>
              </pic:pic>
            </a:graphicData>
          </a:graphic>
        </wp:inline>
      </w:drawing>
    </w:r>
    <w:r>
      <w:t xml:space="preserve">                 </w:t>
    </w:r>
    <w:r w:rsidR="00C94A57">
      <w:rPr>
        <w:rFonts w:ascii="Arial" w:hAnsi="Arial" w:cs="Arial"/>
        <w:b/>
        <w:bCs/>
        <w:sz w:val="28"/>
        <w:szCs w:val="28"/>
      </w:rPr>
      <w:t>May</w:t>
    </w:r>
    <w:r w:rsidRPr="001E3C4D">
      <w:rPr>
        <w:rFonts w:ascii="Arial" w:hAnsi="Arial" w:cs="Arial"/>
        <w:b/>
        <w:bCs/>
        <w:sz w:val="28"/>
        <w:szCs w:val="28"/>
      </w:rPr>
      <w:t xml:space="preserve"> 202</w:t>
    </w:r>
    <w:r w:rsidR="00EB3476">
      <w:rPr>
        <w:rFonts w:ascii="Arial" w:hAnsi="Arial" w:cs="Arial"/>
        <w:b/>
        <w:bCs/>
        <w:sz w:val="28"/>
        <w:szCs w:val="28"/>
      </w:rPr>
      <w:t>5</w:t>
    </w:r>
    <w:r w:rsidRPr="001E3C4D">
      <w:rPr>
        <w:rFonts w:ascii="Arial" w:hAnsi="Arial" w:cs="Arial"/>
        <w:b/>
        <w:bCs/>
        <w:sz w:val="28"/>
        <w:szCs w:val="28"/>
      </w:rPr>
      <w:t xml:space="preserve"> | VOL 1 | ISSUE </w:t>
    </w:r>
    <w:r w:rsidR="00C94A57">
      <w:rPr>
        <w:rFonts w:ascii="Arial" w:hAnsi="Arial" w:cs="Arial"/>
        <w:b/>
        <w:bCs/>
        <w:sz w:val="28"/>
        <w:szCs w:val="28"/>
      </w:rPr>
      <w:t>9</w:t>
    </w:r>
  </w:p>
  <w:p w14:paraId="0C2DF378" w14:textId="382E0754" w:rsidR="001E3C4D" w:rsidRDefault="001E3C4D" w:rsidP="001E3C4D">
    <w:pPr>
      <w:pStyle w:val="Header"/>
      <w:tabs>
        <w:tab w:val="clear" w:pos="9360"/>
        <w:tab w:val="left" w:pos="7080"/>
      </w:tabs>
    </w:pPr>
  </w:p>
  <w:p w14:paraId="76AF244C" w14:textId="5C56E221" w:rsidR="001E3C4D" w:rsidRDefault="001E3C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57B3"/>
    <w:multiLevelType w:val="hybridMultilevel"/>
    <w:tmpl w:val="51CC73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2CD32F0"/>
    <w:multiLevelType w:val="hybridMultilevel"/>
    <w:tmpl w:val="CD02525E"/>
    <w:lvl w:ilvl="0" w:tplc="6B868754">
      <w:start w:val="1"/>
      <w:numFmt w:val="bullet"/>
      <w:lvlText w:val="●"/>
      <w:lvlJc w:val="left"/>
      <w:pPr>
        <w:tabs>
          <w:tab w:val="num" w:pos="720"/>
        </w:tabs>
        <w:ind w:left="720" w:hanging="360"/>
      </w:pPr>
      <w:rPr>
        <w:rFonts w:ascii="Arial" w:hAnsi="Arial" w:hint="default"/>
      </w:rPr>
    </w:lvl>
    <w:lvl w:ilvl="1" w:tplc="12A8075A" w:tentative="1">
      <w:start w:val="1"/>
      <w:numFmt w:val="bullet"/>
      <w:lvlText w:val="●"/>
      <w:lvlJc w:val="left"/>
      <w:pPr>
        <w:tabs>
          <w:tab w:val="num" w:pos="1440"/>
        </w:tabs>
        <w:ind w:left="1440" w:hanging="360"/>
      </w:pPr>
      <w:rPr>
        <w:rFonts w:ascii="Arial" w:hAnsi="Arial" w:hint="default"/>
      </w:rPr>
    </w:lvl>
    <w:lvl w:ilvl="2" w:tplc="84DC912C" w:tentative="1">
      <w:start w:val="1"/>
      <w:numFmt w:val="bullet"/>
      <w:lvlText w:val="●"/>
      <w:lvlJc w:val="left"/>
      <w:pPr>
        <w:tabs>
          <w:tab w:val="num" w:pos="2160"/>
        </w:tabs>
        <w:ind w:left="2160" w:hanging="360"/>
      </w:pPr>
      <w:rPr>
        <w:rFonts w:ascii="Arial" w:hAnsi="Arial" w:hint="default"/>
      </w:rPr>
    </w:lvl>
    <w:lvl w:ilvl="3" w:tplc="EB047A14" w:tentative="1">
      <w:start w:val="1"/>
      <w:numFmt w:val="bullet"/>
      <w:lvlText w:val="●"/>
      <w:lvlJc w:val="left"/>
      <w:pPr>
        <w:tabs>
          <w:tab w:val="num" w:pos="2880"/>
        </w:tabs>
        <w:ind w:left="2880" w:hanging="360"/>
      </w:pPr>
      <w:rPr>
        <w:rFonts w:ascii="Arial" w:hAnsi="Arial" w:hint="default"/>
      </w:rPr>
    </w:lvl>
    <w:lvl w:ilvl="4" w:tplc="ED50BF10" w:tentative="1">
      <w:start w:val="1"/>
      <w:numFmt w:val="bullet"/>
      <w:lvlText w:val="●"/>
      <w:lvlJc w:val="left"/>
      <w:pPr>
        <w:tabs>
          <w:tab w:val="num" w:pos="3600"/>
        </w:tabs>
        <w:ind w:left="3600" w:hanging="360"/>
      </w:pPr>
      <w:rPr>
        <w:rFonts w:ascii="Arial" w:hAnsi="Arial" w:hint="default"/>
      </w:rPr>
    </w:lvl>
    <w:lvl w:ilvl="5" w:tplc="4CCC9F88" w:tentative="1">
      <w:start w:val="1"/>
      <w:numFmt w:val="bullet"/>
      <w:lvlText w:val="●"/>
      <w:lvlJc w:val="left"/>
      <w:pPr>
        <w:tabs>
          <w:tab w:val="num" w:pos="4320"/>
        </w:tabs>
        <w:ind w:left="4320" w:hanging="360"/>
      </w:pPr>
      <w:rPr>
        <w:rFonts w:ascii="Arial" w:hAnsi="Arial" w:hint="default"/>
      </w:rPr>
    </w:lvl>
    <w:lvl w:ilvl="6" w:tplc="9A427170" w:tentative="1">
      <w:start w:val="1"/>
      <w:numFmt w:val="bullet"/>
      <w:lvlText w:val="●"/>
      <w:lvlJc w:val="left"/>
      <w:pPr>
        <w:tabs>
          <w:tab w:val="num" w:pos="5040"/>
        </w:tabs>
        <w:ind w:left="5040" w:hanging="360"/>
      </w:pPr>
      <w:rPr>
        <w:rFonts w:ascii="Arial" w:hAnsi="Arial" w:hint="default"/>
      </w:rPr>
    </w:lvl>
    <w:lvl w:ilvl="7" w:tplc="5580A6C0" w:tentative="1">
      <w:start w:val="1"/>
      <w:numFmt w:val="bullet"/>
      <w:lvlText w:val="●"/>
      <w:lvlJc w:val="left"/>
      <w:pPr>
        <w:tabs>
          <w:tab w:val="num" w:pos="5760"/>
        </w:tabs>
        <w:ind w:left="5760" w:hanging="360"/>
      </w:pPr>
      <w:rPr>
        <w:rFonts w:ascii="Arial" w:hAnsi="Arial" w:hint="default"/>
      </w:rPr>
    </w:lvl>
    <w:lvl w:ilvl="8" w:tplc="A2F638C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4A967F5"/>
    <w:multiLevelType w:val="hybridMultilevel"/>
    <w:tmpl w:val="CD5CE536"/>
    <w:lvl w:ilvl="0" w:tplc="CF187F16">
      <w:start w:val="1"/>
      <w:numFmt w:val="bullet"/>
      <w:lvlText w:val="●"/>
      <w:lvlJc w:val="left"/>
      <w:pPr>
        <w:tabs>
          <w:tab w:val="num" w:pos="720"/>
        </w:tabs>
        <w:ind w:left="720" w:hanging="360"/>
      </w:pPr>
      <w:rPr>
        <w:rFonts w:ascii="Arial" w:hAnsi="Arial" w:hint="default"/>
      </w:rPr>
    </w:lvl>
    <w:lvl w:ilvl="1" w:tplc="DF0A14D2" w:tentative="1">
      <w:start w:val="1"/>
      <w:numFmt w:val="bullet"/>
      <w:lvlText w:val="●"/>
      <w:lvlJc w:val="left"/>
      <w:pPr>
        <w:tabs>
          <w:tab w:val="num" w:pos="1440"/>
        </w:tabs>
        <w:ind w:left="1440" w:hanging="360"/>
      </w:pPr>
      <w:rPr>
        <w:rFonts w:ascii="Arial" w:hAnsi="Arial" w:hint="default"/>
      </w:rPr>
    </w:lvl>
    <w:lvl w:ilvl="2" w:tplc="3BF6C79C" w:tentative="1">
      <w:start w:val="1"/>
      <w:numFmt w:val="bullet"/>
      <w:lvlText w:val="●"/>
      <w:lvlJc w:val="left"/>
      <w:pPr>
        <w:tabs>
          <w:tab w:val="num" w:pos="2160"/>
        </w:tabs>
        <w:ind w:left="2160" w:hanging="360"/>
      </w:pPr>
      <w:rPr>
        <w:rFonts w:ascii="Arial" w:hAnsi="Arial" w:hint="default"/>
      </w:rPr>
    </w:lvl>
    <w:lvl w:ilvl="3" w:tplc="36E44CC2" w:tentative="1">
      <w:start w:val="1"/>
      <w:numFmt w:val="bullet"/>
      <w:lvlText w:val="●"/>
      <w:lvlJc w:val="left"/>
      <w:pPr>
        <w:tabs>
          <w:tab w:val="num" w:pos="2880"/>
        </w:tabs>
        <w:ind w:left="2880" w:hanging="360"/>
      </w:pPr>
      <w:rPr>
        <w:rFonts w:ascii="Arial" w:hAnsi="Arial" w:hint="default"/>
      </w:rPr>
    </w:lvl>
    <w:lvl w:ilvl="4" w:tplc="15EAFC40" w:tentative="1">
      <w:start w:val="1"/>
      <w:numFmt w:val="bullet"/>
      <w:lvlText w:val="●"/>
      <w:lvlJc w:val="left"/>
      <w:pPr>
        <w:tabs>
          <w:tab w:val="num" w:pos="3600"/>
        </w:tabs>
        <w:ind w:left="3600" w:hanging="360"/>
      </w:pPr>
      <w:rPr>
        <w:rFonts w:ascii="Arial" w:hAnsi="Arial" w:hint="default"/>
      </w:rPr>
    </w:lvl>
    <w:lvl w:ilvl="5" w:tplc="DF8A7568" w:tentative="1">
      <w:start w:val="1"/>
      <w:numFmt w:val="bullet"/>
      <w:lvlText w:val="●"/>
      <w:lvlJc w:val="left"/>
      <w:pPr>
        <w:tabs>
          <w:tab w:val="num" w:pos="4320"/>
        </w:tabs>
        <w:ind w:left="4320" w:hanging="360"/>
      </w:pPr>
      <w:rPr>
        <w:rFonts w:ascii="Arial" w:hAnsi="Arial" w:hint="default"/>
      </w:rPr>
    </w:lvl>
    <w:lvl w:ilvl="6" w:tplc="8410ECA8" w:tentative="1">
      <w:start w:val="1"/>
      <w:numFmt w:val="bullet"/>
      <w:lvlText w:val="●"/>
      <w:lvlJc w:val="left"/>
      <w:pPr>
        <w:tabs>
          <w:tab w:val="num" w:pos="5040"/>
        </w:tabs>
        <w:ind w:left="5040" w:hanging="360"/>
      </w:pPr>
      <w:rPr>
        <w:rFonts w:ascii="Arial" w:hAnsi="Arial" w:hint="default"/>
      </w:rPr>
    </w:lvl>
    <w:lvl w:ilvl="7" w:tplc="AAE0C724" w:tentative="1">
      <w:start w:val="1"/>
      <w:numFmt w:val="bullet"/>
      <w:lvlText w:val="●"/>
      <w:lvlJc w:val="left"/>
      <w:pPr>
        <w:tabs>
          <w:tab w:val="num" w:pos="5760"/>
        </w:tabs>
        <w:ind w:left="5760" w:hanging="360"/>
      </w:pPr>
      <w:rPr>
        <w:rFonts w:ascii="Arial" w:hAnsi="Arial" w:hint="default"/>
      </w:rPr>
    </w:lvl>
    <w:lvl w:ilvl="8" w:tplc="3A64792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6214DC5"/>
    <w:multiLevelType w:val="hybridMultilevel"/>
    <w:tmpl w:val="66D68060"/>
    <w:lvl w:ilvl="0" w:tplc="7F28A404">
      <w:start w:val="1"/>
      <w:numFmt w:val="bullet"/>
      <w:lvlText w:val="●"/>
      <w:lvlJc w:val="left"/>
      <w:pPr>
        <w:tabs>
          <w:tab w:val="num" w:pos="720"/>
        </w:tabs>
        <w:ind w:left="720" w:hanging="360"/>
      </w:pPr>
      <w:rPr>
        <w:rFonts w:ascii="Arial" w:hAnsi="Arial" w:hint="default"/>
      </w:rPr>
    </w:lvl>
    <w:lvl w:ilvl="1" w:tplc="C1AA281E" w:tentative="1">
      <w:start w:val="1"/>
      <w:numFmt w:val="bullet"/>
      <w:lvlText w:val="●"/>
      <w:lvlJc w:val="left"/>
      <w:pPr>
        <w:tabs>
          <w:tab w:val="num" w:pos="1440"/>
        </w:tabs>
        <w:ind w:left="1440" w:hanging="360"/>
      </w:pPr>
      <w:rPr>
        <w:rFonts w:ascii="Arial" w:hAnsi="Arial" w:hint="default"/>
      </w:rPr>
    </w:lvl>
    <w:lvl w:ilvl="2" w:tplc="6AACB6E6" w:tentative="1">
      <w:start w:val="1"/>
      <w:numFmt w:val="bullet"/>
      <w:lvlText w:val="●"/>
      <w:lvlJc w:val="left"/>
      <w:pPr>
        <w:tabs>
          <w:tab w:val="num" w:pos="2160"/>
        </w:tabs>
        <w:ind w:left="2160" w:hanging="360"/>
      </w:pPr>
      <w:rPr>
        <w:rFonts w:ascii="Arial" w:hAnsi="Arial" w:hint="default"/>
      </w:rPr>
    </w:lvl>
    <w:lvl w:ilvl="3" w:tplc="2F925B50" w:tentative="1">
      <w:start w:val="1"/>
      <w:numFmt w:val="bullet"/>
      <w:lvlText w:val="●"/>
      <w:lvlJc w:val="left"/>
      <w:pPr>
        <w:tabs>
          <w:tab w:val="num" w:pos="2880"/>
        </w:tabs>
        <w:ind w:left="2880" w:hanging="360"/>
      </w:pPr>
      <w:rPr>
        <w:rFonts w:ascii="Arial" w:hAnsi="Arial" w:hint="default"/>
      </w:rPr>
    </w:lvl>
    <w:lvl w:ilvl="4" w:tplc="724EA600" w:tentative="1">
      <w:start w:val="1"/>
      <w:numFmt w:val="bullet"/>
      <w:lvlText w:val="●"/>
      <w:lvlJc w:val="left"/>
      <w:pPr>
        <w:tabs>
          <w:tab w:val="num" w:pos="3600"/>
        </w:tabs>
        <w:ind w:left="3600" w:hanging="360"/>
      </w:pPr>
      <w:rPr>
        <w:rFonts w:ascii="Arial" w:hAnsi="Arial" w:hint="default"/>
      </w:rPr>
    </w:lvl>
    <w:lvl w:ilvl="5" w:tplc="BC1867BA" w:tentative="1">
      <w:start w:val="1"/>
      <w:numFmt w:val="bullet"/>
      <w:lvlText w:val="●"/>
      <w:lvlJc w:val="left"/>
      <w:pPr>
        <w:tabs>
          <w:tab w:val="num" w:pos="4320"/>
        </w:tabs>
        <w:ind w:left="4320" w:hanging="360"/>
      </w:pPr>
      <w:rPr>
        <w:rFonts w:ascii="Arial" w:hAnsi="Arial" w:hint="default"/>
      </w:rPr>
    </w:lvl>
    <w:lvl w:ilvl="6" w:tplc="D12AE96C" w:tentative="1">
      <w:start w:val="1"/>
      <w:numFmt w:val="bullet"/>
      <w:lvlText w:val="●"/>
      <w:lvlJc w:val="left"/>
      <w:pPr>
        <w:tabs>
          <w:tab w:val="num" w:pos="5040"/>
        </w:tabs>
        <w:ind w:left="5040" w:hanging="360"/>
      </w:pPr>
      <w:rPr>
        <w:rFonts w:ascii="Arial" w:hAnsi="Arial" w:hint="default"/>
      </w:rPr>
    </w:lvl>
    <w:lvl w:ilvl="7" w:tplc="5A18DC22" w:tentative="1">
      <w:start w:val="1"/>
      <w:numFmt w:val="bullet"/>
      <w:lvlText w:val="●"/>
      <w:lvlJc w:val="left"/>
      <w:pPr>
        <w:tabs>
          <w:tab w:val="num" w:pos="5760"/>
        </w:tabs>
        <w:ind w:left="5760" w:hanging="360"/>
      </w:pPr>
      <w:rPr>
        <w:rFonts w:ascii="Arial" w:hAnsi="Arial" w:hint="default"/>
      </w:rPr>
    </w:lvl>
    <w:lvl w:ilvl="8" w:tplc="C082CA9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81F3639"/>
    <w:multiLevelType w:val="hybridMultilevel"/>
    <w:tmpl w:val="B12800BC"/>
    <w:lvl w:ilvl="0" w:tplc="680ADF04">
      <w:start w:val="1"/>
      <w:numFmt w:val="bullet"/>
      <w:lvlText w:val="●"/>
      <w:lvlJc w:val="left"/>
      <w:pPr>
        <w:tabs>
          <w:tab w:val="num" w:pos="720"/>
        </w:tabs>
        <w:ind w:left="720" w:hanging="360"/>
      </w:pPr>
      <w:rPr>
        <w:rFonts w:ascii="Arial" w:hAnsi="Arial" w:hint="default"/>
      </w:rPr>
    </w:lvl>
    <w:lvl w:ilvl="1" w:tplc="16203D82" w:tentative="1">
      <w:start w:val="1"/>
      <w:numFmt w:val="bullet"/>
      <w:lvlText w:val="●"/>
      <w:lvlJc w:val="left"/>
      <w:pPr>
        <w:tabs>
          <w:tab w:val="num" w:pos="1440"/>
        </w:tabs>
        <w:ind w:left="1440" w:hanging="360"/>
      </w:pPr>
      <w:rPr>
        <w:rFonts w:ascii="Arial" w:hAnsi="Arial" w:hint="default"/>
      </w:rPr>
    </w:lvl>
    <w:lvl w:ilvl="2" w:tplc="FDF653F2" w:tentative="1">
      <w:start w:val="1"/>
      <w:numFmt w:val="bullet"/>
      <w:lvlText w:val="●"/>
      <w:lvlJc w:val="left"/>
      <w:pPr>
        <w:tabs>
          <w:tab w:val="num" w:pos="2160"/>
        </w:tabs>
        <w:ind w:left="2160" w:hanging="360"/>
      </w:pPr>
      <w:rPr>
        <w:rFonts w:ascii="Arial" w:hAnsi="Arial" w:hint="default"/>
      </w:rPr>
    </w:lvl>
    <w:lvl w:ilvl="3" w:tplc="C7C8C81E" w:tentative="1">
      <w:start w:val="1"/>
      <w:numFmt w:val="bullet"/>
      <w:lvlText w:val="●"/>
      <w:lvlJc w:val="left"/>
      <w:pPr>
        <w:tabs>
          <w:tab w:val="num" w:pos="2880"/>
        </w:tabs>
        <w:ind w:left="2880" w:hanging="360"/>
      </w:pPr>
      <w:rPr>
        <w:rFonts w:ascii="Arial" w:hAnsi="Arial" w:hint="default"/>
      </w:rPr>
    </w:lvl>
    <w:lvl w:ilvl="4" w:tplc="B9EC222A" w:tentative="1">
      <w:start w:val="1"/>
      <w:numFmt w:val="bullet"/>
      <w:lvlText w:val="●"/>
      <w:lvlJc w:val="left"/>
      <w:pPr>
        <w:tabs>
          <w:tab w:val="num" w:pos="3600"/>
        </w:tabs>
        <w:ind w:left="3600" w:hanging="360"/>
      </w:pPr>
      <w:rPr>
        <w:rFonts w:ascii="Arial" w:hAnsi="Arial" w:hint="default"/>
      </w:rPr>
    </w:lvl>
    <w:lvl w:ilvl="5" w:tplc="30E659BC" w:tentative="1">
      <w:start w:val="1"/>
      <w:numFmt w:val="bullet"/>
      <w:lvlText w:val="●"/>
      <w:lvlJc w:val="left"/>
      <w:pPr>
        <w:tabs>
          <w:tab w:val="num" w:pos="4320"/>
        </w:tabs>
        <w:ind w:left="4320" w:hanging="360"/>
      </w:pPr>
      <w:rPr>
        <w:rFonts w:ascii="Arial" w:hAnsi="Arial" w:hint="default"/>
      </w:rPr>
    </w:lvl>
    <w:lvl w:ilvl="6" w:tplc="E48C7D42" w:tentative="1">
      <w:start w:val="1"/>
      <w:numFmt w:val="bullet"/>
      <w:lvlText w:val="●"/>
      <w:lvlJc w:val="left"/>
      <w:pPr>
        <w:tabs>
          <w:tab w:val="num" w:pos="5040"/>
        </w:tabs>
        <w:ind w:left="5040" w:hanging="360"/>
      </w:pPr>
      <w:rPr>
        <w:rFonts w:ascii="Arial" w:hAnsi="Arial" w:hint="default"/>
      </w:rPr>
    </w:lvl>
    <w:lvl w:ilvl="7" w:tplc="ECEC9B22" w:tentative="1">
      <w:start w:val="1"/>
      <w:numFmt w:val="bullet"/>
      <w:lvlText w:val="●"/>
      <w:lvlJc w:val="left"/>
      <w:pPr>
        <w:tabs>
          <w:tab w:val="num" w:pos="5760"/>
        </w:tabs>
        <w:ind w:left="5760" w:hanging="360"/>
      </w:pPr>
      <w:rPr>
        <w:rFonts w:ascii="Arial" w:hAnsi="Arial" w:hint="default"/>
      </w:rPr>
    </w:lvl>
    <w:lvl w:ilvl="8" w:tplc="CE1EFE2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A5A4013"/>
    <w:multiLevelType w:val="hybridMultilevel"/>
    <w:tmpl w:val="A56252C8"/>
    <w:lvl w:ilvl="0" w:tplc="4C56ECF6">
      <w:start w:val="1"/>
      <w:numFmt w:val="bullet"/>
      <w:lvlText w:val="●"/>
      <w:lvlJc w:val="left"/>
      <w:pPr>
        <w:tabs>
          <w:tab w:val="num" w:pos="720"/>
        </w:tabs>
        <w:ind w:left="720" w:hanging="360"/>
      </w:pPr>
      <w:rPr>
        <w:rFonts w:ascii="Arial" w:hAnsi="Arial" w:hint="default"/>
      </w:rPr>
    </w:lvl>
    <w:lvl w:ilvl="1" w:tplc="45843CD4" w:tentative="1">
      <w:start w:val="1"/>
      <w:numFmt w:val="bullet"/>
      <w:lvlText w:val="●"/>
      <w:lvlJc w:val="left"/>
      <w:pPr>
        <w:tabs>
          <w:tab w:val="num" w:pos="1440"/>
        </w:tabs>
        <w:ind w:left="1440" w:hanging="360"/>
      </w:pPr>
      <w:rPr>
        <w:rFonts w:ascii="Arial" w:hAnsi="Arial" w:hint="default"/>
      </w:rPr>
    </w:lvl>
    <w:lvl w:ilvl="2" w:tplc="E74AC0BA" w:tentative="1">
      <w:start w:val="1"/>
      <w:numFmt w:val="bullet"/>
      <w:lvlText w:val="●"/>
      <w:lvlJc w:val="left"/>
      <w:pPr>
        <w:tabs>
          <w:tab w:val="num" w:pos="2160"/>
        </w:tabs>
        <w:ind w:left="2160" w:hanging="360"/>
      </w:pPr>
      <w:rPr>
        <w:rFonts w:ascii="Arial" w:hAnsi="Arial" w:hint="default"/>
      </w:rPr>
    </w:lvl>
    <w:lvl w:ilvl="3" w:tplc="2362EADE" w:tentative="1">
      <w:start w:val="1"/>
      <w:numFmt w:val="bullet"/>
      <w:lvlText w:val="●"/>
      <w:lvlJc w:val="left"/>
      <w:pPr>
        <w:tabs>
          <w:tab w:val="num" w:pos="2880"/>
        </w:tabs>
        <w:ind w:left="2880" w:hanging="360"/>
      </w:pPr>
      <w:rPr>
        <w:rFonts w:ascii="Arial" w:hAnsi="Arial" w:hint="default"/>
      </w:rPr>
    </w:lvl>
    <w:lvl w:ilvl="4" w:tplc="D35C1640" w:tentative="1">
      <w:start w:val="1"/>
      <w:numFmt w:val="bullet"/>
      <w:lvlText w:val="●"/>
      <w:lvlJc w:val="left"/>
      <w:pPr>
        <w:tabs>
          <w:tab w:val="num" w:pos="3600"/>
        </w:tabs>
        <w:ind w:left="3600" w:hanging="360"/>
      </w:pPr>
      <w:rPr>
        <w:rFonts w:ascii="Arial" w:hAnsi="Arial" w:hint="default"/>
      </w:rPr>
    </w:lvl>
    <w:lvl w:ilvl="5" w:tplc="DBE4789C" w:tentative="1">
      <w:start w:val="1"/>
      <w:numFmt w:val="bullet"/>
      <w:lvlText w:val="●"/>
      <w:lvlJc w:val="left"/>
      <w:pPr>
        <w:tabs>
          <w:tab w:val="num" w:pos="4320"/>
        </w:tabs>
        <w:ind w:left="4320" w:hanging="360"/>
      </w:pPr>
      <w:rPr>
        <w:rFonts w:ascii="Arial" w:hAnsi="Arial" w:hint="default"/>
      </w:rPr>
    </w:lvl>
    <w:lvl w:ilvl="6" w:tplc="8D36CFA4" w:tentative="1">
      <w:start w:val="1"/>
      <w:numFmt w:val="bullet"/>
      <w:lvlText w:val="●"/>
      <w:lvlJc w:val="left"/>
      <w:pPr>
        <w:tabs>
          <w:tab w:val="num" w:pos="5040"/>
        </w:tabs>
        <w:ind w:left="5040" w:hanging="360"/>
      </w:pPr>
      <w:rPr>
        <w:rFonts w:ascii="Arial" w:hAnsi="Arial" w:hint="default"/>
      </w:rPr>
    </w:lvl>
    <w:lvl w:ilvl="7" w:tplc="6764CF10" w:tentative="1">
      <w:start w:val="1"/>
      <w:numFmt w:val="bullet"/>
      <w:lvlText w:val="●"/>
      <w:lvlJc w:val="left"/>
      <w:pPr>
        <w:tabs>
          <w:tab w:val="num" w:pos="5760"/>
        </w:tabs>
        <w:ind w:left="5760" w:hanging="360"/>
      </w:pPr>
      <w:rPr>
        <w:rFonts w:ascii="Arial" w:hAnsi="Arial" w:hint="default"/>
      </w:rPr>
    </w:lvl>
    <w:lvl w:ilvl="8" w:tplc="2550F46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A8B26E7"/>
    <w:multiLevelType w:val="hybridMultilevel"/>
    <w:tmpl w:val="4AA03724"/>
    <w:lvl w:ilvl="0" w:tplc="EC8A0734">
      <w:start w:val="1"/>
      <w:numFmt w:val="bullet"/>
      <w:lvlText w:val="●"/>
      <w:lvlJc w:val="left"/>
      <w:pPr>
        <w:tabs>
          <w:tab w:val="num" w:pos="720"/>
        </w:tabs>
        <w:ind w:left="720" w:hanging="360"/>
      </w:pPr>
      <w:rPr>
        <w:rFonts w:ascii="Arial" w:hAnsi="Arial" w:hint="default"/>
      </w:rPr>
    </w:lvl>
    <w:lvl w:ilvl="1" w:tplc="C700EDD6" w:tentative="1">
      <w:start w:val="1"/>
      <w:numFmt w:val="bullet"/>
      <w:lvlText w:val="●"/>
      <w:lvlJc w:val="left"/>
      <w:pPr>
        <w:tabs>
          <w:tab w:val="num" w:pos="1440"/>
        </w:tabs>
        <w:ind w:left="1440" w:hanging="360"/>
      </w:pPr>
      <w:rPr>
        <w:rFonts w:ascii="Arial" w:hAnsi="Arial" w:hint="default"/>
      </w:rPr>
    </w:lvl>
    <w:lvl w:ilvl="2" w:tplc="AB92A1D8" w:tentative="1">
      <w:start w:val="1"/>
      <w:numFmt w:val="bullet"/>
      <w:lvlText w:val="●"/>
      <w:lvlJc w:val="left"/>
      <w:pPr>
        <w:tabs>
          <w:tab w:val="num" w:pos="2160"/>
        </w:tabs>
        <w:ind w:left="2160" w:hanging="360"/>
      </w:pPr>
      <w:rPr>
        <w:rFonts w:ascii="Arial" w:hAnsi="Arial" w:hint="default"/>
      </w:rPr>
    </w:lvl>
    <w:lvl w:ilvl="3" w:tplc="61BE24BC" w:tentative="1">
      <w:start w:val="1"/>
      <w:numFmt w:val="bullet"/>
      <w:lvlText w:val="●"/>
      <w:lvlJc w:val="left"/>
      <w:pPr>
        <w:tabs>
          <w:tab w:val="num" w:pos="2880"/>
        </w:tabs>
        <w:ind w:left="2880" w:hanging="360"/>
      </w:pPr>
      <w:rPr>
        <w:rFonts w:ascii="Arial" w:hAnsi="Arial" w:hint="default"/>
      </w:rPr>
    </w:lvl>
    <w:lvl w:ilvl="4" w:tplc="8D72C086" w:tentative="1">
      <w:start w:val="1"/>
      <w:numFmt w:val="bullet"/>
      <w:lvlText w:val="●"/>
      <w:lvlJc w:val="left"/>
      <w:pPr>
        <w:tabs>
          <w:tab w:val="num" w:pos="3600"/>
        </w:tabs>
        <w:ind w:left="3600" w:hanging="360"/>
      </w:pPr>
      <w:rPr>
        <w:rFonts w:ascii="Arial" w:hAnsi="Arial" w:hint="default"/>
      </w:rPr>
    </w:lvl>
    <w:lvl w:ilvl="5" w:tplc="7A26727C" w:tentative="1">
      <w:start w:val="1"/>
      <w:numFmt w:val="bullet"/>
      <w:lvlText w:val="●"/>
      <w:lvlJc w:val="left"/>
      <w:pPr>
        <w:tabs>
          <w:tab w:val="num" w:pos="4320"/>
        </w:tabs>
        <w:ind w:left="4320" w:hanging="360"/>
      </w:pPr>
      <w:rPr>
        <w:rFonts w:ascii="Arial" w:hAnsi="Arial" w:hint="default"/>
      </w:rPr>
    </w:lvl>
    <w:lvl w:ilvl="6" w:tplc="7A5476B8" w:tentative="1">
      <w:start w:val="1"/>
      <w:numFmt w:val="bullet"/>
      <w:lvlText w:val="●"/>
      <w:lvlJc w:val="left"/>
      <w:pPr>
        <w:tabs>
          <w:tab w:val="num" w:pos="5040"/>
        </w:tabs>
        <w:ind w:left="5040" w:hanging="360"/>
      </w:pPr>
      <w:rPr>
        <w:rFonts w:ascii="Arial" w:hAnsi="Arial" w:hint="default"/>
      </w:rPr>
    </w:lvl>
    <w:lvl w:ilvl="7" w:tplc="0C021B72" w:tentative="1">
      <w:start w:val="1"/>
      <w:numFmt w:val="bullet"/>
      <w:lvlText w:val="●"/>
      <w:lvlJc w:val="left"/>
      <w:pPr>
        <w:tabs>
          <w:tab w:val="num" w:pos="5760"/>
        </w:tabs>
        <w:ind w:left="5760" w:hanging="360"/>
      </w:pPr>
      <w:rPr>
        <w:rFonts w:ascii="Arial" w:hAnsi="Arial" w:hint="default"/>
      </w:rPr>
    </w:lvl>
    <w:lvl w:ilvl="8" w:tplc="5F76CCC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0B236DC8"/>
    <w:multiLevelType w:val="hybridMultilevel"/>
    <w:tmpl w:val="B568E810"/>
    <w:lvl w:ilvl="0" w:tplc="37B8F4C0">
      <w:start w:val="1"/>
      <w:numFmt w:val="bullet"/>
      <w:lvlText w:val="●"/>
      <w:lvlJc w:val="left"/>
      <w:pPr>
        <w:tabs>
          <w:tab w:val="num" w:pos="720"/>
        </w:tabs>
        <w:ind w:left="720" w:hanging="360"/>
      </w:pPr>
      <w:rPr>
        <w:rFonts w:ascii="Arial" w:hAnsi="Arial" w:hint="default"/>
      </w:rPr>
    </w:lvl>
    <w:lvl w:ilvl="1" w:tplc="0A64F4E8" w:tentative="1">
      <w:start w:val="1"/>
      <w:numFmt w:val="bullet"/>
      <w:lvlText w:val="●"/>
      <w:lvlJc w:val="left"/>
      <w:pPr>
        <w:tabs>
          <w:tab w:val="num" w:pos="1440"/>
        </w:tabs>
        <w:ind w:left="1440" w:hanging="360"/>
      </w:pPr>
      <w:rPr>
        <w:rFonts w:ascii="Arial" w:hAnsi="Arial" w:hint="default"/>
      </w:rPr>
    </w:lvl>
    <w:lvl w:ilvl="2" w:tplc="19DED2AC" w:tentative="1">
      <w:start w:val="1"/>
      <w:numFmt w:val="bullet"/>
      <w:lvlText w:val="●"/>
      <w:lvlJc w:val="left"/>
      <w:pPr>
        <w:tabs>
          <w:tab w:val="num" w:pos="2160"/>
        </w:tabs>
        <w:ind w:left="2160" w:hanging="360"/>
      </w:pPr>
      <w:rPr>
        <w:rFonts w:ascii="Arial" w:hAnsi="Arial" w:hint="default"/>
      </w:rPr>
    </w:lvl>
    <w:lvl w:ilvl="3" w:tplc="C53C2F60" w:tentative="1">
      <w:start w:val="1"/>
      <w:numFmt w:val="bullet"/>
      <w:lvlText w:val="●"/>
      <w:lvlJc w:val="left"/>
      <w:pPr>
        <w:tabs>
          <w:tab w:val="num" w:pos="2880"/>
        </w:tabs>
        <w:ind w:left="2880" w:hanging="360"/>
      </w:pPr>
      <w:rPr>
        <w:rFonts w:ascii="Arial" w:hAnsi="Arial" w:hint="default"/>
      </w:rPr>
    </w:lvl>
    <w:lvl w:ilvl="4" w:tplc="BDD04D84" w:tentative="1">
      <w:start w:val="1"/>
      <w:numFmt w:val="bullet"/>
      <w:lvlText w:val="●"/>
      <w:lvlJc w:val="left"/>
      <w:pPr>
        <w:tabs>
          <w:tab w:val="num" w:pos="3600"/>
        </w:tabs>
        <w:ind w:left="3600" w:hanging="360"/>
      </w:pPr>
      <w:rPr>
        <w:rFonts w:ascii="Arial" w:hAnsi="Arial" w:hint="default"/>
      </w:rPr>
    </w:lvl>
    <w:lvl w:ilvl="5" w:tplc="203AA19E" w:tentative="1">
      <w:start w:val="1"/>
      <w:numFmt w:val="bullet"/>
      <w:lvlText w:val="●"/>
      <w:lvlJc w:val="left"/>
      <w:pPr>
        <w:tabs>
          <w:tab w:val="num" w:pos="4320"/>
        </w:tabs>
        <w:ind w:left="4320" w:hanging="360"/>
      </w:pPr>
      <w:rPr>
        <w:rFonts w:ascii="Arial" w:hAnsi="Arial" w:hint="default"/>
      </w:rPr>
    </w:lvl>
    <w:lvl w:ilvl="6" w:tplc="922E5E6E" w:tentative="1">
      <w:start w:val="1"/>
      <w:numFmt w:val="bullet"/>
      <w:lvlText w:val="●"/>
      <w:lvlJc w:val="left"/>
      <w:pPr>
        <w:tabs>
          <w:tab w:val="num" w:pos="5040"/>
        </w:tabs>
        <w:ind w:left="5040" w:hanging="360"/>
      </w:pPr>
      <w:rPr>
        <w:rFonts w:ascii="Arial" w:hAnsi="Arial" w:hint="default"/>
      </w:rPr>
    </w:lvl>
    <w:lvl w:ilvl="7" w:tplc="2B7CB874" w:tentative="1">
      <w:start w:val="1"/>
      <w:numFmt w:val="bullet"/>
      <w:lvlText w:val="●"/>
      <w:lvlJc w:val="left"/>
      <w:pPr>
        <w:tabs>
          <w:tab w:val="num" w:pos="5760"/>
        </w:tabs>
        <w:ind w:left="5760" w:hanging="360"/>
      </w:pPr>
      <w:rPr>
        <w:rFonts w:ascii="Arial" w:hAnsi="Arial" w:hint="default"/>
      </w:rPr>
    </w:lvl>
    <w:lvl w:ilvl="8" w:tplc="AD7CE42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0D7574C5"/>
    <w:multiLevelType w:val="hybridMultilevel"/>
    <w:tmpl w:val="E8CEB49E"/>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0F850F0B"/>
    <w:multiLevelType w:val="hybridMultilevel"/>
    <w:tmpl w:val="913C3D3E"/>
    <w:lvl w:ilvl="0" w:tplc="D548DD3A">
      <w:start w:val="1"/>
      <w:numFmt w:val="bullet"/>
      <w:lvlText w:val="●"/>
      <w:lvlJc w:val="left"/>
      <w:pPr>
        <w:tabs>
          <w:tab w:val="num" w:pos="720"/>
        </w:tabs>
        <w:ind w:left="720" w:hanging="360"/>
      </w:pPr>
      <w:rPr>
        <w:rFonts w:ascii="Arial" w:hAnsi="Arial" w:hint="default"/>
      </w:rPr>
    </w:lvl>
    <w:lvl w:ilvl="1" w:tplc="BD1C78BC" w:tentative="1">
      <w:start w:val="1"/>
      <w:numFmt w:val="bullet"/>
      <w:lvlText w:val="●"/>
      <w:lvlJc w:val="left"/>
      <w:pPr>
        <w:tabs>
          <w:tab w:val="num" w:pos="1440"/>
        </w:tabs>
        <w:ind w:left="1440" w:hanging="360"/>
      </w:pPr>
      <w:rPr>
        <w:rFonts w:ascii="Arial" w:hAnsi="Arial" w:hint="default"/>
      </w:rPr>
    </w:lvl>
    <w:lvl w:ilvl="2" w:tplc="43B28EC2" w:tentative="1">
      <w:start w:val="1"/>
      <w:numFmt w:val="bullet"/>
      <w:lvlText w:val="●"/>
      <w:lvlJc w:val="left"/>
      <w:pPr>
        <w:tabs>
          <w:tab w:val="num" w:pos="2160"/>
        </w:tabs>
        <w:ind w:left="2160" w:hanging="360"/>
      </w:pPr>
      <w:rPr>
        <w:rFonts w:ascii="Arial" w:hAnsi="Arial" w:hint="default"/>
      </w:rPr>
    </w:lvl>
    <w:lvl w:ilvl="3" w:tplc="548C09D0" w:tentative="1">
      <w:start w:val="1"/>
      <w:numFmt w:val="bullet"/>
      <w:lvlText w:val="●"/>
      <w:lvlJc w:val="left"/>
      <w:pPr>
        <w:tabs>
          <w:tab w:val="num" w:pos="2880"/>
        </w:tabs>
        <w:ind w:left="2880" w:hanging="360"/>
      </w:pPr>
      <w:rPr>
        <w:rFonts w:ascii="Arial" w:hAnsi="Arial" w:hint="default"/>
      </w:rPr>
    </w:lvl>
    <w:lvl w:ilvl="4" w:tplc="AA7AB2DE" w:tentative="1">
      <w:start w:val="1"/>
      <w:numFmt w:val="bullet"/>
      <w:lvlText w:val="●"/>
      <w:lvlJc w:val="left"/>
      <w:pPr>
        <w:tabs>
          <w:tab w:val="num" w:pos="3600"/>
        </w:tabs>
        <w:ind w:left="3600" w:hanging="360"/>
      </w:pPr>
      <w:rPr>
        <w:rFonts w:ascii="Arial" w:hAnsi="Arial" w:hint="default"/>
      </w:rPr>
    </w:lvl>
    <w:lvl w:ilvl="5" w:tplc="8E6E8B94" w:tentative="1">
      <w:start w:val="1"/>
      <w:numFmt w:val="bullet"/>
      <w:lvlText w:val="●"/>
      <w:lvlJc w:val="left"/>
      <w:pPr>
        <w:tabs>
          <w:tab w:val="num" w:pos="4320"/>
        </w:tabs>
        <w:ind w:left="4320" w:hanging="360"/>
      </w:pPr>
      <w:rPr>
        <w:rFonts w:ascii="Arial" w:hAnsi="Arial" w:hint="default"/>
      </w:rPr>
    </w:lvl>
    <w:lvl w:ilvl="6" w:tplc="2A3EE594" w:tentative="1">
      <w:start w:val="1"/>
      <w:numFmt w:val="bullet"/>
      <w:lvlText w:val="●"/>
      <w:lvlJc w:val="left"/>
      <w:pPr>
        <w:tabs>
          <w:tab w:val="num" w:pos="5040"/>
        </w:tabs>
        <w:ind w:left="5040" w:hanging="360"/>
      </w:pPr>
      <w:rPr>
        <w:rFonts w:ascii="Arial" w:hAnsi="Arial" w:hint="default"/>
      </w:rPr>
    </w:lvl>
    <w:lvl w:ilvl="7" w:tplc="F564AD48" w:tentative="1">
      <w:start w:val="1"/>
      <w:numFmt w:val="bullet"/>
      <w:lvlText w:val="●"/>
      <w:lvlJc w:val="left"/>
      <w:pPr>
        <w:tabs>
          <w:tab w:val="num" w:pos="5760"/>
        </w:tabs>
        <w:ind w:left="5760" w:hanging="360"/>
      </w:pPr>
      <w:rPr>
        <w:rFonts w:ascii="Arial" w:hAnsi="Arial" w:hint="default"/>
      </w:rPr>
    </w:lvl>
    <w:lvl w:ilvl="8" w:tplc="2BB2A13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0663EBC"/>
    <w:multiLevelType w:val="hybridMultilevel"/>
    <w:tmpl w:val="04F0CA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1730F04"/>
    <w:multiLevelType w:val="hybridMultilevel"/>
    <w:tmpl w:val="6046F168"/>
    <w:lvl w:ilvl="0" w:tplc="ECA8A3C2">
      <w:start w:val="1"/>
      <w:numFmt w:val="bullet"/>
      <w:lvlText w:val="●"/>
      <w:lvlJc w:val="left"/>
      <w:pPr>
        <w:tabs>
          <w:tab w:val="num" w:pos="720"/>
        </w:tabs>
        <w:ind w:left="720" w:hanging="360"/>
      </w:pPr>
      <w:rPr>
        <w:rFonts w:ascii="Arial" w:hAnsi="Arial" w:hint="default"/>
      </w:rPr>
    </w:lvl>
    <w:lvl w:ilvl="1" w:tplc="D0644C6A" w:tentative="1">
      <w:start w:val="1"/>
      <w:numFmt w:val="bullet"/>
      <w:lvlText w:val="●"/>
      <w:lvlJc w:val="left"/>
      <w:pPr>
        <w:tabs>
          <w:tab w:val="num" w:pos="1440"/>
        </w:tabs>
        <w:ind w:left="1440" w:hanging="360"/>
      </w:pPr>
      <w:rPr>
        <w:rFonts w:ascii="Arial" w:hAnsi="Arial" w:hint="default"/>
      </w:rPr>
    </w:lvl>
    <w:lvl w:ilvl="2" w:tplc="F2FE9480" w:tentative="1">
      <w:start w:val="1"/>
      <w:numFmt w:val="bullet"/>
      <w:lvlText w:val="●"/>
      <w:lvlJc w:val="left"/>
      <w:pPr>
        <w:tabs>
          <w:tab w:val="num" w:pos="2160"/>
        </w:tabs>
        <w:ind w:left="2160" w:hanging="360"/>
      </w:pPr>
      <w:rPr>
        <w:rFonts w:ascii="Arial" w:hAnsi="Arial" w:hint="default"/>
      </w:rPr>
    </w:lvl>
    <w:lvl w:ilvl="3" w:tplc="783872F2" w:tentative="1">
      <w:start w:val="1"/>
      <w:numFmt w:val="bullet"/>
      <w:lvlText w:val="●"/>
      <w:lvlJc w:val="left"/>
      <w:pPr>
        <w:tabs>
          <w:tab w:val="num" w:pos="2880"/>
        </w:tabs>
        <w:ind w:left="2880" w:hanging="360"/>
      </w:pPr>
      <w:rPr>
        <w:rFonts w:ascii="Arial" w:hAnsi="Arial" w:hint="default"/>
      </w:rPr>
    </w:lvl>
    <w:lvl w:ilvl="4" w:tplc="34122288" w:tentative="1">
      <w:start w:val="1"/>
      <w:numFmt w:val="bullet"/>
      <w:lvlText w:val="●"/>
      <w:lvlJc w:val="left"/>
      <w:pPr>
        <w:tabs>
          <w:tab w:val="num" w:pos="3600"/>
        </w:tabs>
        <w:ind w:left="3600" w:hanging="360"/>
      </w:pPr>
      <w:rPr>
        <w:rFonts w:ascii="Arial" w:hAnsi="Arial" w:hint="default"/>
      </w:rPr>
    </w:lvl>
    <w:lvl w:ilvl="5" w:tplc="23E205AC" w:tentative="1">
      <w:start w:val="1"/>
      <w:numFmt w:val="bullet"/>
      <w:lvlText w:val="●"/>
      <w:lvlJc w:val="left"/>
      <w:pPr>
        <w:tabs>
          <w:tab w:val="num" w:pos="4320"/>
        </w:tabs>
        <w:ind w:left="4320" w:hanging="360"/>
      </w:pPr>
      <w:rPr>
        <w:rFonts w:ascii="Arial" w:hAnsi="Arial" w:hint="default"/>
      </w:rPr>
    </w:lvl>
    <w:lvl w:ilvl="6" w:tplc="D3B21020" w:tentative="1">
      <w:start w:val="1"/>
      <w:numFmt w:val="bullet"/>
      <w:lvlText w:val="●"/>
      <w:lvlJc w:val="left"/>
      <w:pPr>
        <w:tabs>
          <w:tab w:val="num" w:pos="5040"/>
        </w:tabs>
        <w:ind w:left="5040" w:hanging="360"/>
      </w:pPr>
      <w:rPr>
        <w:rFonts w:ascii="Arial" w:hAnsi="Arial" w:hint="default"/>
      </w:rPr>
    </w:lvl>
    <w:lvl w:ilvl="7" w:tplc="00AE6478" w:tentative="1">
      <w:start w:val="1"/>
      <w:numFmt w:val="bullet"/>
      <w:lvlText w:val="●"/>
      <w:lvlJc w:val="left"/>
      <w:pPr>
        <w:tabs>
          <w:tab w:val="num" w:pos="5760"/>
        </w:tabs>
        <w:ind w:left="5760" w:hanging="360"/>
      </w:pPr>
      <w:rPr>
        <w:rFonts w:ascii="Arial" w:hAnsi="Arial" w:hint="default"/>
      </w:rPr>
    </w:lvl>
    <w:lvl w:ilvl="8" w:tplc="CA5A9BB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12027FBA"/>
    <w:multiLevelType w:val="hybridMultilevel"/>
    <w:tmpl w:val="9080FAD6"/>
    <w:lvl w:ilvl="0" w:tplc="963261A4">
      <w:start w:val="1"/>
      <w:numFmt w:val="bullet"/>
      <w:lvlText w:val="●"/>
      <w:lvlJc w:val="left"/>
      <w:pPr>
        <w:tabs>
          <w:tab w:val="num" w:pos="720"/>
        </w:tabs>
        <w:ind w:left="720" w:hanging="360"/>
      </w:pPr>
      <w:rPr>
        <w:rFonts w:ascii="Arial" w:hAnsi="Arial" w:hint="default"/>
      </w:rPr>
    </w:lvl>
    <w:lvl w:ilvl="1" w:tplc="53CC1128" w:tentative="1">
      <w:start w:val="1"/>
      <w:numFmt w:val="bullet"/>
      <w:lvlText w:val="●"/>
      <w:lvlJc w:val="left"/>
      <w:pPr>
        <w:tabs>
          <w:tab w:val="num" w:pos="1440"/>
        </w:tabs>
        <w:ind w:left="1440" w:hanging="360"/>
      </w:pPr>
      <w:rPr>
        <w:rFonts w:ascii="Arial" w:hAnsi="Arial" w:hint="default"/>
      </w:rPr>
    </w:lvl>
    <w:lvl w:ilvl="2" w:tplc="6F045182" w:tentative="1">
      <w:start w:val="1"/>
      <w:numFmt w:val="bullet"/>
      <w:lvlText w:val="●"/>
      <w:lvlJc w:val="left"/>
      <w:pPr>
        <w:tabs>
          <w:tab w:val="num" w:pos="2160"/>
        </w:tabs>
        <w:ind w:left="2160" w:hanging="360"/>
      </w:pPr>
      <w:rPr>
        <w:rFonts w:ascii="Arial" w:hAnsi="Arial" w:hint="default"/>
      </w:rPr>
    </w:lvl>
    <w:lvl w:ilvl="3" w:tplc="822E8582" w:tentative="1">
      <w:start w:val="1"/>
      <w:numFmt w:val="bullet"/>
      <w:lvlText w:val="●"/>
      <w:lvlJc w:val="left"/>
      <w:pPr>
        <w:tabs>
          <w:tab w:val="num" w:pos="2880"/>
        </w:tabs>
        <w:ind w:left="2880" w:hanging="360"/>
      </w:pPr>
      <w:rPr>
        <w:rFonts w:ascii="Arial" w:hAnsi="Arial" w:hint="default"/>
      </w:rPr>
    </w:lvl>
    <w:lvl w:ilvl="4" w:tplc="37BED2F8" w:tentative="1">
      <w:start w:val="1"/>
      <w:numFmt w:val="bullet"/>
      <w:lvlText w:val="●"/>
      <w:lvlJc w:val="left"/>
      <w:pPr>
        <w:tabs>
          <w:tab w:val="num" w:pos="3600"/>
        </w:tabs>
        <w:ind w:left="3600" w:hanging="360"/>
      </w:pPr>
      <w:rPr>
        <w:rFonts w:ascii="Arial" w:hAnsi="Arial" w:hint="default"/>
      </w:rPr>
    </w:lvl>
    <w:lvl w:ilvl="5" w:tplc="F23A4364" w:tentative="1">
      <w:start w:val="1"/>
      <w:numFmt w:val="bullet"/>
      <w:lvlText w:val="●"/>
      <w:lvlJc w:val="left"/>
      <w:pPr>
        <w:tabs>
          <w:tab w:val="num" w:pos="4320"/>
        </w:tabs>
        <w:ind w:left="4320" w:hanging="360"/>
      </w:pPr>
      <w:rPr>
        <w:rFonts w:ascii="Arial" w:hAnsi="Arial" w:hint="default"/>
      </w:rPr>
    </w:lvl>
    <w:lvl w:ilvl="6" w:tplc="D57EF3A6" w:tentative="1">
      <w:start w:val="1"/>
      <w:numFmt w:val="bullet"/>
      <w:lvlText w:val="●"/>
      <w:lvlJc w:val="left"/>
      <w:pPr>
        <w:tabs>
          <w:tab w:val="num" w:pos="5040"/>
        </w:tabs>
        <w:ind w:left="5040" w:hanging="360"/>
      </w:pPr>
      <w:rPr>
        <w:rFonts w:ascii="Arial" w:hAnsi="Arial" w:hint="default"/>
      </w:rPr>
    </w:lvl>
    <w:lvl w:ilvl="7" w:tplc="E84C490C" w:tentative="1">
      <w:start w:val="1"/>
      <w:numFmt w:val="bullet"/>
      <w:lvlText w:val="●"/>
      <w:lvlJc w:val="left"/>
      <w:pPr>
        <w:tabs>
          <w:tab w:val="num" w:pos="5760"/>
        </w:tabs>
        <w:ind w:left="5760" w:hanging="360"/>
      </w:pPr>
      <w:rPr>
        <w:rFonts w:ascii="Arial" w:hAnsi="Arial" w:hint="default"/>
      </w:rPr>
    </w:lvl>
    <w:lvl w:ilvl="8" w:tplc="B12C8926"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134B6452"/>
    <w:multiLevelType w:val="hybridMultilevel"/>
    <w:tmpl w:val="CEAE6548"/>
    <w:lvl w:ilvl="0" w:tplc="1444D0E4">
      <w:start w:val="1"/>
      <w:numFmt w:val="bullet"/>
      <w:lvlText w:val="●"/>
      <w:lvlJc w:val="left"/>
      <w:pPr>
        <w:tabs>
          <w:tab w:val="num" w:pos="720"/>
        </w:tabs>
        <w:ind w:left="720" w:hanging="360"/>
      </w:pPr>
      <w:rPr>
        <w:rFonts w:ascii="Arial" w:hAnsi="Arial" w:hint="default"/>
      </w:rPr>
    </w:lvl>
    <w:lvl w:ilvl="1" w:tplc="6180D978" w:tentative="1">
      <w:start w:val="1"/>
      <w:numFmt w:val="bullet"/>
      <w:lvlText w:val="●"/>
      <w:lvlJc w:val="left"/>
      <w:pPr>
        <w:tabs>
          <w:tab w:val="num" w:pos="1440"/>
        </w:tabs>
        <w:ind w:left="1440" w:hanging="360"/>
      </w:pPr>
      <w:rPr>
        <w:rFonts w:ascii="Arial" w:hAnsi="Arial" w:hint="default"/>
      </w:rPr>
    </w:lvl>
    <w:lvl w:ilvl="2" w:tplc="78F6FDEC" w:tentative="1">
      <w:start w:val="1"/>
      <w:numFmt w:val="bullet"/>
      <w:lvlText w:val="●"/>
      <w:lvlJc w:val="left"/>
      <w:pPr>
        <w:tabs>
          <w:tab w:val="num" w:pos="2160"/>
        </w:tabs>
        <w:ind w:left="2160" w:hanging="360"/>
      </w:pPr>
      <w:rPr>
        <w:rFonts w:ascii="Arial" w:hAnsi="Arial" w:hint="default"/>
      </w:rPr>
    </w:lvl>
    <w:lvl w:ilvl="3" w:tplc="D1462B4A" w:tentative="1">
      <w:start w:val="1"/>
      <w:numFmt w:val="bullet"/>
      <w:lvlText w:val="●"/>
      <w:lvlJc w:val="left"/>
      <w:pPr>
        <w:tabs>
          <w:tab w:val="num" w:pos="2880"/>
        </w:tabs>
        <w:ind w:left="2880" w:hanging="360"/>
      </w:pPr>
      <w:rPr>
        <w:rFonts w:ascii="Arial" w:hAnsi="Arial" w:hint="default"/>
      </w:rPr>
    </w:lvl>
    <w:lvl w:ilvl="4" w:tplc="2A0C82E6" w:tentative="1">
      <w:start w:val="1"/>
      <w:numFmt w:val="bullet"/>
      <w:lvlText w:val="●"/>
      <w:lvlJc w:val="left"/>
      <w:pPr>
        <w:tabs>
          <w:tab w:val="num" w:pos="3600"/>
        </w:tabs>
        <w:ind w:left="3600" w:hanging="360"/>
      </w:pPr>
      <w:rPr>
        <w:rFonts w:ascii="Arial" w:hAnsi="Arial" w:hint="default"/>
      </w:rPr>
    </w:lvl>
    <w:lvl w:ilvl="5" w:tplc="100CE972" w:tentative="1">
      <w:start w:val="1"/>
      <w:numFmt w:val="bullet"/>
      <w:lvlText w:val="●"/>
      <w:lvlJc w:val="left"/>
      <w:pPr>
        <w:tabs>
          <w:tab w:val="num" w:pos="4320"/>
        </w:tabs>
        <w:ind w:left="4320" w:hanging="360"/>
      </w:pPr>
      <w:rPr>
        <w:rFonts w:ascii="Arial" w:hAnsi="Arial" w:hint="default"/>
      </w:rPr>
    </w:lvl>
    <w:lvl w:ilvl="6" w:tplc="42FC10C2" w:tentative="1">
      <w:start w:val="1"/>
      <w:numFmt w:val="bullet"/>
      <w:lvlText w:val="●"/>
      <w:lvlJc w:val="left"/>
      <w:pPr>
        <w:tabs>
          <w:tab w:val="num" w:pos="5040"/>
        </w:tabs>
        <w:ind w:left="5040" w:hanging="360"/>
      </w:pPr>
      <w:rPr>
        <w:rFonts w:ascii="Arial" w:hAnsi="Arial" w:hint="default"/>
      </w:rPr>
    </w:lvl>
    <w:lvl w:ilvl="7" w:tplc="3D2C2F2C" w:tentative="1">
      <w:start w:val="1"/>
      <w:numFmt w:val="bullet"/>
      <w:lvlText w:val="●"/>
      <w:lvlJc w:val="left"/>
      <w:pPr>
        <w:tabs>
          <w:tab w:val="num" w:pos="5760"/>
        </w:tabs>
        <w:ind w:left="5760" w:hanging="360"/>
      </w:pPr>
      <w:rPr>
        <w:rFonts w:ascii="Arial" w:hAnsi="Arial" w:hint="default"/>
      </w:rPr>
    </w:lvl>
    <w:lvl w:ilvl="8" w:tplc="00DA1922"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13B6630C"/>
    <w:multiLevelType w:val="hybridMultilevel"/>
    <w:tmpl w:val="2536EA1C"/>
    <w:lvl w:ilvl="0" w:tplc="FB0CBBC8">
      <w:start w:val="1"/>
      <w:numFmt w:val="bullet"/>
      <w:lvlText w:val="●"/>
      <w:lvlJc w:val="left"/>
      <w:pPr>
        <w:tabs>
          <w:tab w:val="num" w:pos="720"/>
        </w:tabs>
        <w:ind w:left="720" w:hanging="360"/>
      </w:pPr>
      <w:rPr>
        <w:rFonts w:ascii="Arial" w:hAnsi="Arial" w:hint="default"/>
      </w:rPr>
    </w:lvl>
    <w:lvl w:ilvl="1" w:tplc="5D9C93EA" w:tentative="1">
      <w:start w:val="1"/>
      <w:numFmt w:val="bullet"/>
      <w:lvlText w:val="●"/>
      <w:lvlJc w:val="left"/>
      <w:pPr>
        <w:tabs>
          <w:tab w:val="num" w:pos="1440"/>
        </w:tabs>
        <w:ind w:left="1440" w:hanging="360"/>
      </w:pPr>
      <w:rPr>
        <w:rFonts w:ascii="Arial" w:hAnsi="Arial" w:hint="default"/>
      </w:rPr>
    </w:lvl>
    <w:lvl w:ilvl="2" w:tplc="DE726CDA" w:tentative="1">
      <w:start w:val="1"/>
      <w:numFmt w:val="bullet"/>
      <w:lvlText w:val="●"/>
      <w:lvlJc w:val="left"/>
      <w:pPr>
        <w:tabs>
          <w:tab w:val="num" w:pos="2160"/>
        </w:tabs>
        <w:ind w:left="2160" w:hanging="360"/>
      </w:pPr>
      <w:rPr>
        <w:rFonts w:ascii="Arial" w:hAnsi="Arial" w:hint="default"/>
      </w:rPr>
    </w:lvl>
    <w:lvl w:ilvl="3" w:tplc="4BBCC084" w:tentative="1">
      <w:start w:val="1"/>
      <w:numFmt w:val="bullet"/>
      <w:lvlText w:val="●"/>
      <w:lvlJc w:val="left"/>
      <w:pPr>
        <w:tabs>
          <w:tab w:val="num" w:pos="2880"/>
        </w:tabs>
        <w:ind w:left="2880" w:hanging="360"/>
      </w:pPr>
      <w:rPr>
        <w:rFonts w:ascii="Arial" w:hAnsi="Arial" w:hint="default"/>
      </w:rPr>
    </w:lvl>
    <w:lvl w:ilvl="4" w:tplc="388A7CEA" w:tentative="1">
      <w:start w:val="1"/>
      <w:numFmt w:val="bullet"/>
      <w:lvlText w:val="●"/>
      <w:lvlJc w:val="left"/>
      <w:pPr>
        <w:tabs>
          <w:tab w:val="num" w:pos="3600"/>
        </w:tabs>
        <w:ind w:left="3600" w:hanging="360"/>
      </w:pPr>
      <w:rPr>
        <w:rFonts w:ascii="Arial" w:hAnsi="Arial" w:hint="default"/>
      </w:rPr>
    </w:lvl>
    <w:lvl w:ilvl="5" w:tplc="8CE496E6" w:tentative="1">
      <w:start w:val="1"/>
      <w:numFmt w:val="bullet"/>
      <w:lvlText w:val="●"/>
      <w:lvlJc w:val="left"/>
      <w:pPr>
        <w:tabs>
          <w:tab w:val="num" w:pos="4320"/>
        </w:tabs>
        <w:ind w:left="4320" w:hanging="360"/>
      </w:pPr>
      <w:rPr>
        <w:rFonts w:ascii="Arial" w:hAnsi="Arial" w:hint="default"/>
      </w:rPr>
    </w:lvl>
    <w:lvl w:ilvl="6" w:tplc="5BCC2B0C" w:tentative="1">
      <w:start w:val="1"/>
      <w:numFmt w:val="bullet"/>
      <w:lvlText w:val="●"/>
      <w:lvlJc w:val="left"/>
      <w:pPr>
        <w:tabs>
          <w:tab w:val="num" w:pos="5040"/>
        </w:tabs>
        <w:ind w:left="5040" w:hanging="360"/>
      </w:pPr>
      <w:rPr>
        <w:rFonts w:ascii="Arial" w:hAnsi="Arial" w:hint="default"/>
      </w:rPr>
    </w:lvl>
    <w:lvl w:ilvl="7" w:tplc="BFAA6B48" w:tentative="1">
      <w:start w:val="1"/>
      <w:numFmt w:val="bullet"/>
      <w:lvlText w:val="●"/>
      <w:lvlJc w:val="left"/>
      <w:pPr>
        <w:tabs>
          <w:tab w:val="num" w:pos="5760"/>
        </w:tabs>
        <w:ind w:left="5760" w:hanging="360"/>
      </w:pPr>
      <w:rPr>
        <w:rFonts w:ascii="Arial" w:hAnsi="Arial" w:hint="default"/>
      </w:rPr>
    </w:lvl>
    <w:lvl w:ilvl="8" w:tplc="26480D8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13BD6401"/>
    <w:multiLevelType w:val="hybridMultilevel"/>
    <w:tmpl w:val="7448890A"/>
    <w:lvl w:ilvl="0" w:tplc="DD84B474">
      <w:start w:val="1"/>
      <w:numFmt w:val="bullet"/>
      <w:lvlText w:val="●"/>
      <w:lvlJc w:val="left"/>
      <w:pPr>
        <w:tabs>
          <w:tab w:val="num" w:pos="720"/>
        </w:tabs>
        <w:ind w:left="720" w:hanging="360"/>
      </w:pPr>
      <w:rPr>
        <w:rFonts w:ascii="Arial" w:hAnsi="Arial" w:hint="default"/>
      </w:rPr>
    </w:lvl>
    <w:lvl w:ilvl="1" w:tplc="55C6F1F8" w:tentative="1">
      <w:start w:val="1"/>
      <w:numFmt w:val="bullet"/>
      <w:lvlText w:val="●"/>
      <w:lvlJc w:val="left"/>
      <w:pPr>
        <w:tabs>
          <w:tab w:val="num" w:pos="1440"/>
        </w:tabs>
        <w:ind w:left="1440" w:hanging="360"/>
      </w:pPr>
      <w:rPr>
        <w:rFonts w:ascii="Arial" w:hAnsi="Arial" w:hint="default"/>
      </w:rPr>
    </w:lvl>
    <w:lvl w:ilvl="2" w:tplc="6BD2BC24" w:tentative="1">
      <w:start w:val="1"/>
      <w:numFmt w:val="bullet"/>
      <w:lvlText w:val="●"/>
      <w:lvlJc w:val="left"/>
      <w:pPr>
        <w:tabs>
          <w:tab w:val="num" w:pos="2160"/>
        </w:tabs>
        <w:ind w:left="2160" w:hanging="360"/>
      </w:pPr>
      <w:rPr>
        <w:rFonts w:ascii="Arial" w:hAnsi="Arial" w:hint="default"/>
      </w:rPr>
    </w:lvl>
    <w:lvl w:ilvl="3" w:tplc="50FEACCA" w:tentative="1">
      <w:start w:val="1"/>
      <w:numFmt w:val="bullet"/>
      <w:lvlText w:val="●"/>
      <w:lvlJc w:val="left"/>
      <w:pPr>
        <w:tabs>
          <w:tab w:val="num" w:pos="2880"/>
        </w:tabs>
        <w:ind w:left="2880" w:hanging="360"/>
      </w:pPr>
      <w:rPr>
        <w:rFonts w:ascii="Arial" w:hAnsi="Arial" w:hint="default"/>
      </w:rPr>
    </w:lvl>
    <w:lvl w:ilvl="4" w:tplc="7716E412" w:tentative="1">
      <w:start w:val="1"/>
      <w:numFmt w:val="bullet"/>
      <w:lvlText w:val="●"/>
      <w:lvlJc w:val="left"/>
      <w:pPr>
        <w:tabs>
          <w:tab w:val="num" w:pos="3600"/>
        </w:tabs>
        <w:ind w:left="3600" w:hanging="360"/>
      </w:pPr>
      <w:rPr>
        <w:rFonts w:ascii="Arial" w:hAnsi="Arial" w:hint="default"/>
      </w:rPr>
    </w:lvl>
    <w:lvl w:ilvl="5" w:tplc="3D7C187E" w:tentative="1">
      <w:start w:val="1"/>
      <w:numFmt w:val="bullet"/>
      <w:lvlText w:val="●"/>
      <w:lvlJc w:val="left"/>
      <w:pPr>
        <w:tabs>
          <w:tab w:val="num" w:pos="4320"/>
        </w:tabs>
        <w:ind w:left="4320" w:hanging="360"/>
      </w:pPr>
      <w:rPr>
        <w:rFonts w:ascii="Arial" w:hAnsi="Arial" w:hint="default"/>
      </w:rPr>
    </w:lvl>
    <w:lvl w:ilvl="6" w:tplc="20D87E4E" w:tentative="1">
      <w:start w:val="1"/>
      <w:numFmt w:val="bullet"/>
      <w:lvlText w:val="●"/>
      <w:lvlJc w:val="left"/>
      <w:pPr>
        <w:tabs>
          <w:tab w:val="num" w:pos="5040"/>
        </w:tabs>
        <w:ind w:left="5040" w:hanging="360"/>
      </w:pPr>
      <w:rPr>
        <w:rFonts w:ascii="Arial" w:hAnsi="Arial" w:hint="default"/>
      </w:rPr>
    </w:lvl>
    <w:lvl w:ilvl="7" w:tplc="EEB079A4" w:tentative="1">
      <w:start w:val="1"/>
      <w:numFmt w:val="bullet"/>
      <w:lvlText w:val="●"/>
      <w:lvlJc w:val="left"/>
      <w:pPr>
        <w:tabs>
          <w:tab w:val="num" w:pos="5760"/>
        </w:tabs>
        <w:ind w:left="5760" w:hanging="360"/>
      </w:pPr>
      <w:rPr>
        <w:rFonts w:ascii="Arial" w:hAnsi="Arial" w:hint="default"/>
      </w:rPr>
    </w:lvl>
    <w:lvl w:ilvl="8" w:tplc="EB525B36"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175B27B0"/>
    <w:multiLevelType w:val="hybridMultilevel"/>
    <w:tmpl w:val="9BD0149C"/>
    <w:lvl w:ilvl="0" w:tplc="1EC83338">
      <w:start w:val="1"/>
      <w:numFmt w:val="bullet"/>
      <w:lvlText w:val="●"/>
      <w:lvlJc w:val="left"/>
      <w:pPr>
        <w:tabs>
          <w:tab w:val="num" w:pos="720"/>
        </w:tabs>
        <w:ind w:left="720" w:hanging="360"/>
      </w:pPr>
      <w:rPr>
        <w:rFonts w:ascii="Arial" w:hAnsi="Arial" w:hint="default"/>
      </w:rPr>
    </w:lvl>
    <w:lvl w:ilvl="1" w:tplc="560205D8" w:tentative="1">
      <w:start w:val="1"/>
      <w:numFmt w:val="bullet"/>
      <w:lvlText w:val="●"/>
      <w:lvlJc w:val="left"/>
      <w:pPr>
        <w:tabs>
          <w:tab w:val="num" w:pos="1440"/>
        </w:tabs>
        <w:ind w:left="1440" w:hanging="360"/>
      </w:pPr>
      <w:rPr>
        <w:rFonts w:ascii="Arial" w:hAnsi="Arial" w:hint="default"/>
      </w:rPr>
    </w:lvl>
    <w:lvl w:ilvl="2" w:tplc="A400FB42" w:tentative="1">
      <w:start w:val="1"/>
      <w:numFmt w:val="bullet"/>
      <w:lvlText w:val="●"/>
      <w:lvlJc w:val="left"/>
      <w:pPr>
        <w:tabs>
          <w:tab w:val="num" w:pos="2160"/>
        </w:tabs>
        <w:ind w:left="2160" w:hanging="360"/>
      </w:pPr>
      <w:rPr>
        <w:rFonts w:ascii="Arial" w:hAnsi="Arial" w:hint="default"/>
      </w:rPr>
    </w:lvl>
    <w:lvl w:ilvl="3" w:tplc="9BCED752" w:tentative="1">
      <w:start w:val="1"/>
      <w:numFmt w:val="bullet"/>
      <w:lvlText w:val="●"/>
      <w:lvlJc w:val="left"/>
      <w:pPr>
        <w:tabs>
          <w:tab w:val="num" w:pos="2880"/>
        </w:tabs>
        <w:ind w:left="2880" w:hanging="360"/>
      </w:pPr>
      <w:rPr>
        <w:rFonts w:ascii="Arial" w:hAnsi="Arial" w:hint="default"/>
      </w:rPr>
    </w:lvl>
    <w:lvl w:ilvl="4" w:tplc="271CCB8E" w:tentative="1">
      <w:start w:val="1"/>
      <w:numFmt w:val="bullet"/>
      <w:lvlText w:val="●"/>
      <w:lvlJc w:val="left"/>
      <w:pPr>
        <w:tabs>
          <w:tab w:val="num" w:pos="3600"/>
        </w:tabs>
        <w:ind w:left="3600" w:hanging="360"/>
      </w:pPr>
      <w:rPr>
        <w:rFonts w:ascii="Arial" w:hAnsi="Arial" w:hint="default"/>
      </w:rPr>
    </w:lvl>
    <w:lvl w:ilvl="5" w:tplc="A10E2EBE" w:tentative="1">
      <w:start w:val="1"/>
      <w:numFmt w:val="bullet"/>
      <w:lvlText w:val="●"/>
      <w:lvlJc w:val="left"/>
      <w:pPr>
        <w:tabs>
          <w:tab w:val="num" w:pos="4320"/>
        </w:tabs>
        <w:ind w:left="4320" w:hanging="360"/>
      </w:pPr>
      <w:rPr>
        <w:rFonts w:ascii="Arial" w:hAnsi="Arial" w:hint="default"/>
      </w:rPr>
    </w:lvl>
    <w:lvl w:ilvl="6" w:tplc="BE08B67E" w:tentative="1">
      <w:start w:val="1"/>
      <w:numFmt w:val="bullet"/>
      <w:lvlText w:val="●"/>
      <w:lvlJc w:val="left"/>
      <w:pPr>
        <w:tabs>
          <w:tab w:val="num" w:pos="5040"/>
        </w:tabs>
        <w:ind w:left="5040" w:hanging="360"/>
      </w:pPr>
      <w:rPr>
        <w:rFonts w:ascii="Arial" w:hAnsi="Arial" w:hint="default"/>
      </w:rPr>
    </w:lvl>
    <w:lvl w:ilvl="7" w:tplc="AD02D4B4" w:tentative="1">
      <w:start w:val="1"/>
      <w:numFmt w:val="bullet"/>
      <w:lvlText w:val="●"/>
      <w:lvlJc w:val="left"/>
      <w:pPr>
        <w:tabs>
          <w:tab w:val="num" w:pos="5760"/>
        </w:tabs>
        <w:ind w:left="5760" w:hanging="360"/>
      </w:pPr>
      <w:rPr>
        <w:rFonts w:ascii="Arial" w:hAnsi="Arial" w:hint="default"/>
      </w:rPr>
    </w:lvl>
    <w:lvl w:ilvl="8" w:tplc="98741C5A"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18523376"/>
    <w:multiLevelType w:val="hybridMultilevel"/>
    <w:tmpl w:val="F1086694"/>
    <w:lvl w:ilvl="0" w:tplc="A4F4B888">
      <w:start w:val="1"/>
      <w:numFmt w:val="bullet"/>
      <w:lvlText w:val="●"/>
      <w:lvlJc w:val="left"/>
      <w:pPr>
        <w:tabs>
          <w:tab w:val="num" w:pos="720"/>
        </w:tabs>
        <w:ind w:left="720" w:hanging="360"/>
      </w:pPr>
      <w:rPr>
        <w:rFonts w:ascii="Arial" w:hAnsi="Arial" w:hint="default"/>
      </w:rPr>
    </w:lvl>
    <w:lvl w:ilvl="1" w:tplc="F36C0822" w:tentative="1">
      <w:start w:val="1"/>
      <w:numFmt w:val="bullet"/>
      <w:lvlText w:val="●"/>
      <w:lvlJc w:val="left"/>
      <w:pPr>
        <w:tabs>
          <w:tab w:val="num" w:pos="1440"/>
        </w:tabs>
        <w:ind w:left="1440" w:hanging="360"/>
      </w:pPr>
      <w:rPr>
        <w:rFonts w:ascii="Arial" w:hAnsi="Arial" w:hint="default"/>
      </w:rPr>
    </w:lvl>
    <w:lvl w:ilvl="2" w:tplc="529A3378" w:tentative="1">
      <w:start w:val="1"/>
      <w:numFmt w:val="bullet"/>
      <w:lvlText w:val="●"/>
      <w:lvlJc w:val="left"/>
      <w:pPr>
        <w:tabs>
          <w:tab w:val="num" w:pos="2160"/>
        </w:tabs>
        <w:ind w:left="2160" w:hanging="360"/>
      </w:pPr>
      <w:rPr>
        <w:rFonts w:ascii="Arial" w:hAnsi="Arial" w:hint="default"/>
      </w:rPr>
    </w:lvl>
    <w:lvl w:ilvl="3" w:tplc="1086327A" w:tentative="1">
      <w:start w:val="1"/>
      <w:numFmt w:val="bullet"/>
      <w:lvlText w:val="●"/>
      <w:lvlJc w:val="left"/>
      <w:pPr>
        <w:tabs>
          <w:tab w:val="num" w:pos="2880"/>
        </w:tabs>
        <w:ind w:left="2880" w:hanging="360"/>
      </w:pPr>
      <w:rPr>
        <w:rFonts w:ascii="Arial" w:hAnsi="Arial" w:hint="default"/>
      </w:rPr>
    </w:lvl>
    <w:lvl w:ilvl="4" w:tplc="03BE120E" w:tentative="1">
      <w:start w:val="1"/>
      <w:numFmt w:val="bullet"/>
      <w:lvlText w:val="●"/>
      <w:lvlJc w:val="left"/>
      <w:pPr>
        <w:tabs>
          <w:tab w:val="num" w:pos="3600"/>
        </w:tabs>
        <w:ind w:left="3600" w:hanging="360"/>
      </w:pPr>
      <w:rPr>
        <w:rFonts w:ascii="Arial" w:hAnsi="Arial" w:hint="default"/>
      </w:rPr>
    </w:lvl>
    <w:lvl w:ilvl="5" w:tplc="EC04F452" w:tentative="1">
      <w:start w:val="1"/>
      <w:numFmt w:val="bullet"/>
      <w:lvlText w:val="●"/>
      <w:lvlJc w:val="left"/>
      <w:pPr>
        <w:tabs>
          <w:tab w:val="num" w:pos="4320"/>
        </w:tabs>
        <w:ind w:left="4320" w:hanging="360"/>
      </w:pPr>
      <w:rPr>
        <w:rFonts w:ascii="Arial" w:hAnsi="Arial" w:hint="default"/>
      </w:rPr>
    </w:lvl>
    <w:lvl w:ilvl="6" w:tplc="B944D8E0" w:tentative="1">
      <w:start w:val="1"/>
      <w:numFmt w:val="bullet"/>
      <w:lvlText w:val="●"/>
      <w:lvlJc w:val="left"/>
      <w:pPr>
        <w:tabs>
          <w:tab w:val="num" w:pos="5040"/>
        </w:tabs>
        <w:ind w:left="5040" w:hanging="360"/>
      </w:pPr>
      <w:rPr>
        <w:rFonts w:ascii="Arial" w:hAnsi="Arial" w:hint="default"/>
      </w:rPr>
    </w:lvl>
    <w:lvl w:ilvl="7" w:tplc="C290BBFA" w:tentative="1">
      <w:start w:val="1"/>
      <w:numFmt w:val="bullet"/>
      <w:lvlText w:val="●"/>
      <w:lvlJc w:val="left"/>
      <w:pPr>
        <w:tabs>
          <w:tab w:val="num" w:pos="5760"/>
        </w:tabs>
        <w:ind w:left="5760" w:hanging="360"/>
      </w:pPr>
      <w:rPr>
        <w:rFonts w:ascii="Arial" w:hAnsi="Arial" w:hint="default"/>
      </w:rPr>
    </w:lvl>
    <w:lvl w:ilvl="8" w:tplc="EE420CF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185C2FC7"/>
    <w:multiLevelType w:val="hybridMultilevel"/>
    <w:tmpl w:val="2C4A7058"/>
    <w:lvl w:ilvl="0" w:tplc="7B865AEA">
      <w:start w:val="1"/>
      <w:numFmt w:val="bullet"/>
      <w:lvlText w:val="●"/>
      <w:lvlJc w:val="left"/>
      <w:pPr>
        <w:tabs>
          <w:tab w:val="num" w:pos="720"/>
        </w:tabs>
        <w:ind w:left="720" w:hanging="360"/>
      </w:pPr>
      <w:rPr>
        <w:rFonts w:ascii="Arial" w:hAnsi="Arial" w:hint="default"/>
      </w:rPr>
    </w:lvl>
    <w:lvl w:ilvl="1" w:tplc="34C48A42" w:tentative="1">
      <w:start w:val="1"/>
      <w:numFmt w:val="bullet"/>
      <w:lvlText w:val="●"/>
      <w:lvlJc w:val="left"/>
      <w:pPr>
        <w:tabs>
          <w:tab w:val="num" w:pos="1440"/>
        </w:tabs>
        <w:ind w:left="1440" w:hanging="360"/>
      </w:pPr>
      <w:rPr>
        <w:rFonts w:ascii="Arial" w:hAnsi="Arial" w:hint="default"/>
      </w:rPr>
    </w:lvl>
    <w:lvl w:ilvl="2" w:tplc="A7F4AD4A" w:tentative="1">
      <w:start w:val="1"/>
      <w:numFmt w:val="bullet"/>
      <w:lvlText w:val="●"/>
      <w:lvlJc w:val="left"/>
      <w:pPr>
        <w:tabs>
          <w:tab w:val="num" w:pos="2160"/>
        </w:tabs>
        <w:ind w:left="2160" w:hanging="360"/>
      </w:pPr>
      <w:rPr>
        <w:rFonts w:ascii="Arial" w:hAnsi="Arial" w:hint="default"/>
      </w:rPr>
    </w:lvl>
    <w:lvl w:ilvl="3" w:tplc="8DEC3F04" w:tentative="1">
      <w:start w:val="1"/>
      <w:numFmt w:val="bullet"/>
      <w:lvlText w:val="●"/>
      <w:lvlJc w:val="left"/>
      <w:pPr>
        <w:tabs>
          <w:tab w:val="num" w:pos="2880"/>
        </w:tabs>
        <w:ind w:left="2880" w:hanging="360"/>
      </w:pPr>
      <w:rPr>
        <w:rFonts w:ascii="Arial" w:hAnsi="Arial" w:hint="default"/>
      </w:rPr>
    </w:lvl>
    <w:lvl w:ilvl="4" w:tplc="EE34DE82" w:tentative="1">
      <w:start w:val="1"/>
      <w:numFmt w:val="bullet"/>
      <w:lvlText w:val="●"/>
      <w:lvlJc w:val="left"/>
      <w:pPr>
        <w:tabs>
          <w:tab w:val="num" w:pos="3600"/>
        </w:tabs>
        <w:ind w:left="3600" w:hanging="360"/>
      </w:pPr>
      <w:rPr>
        <w:rFonts w:ascii="Arial" w:hAnsi="Arial" w:hint="default"/>
      </w:rPr>
    </w:lvl>
    <w:lvl w:ilvl="5" w:tplc="C568A5AC" w:tentative="1">
      <w:start w:val="1"/>
      <w:numFmt w:val="bullet"/>
      <w:lvlText w:val="●"/>
      <w:lvlJc w:val="left"/>
      <w:pPr>
        <w:tabs>
          <w:tab w:val="num" w:pos="4320"/>
        </w:tabs>
        <w:ind w:left="4320" w:hanging="360"/>
      </w:pPr>
      <w:rPr>
        <w:rFonts w:ascii="Arial" w:hAnsi="Arial" w:hint="default"/>
      </w:rPr>
    </w:lvl>
    <w:lvl w:ilvl="6" w:tplc="5CF246A0" w:tentative="1">
      <w:start w:val="1"/>
      <w:numFmt w:val="bullet"/>
      <w:lvlText w:val="●"/>
      <w:lvlJc w:val="left"/>
      <w:pPr>
        <w:tabs>
          <w:tab w:val="num" w:pos="5040"/>
        </w:tabs>
        <w:ind w:left="5040" w:hanging="360"/>
      </w:pPr>
      <w:rPr>
        <w:rFonts w:ascii="Arial" w:hAnsi="Arial" w:hint="default"/>
      </w:rPr>
    </w:lvl>
    <w:lvl w:ilvl="7" w:tplc="E932BA8E" w:tentative="1">
      <w:start w:val="1"/>
      <w:numFmt w:val="bullet"/>
      <w:lvlText w:val="●"/>
      <w:lvlJc w:val="left"/>
      <w:pPr>
        <w:tabs>
          <w:tab w:val="num" w:pos="5760"/>
        </w:tabs>
        <w:ind w:left="5760" w:hanging="360"/>
      </w:pPr>
      <w:rPr>
        <w:rFonts w:ascii="Arial" w:hAnsi="Arial" w:hint="default"/>
      </w:rPr>
    </w:lvl>
    <w:lvl w:ilvl="8" w:tplc="7AF222C0"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18C204FA"/>
    <w:multiLevelType w:val="hybridMultilevel"/>
    <w:tmpl w:val="1E2E37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1A7E1B7C"/>
    <w:multiLevelType w:val="hybridMultilevel"/>
    <w:tmpl w:val="2520C3DC"/>
    <w:lvl w:ilvl="0" w:tplc="4A4CC5FA">
      <w:start w:val="1"/>
      <w:numFmt w:val="bullet"/>
      <w:lvlText w:val="●"/>
      <w:lvlJc w:val="left"/>
      <w:pPr>
        <w:tabs>
          <w:tab w:val="num" w:pos="720"/>
        </w:tabs>
        <w:ind w:left="720" w:hanging="360"/>
      </w:pPr>
      <w:rPr>
        <w:rFonts w:ascii="Arial" w:hAnsi="Arial" w:hint="default"/>
      </w:rPr>
    </w:lvl>
    <w:lvl w:ilvl="1" w:tplc="8DD6B110" w:tentative="1">
      <w:start w:val="1"/>
      <w:numFmt w:val="bullet"/>
      <w:lvlText w:val="●"/>
      <w:lvlJc w:val="left"/>
      <w:pPr>
        <w:tabs>
          <w:tab w:val="num" w:pos="1440"/>
        </w:tabs>
        <w:ind w:left="1440" w:hanging="360"/>
      </w:pPr>
      <w:rPr>
        <w:rFonts w:ascii="Arial" w:hAnsi="Arial" w:hint="default"/>
      </w:rPr>
    </w:lvl>
    <w:lvl w:ilvl="2" w:tplc="618235D2" w:tentative="1">
      <w:start w:val="1"/>
      <w:numFmt w:val="bullet"/>
      <w:lvlText w:val="●"/>
      <w:lvlJc w:val="left"/>
      <w:pPr>
        <w:tabs>
          <w:tab w:val="num" w:pos="2160"/>
        </w:tabs>
        <w:ind w:left="2160" w:hanging="360"/>
      </w:pPr>
      <w:rPr>
        <w:rFonts w:ascii="Arial" w:hAnsi="Arial" w:hint="default"/>
      </w:rPr>
    </w:lvl>
    <w:lvl w:ilvl="3" w:tplc="18E2038A" w:tentative="1">
      <w:start w:val="1"/>
      <w:numFmt w:val="bullet"/>
      <w:lvlText w:val="●"/>
      <w:lvlJc w:val="left"/>
      <w:pPr>
        <w:tabs>
          <w:tab w:val="num" w:pos="2880"/>
        </w:tabs>
        <w:ind w:left="2880" w:hanging="360"/>
      </w:pPr>
      <w:rPr>
        <w:rFonts w:ascii="Arial" w:hAnsi="Arial" w:hint="default"/>
      </w:rPr>
    </w:lvl>
    <w:lvl w:ilvl="4" w:tplc="169EECC6" w:tentative="1">
      <w:start w:val="1"/>
      <w:numFmt w:val="bullet"/>
      <w:lvlText w:val="●"/>
      <w:lvlJc w:val="left"/>
      <w:pPr>
        <w:tabs>
          <w:tab w:val="num" w:pos="3600"/>
        </w:tabs>
        <w:ind w:left="3600" w:hanging="360"/>
      </w:pPr>
      <w:rPr>
        <w:rFonts w:ascii="Arial" w:hAnsi="Arial" w:hint="default"/>
      </w:rPr>
    </w:lvl>
    <w:lvl w:ilvl="5" w:tplc="FD96EB6E" w:tentative="1">
      <w:start w:val="1"/>
      <w:numFmt w:val="bullet"/>
      <w:lvlText w:val="●"/>
      <w:lvlJc w:val="left"/>
      <w:pPr>
        <w:tabs>
          <w:tab w:val="num" w:pos="4320"/>
        </w:tabs>
        <w:ind w:left="4320" w:hanging="360"/>
      </w:pPr>
      <w:rPr>
        <w:rFonts w:ascii="Arial" w:hAnsi="Arial" w:hint="default"/>
      </w:rPr>
    </w:lvl>
    <w:lvl w:ilvl="6" w:tplc="8ED05648" w:tentative="1">
      <w:start w:val="1"/>
      <w:numFmt w:val="bullet"/>
      <w:lvlText w:val="●"/>
      <w:lvlJc w:val="left"/>
      <w:pPr>
        <w:tabs>
          <w:tab w:val="num" w:pos="5040"/>
        </w:tabs>
        <w:ind w:left="5040" w:hanging="360"/>
      </w:pPr>
      <w:rPr>
        <w:rFonts w:ascii="Arial" w:hAnsi="Arial" w:hint="default"/>
      </w:rPr>
    </w:lvl>
    <w:lvl w:ilvl="7" w:tplc="6D5CFA40" w:tentative="1">
      <w:start w:val="1"/>
      <w:numFmt w:val="bullet"/>
      <w:lvlText w:val="●"/>
      <w:lvlJc w:val="left"/>
      <w:pPr>
        <w:tabs>
          <w:tab w:val="num" w:pos="5760"/>
        </w:tabs>
        <w:ind w:left="5760" w:hanging="360"/>
      </w:pPr>
      <w:rPr>
        <w:rFonts w:ascii="Arial" w:hAnsi="Arial" w:hint="default"/>
      </w:rPr>
    </w:lvl>
    <w:lvl w:ilvl="8" w:tplc="004A9660"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1A9B6509"/>
    <w:multiLevelType w:val="hybridMultilevel"/>
    <w:tmpl w:val="8A28C3C2"/>
    <w:lvl w:ilvl="0" w:tplc="97B6D0A2">
      <w:start w:val="1"/>
      <w:numFmt w:val="bullet"/>
      <w:lvlText w:val="●"/>
      <w:lvlJc w:val="left"/>
      <w:pPr>
        <w:tabs>
          <w:tab w:val="num" w:pos="720"/>
        </w:tabs>
        <w:ind w:left="720" w:hanging="360"/>
      </w:pPr>
      <w:rPr>
        <w:rFonts w:ascii="Arial" w:hAnsi="Arial" w:hint="default"/>
      </w:rPr>
    </w:lvl>
    <w:lvl w:ilvl="1" w:tplc="9352354A" w:tentative="1">
      <w:start w:val="1"/>
      <w:numFmt w:val="bullet"/>
      <w:lvlText w:val="●"/>
      <w:lvlJc w:val="left"/>
      <w:pPr>
        <w:tabs>
          <w:tab w:val="num" w:pos="1440"/>
        </w:tabs>
        <w:ind w:left="1440" w:hanging="360"/>
      </w:pPr>
      <w:rPr>
        <w:rFonts w:ascii="Arial" w:hAnsi="Arial" w:hint="default"/>
      </w:rPr>
    </w:lvl>
    <w:lvl w:ilvl="2" w:tplc="C4207B4C" w:tentative="1">
      <w:start w:val="1"/>
      <w:numFmt w:val="bullet"/>
      <w:lvlText w:val="●"/>
      <w:lvlJc w:val="left"/>
      <w:pPr>
        <w:tabs>
          <w:tab w:val="num" w:pos="2160"/>
        </w:tabs>
        <w:ind w:left="2160" w:hanging="360"/>
      </w:pPr>
      <w:rPr>
        <w:rFonts w:ascii="Arial" w:hAnsi="Arial" w:hint="default"/>
      </w:rPr>
    </w:lvl>
    <w:lvl w:ilvl="3" w:tplc="8DC6506C" w:tentative="1">
      <w:start w:val="1"/>
      <w:numFmt w:val="bullet"/>
      <w:lvlText w:val="●"/>
      <w:lvlJc w:val="left"/>
      <w:pPr>
        <w:tabs>
          <w:tab w:val="num" w:pos="2880"/>
        </w:tabs>
        <w:ind w:left="2880" w:hanging="360"/>
      </w:pPr>
      <w:rPr>
        <w:rFonts w:ascii="Arial" w:hAnsi="Arial" w:hint="default"/>
      </w:rPr>
    </w:lvl>
    <w:lvl w:ilvl="4" w:tplc="9132A700" w:tentative="1">
      <w:start w:val="1"/>
      <w:numFmt w:val="bullet"/>
      <w:lvlText w:val="●"/>
      <w:lvlJc w:val="left"/>
      <w:pPr>
        <w:tabs>
          <w:tab w:val="num" w:pos="3600"/>
        </w:tabs>
        <w:ind w:left="3600" w:hanging="360"/>
      </w:pPr>
      <w:rPr>
        <w:rFonts w:ascii="Arial" w:hAnsi="Arial" w:hint="default"/>
      </w:rPr>
    </w:lvl>
    <w:lvl w:ilvl="5" w:tplc="5F48B648" w:tentative="1">
      <w:start w:val="1"/>
      <w:numFmt w:val="bullet"/>
      <w:lvlText w:val="●"/>
      <w:lvlJc w:val="left"/>
      <w:pPr>
        <w:tabs>
          <w:tab w:val="num" w:pos="4320"/>
        </w:tabs>
        <w:ind w:left="4320" w:hanging="360"/>
      </w:pPr>
      <w:rPr>
        <w:rFonts w:ascii="Arial" w:hAnsi="Arial" w:hint="default"/>
      </w:rPr>
    </w:lvl>
    <w:lvl w:ilvl="6" w:tplc="779AD1F4" w:tentative="1">
      <w:start w:val="1"/>
      <w:numFmt w:val="bullet"/>
      <w:lvlText w:val="●"/>
      <w:lvlJc w:val="left"/>
      <w:pPr>
        <w:tabs>
          <w:tab w:val="num" w:pos="5040"/>
        </w:tabs>
        <w:ind w:left="5040" w:hanging="360"/>
      </w:pPr>
      <w:rPr>
        <w:rFonts w:ascii="Arial" w:hAnsi="Arial" w:hint="default"/>
      </w:rPr>
    </w:lvl>
    <w:lvl w:ilvl="7" w:tplc="1F2C1A8A" w:tentative="1">
      <w:start w:val="1"/>
      <w:numFmt w:val="bullet"/>
      <w:lvlText w:val="●"/>
      <w:lvlJc w:val="left"/>
      <w:pPr>
        <w:tabs>
          <w:tab w:val="num" w:pos="5760"/>
        </w:tabs>
        <w:ind w:left="5760" w:hanging="360"/>
      </w:pPr>
      <w:rPr>
        <w:rFonts w:ascii="Arial" w:hAnsi="Arial" w:hint="default"/>
      </w:rPr>
    </w:lvl>
    <w:lvl w:ilvl="8" w:tplc="A2120220"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1EAA193D"/>
    <w:multiLevelType w:val="hybridMultilevel"/>
    <w:tmpl w:val="BF2EF858"/>
    <w:lvl w:ilvl="0" w:tplc="FD309CB0">
      <w:start w:val="1"/>
      <w:numFmt w:val="bullet"/>
      <w:lvlText w:val="●"/>
      <w:lvlJc w:val="left"/>
      <w:pPr>
        <w:tabs>
          <w:tab w:val="num" w:pos="720"/>
        </w:tabs>
        <w:ind w:left="720" w:hanging="360"/>
      </w:pPr>
      <w:rPr>
        <w:rFonts w:ascii="Arial" w:hAnsi="Arial" w:hint="default"/>
      </w:rPr>
    </w:lvl>
    <w:lvl w:ilvl="1" w:tplc="BD2A7C36" w:tentative="1">
      <w:start w:val="1"/>
      <w:numFmt w:val="bullet"/>
      <w:lvlText w:val="●"/>
      <w:lvlJc w:val="left"/>
      <w:pPr>
        <w:tabs>
          <w:tab w:val="num" w:pos="1440"/>
        </w:tabs>
        <w:ind w:left="1440" w:hanging="360"/>
      </w:pPr>
      <w:rPr>
        <w:rFonts w:ascii="Arial" w:hAnsi="Arial" w:hint="default"/>
      </w:rPr>
    </w:lvl>
    <w:lvl w:ilvl="2" w:tplc="ACFA7E3A" w:tentative="1">
      <w:start w:val="1"/>
      <w:numFmt w:val="bullet"/>
      <w:lvlText w:val="●"/>
      <w:lvlJc w:val="left"/>
      <w:pPr>
        <w:tabs>
          <w:tab w:val="num" w:pos="2160"/>
        </w:tabs>
        <w:ind w:left="2160" w:hanging="360"/>
      </w:pPr>
      <w:rPr>
        <w:rFonts w:ascii="Arial" w:hAnsi="Arial" w:hint="default"/>
      </w:rPr>
    </w:lvl>
    <w:lvl w:ilvl="3" w:tplc="D46EFFD8" w:tentative="1">
      <w:start w:val="1"/>
      <w:numFmt w:val="bullet"/>
      <w:lvlText w:val="●"/>
      <w:lvlJc w:val="left"/>
      <w:pPr>
        <w:tabs>
          <w:tab w:val="num" w:pos="2880"/>
        </w:tabs>
        <w:ind w:left="2880" w:hanging="360"/>
      </w:pPr>
      <w:rPr>
        <w:rFonts w:ascii="Arial" w:hAnsi="Arial" w:hint="default"/>
      </w:rPr>
    </w:lvl>
    <w:lvl w:ilvl="4" w:tplc="9D567A78" w:tentative="1">
      <w:start w:val="1"/>
      <w:numFmt w:val="bullet"/>
      <w:lvlText w:val="●"/>
      <w:lvlJc w:val="left"/>
      <w:pPr>
        <w:tabs>
          <w:tab w:val="num" w:pos="3600"/>
        </w:tabs>
        <w:ind w:left="3600" w:hanging="360"/>
      </w:pPr>
      <w:rPr>
        <w:rFonts w:ascii="Arial" w:hAnsi="Arial" w:hint="default"/>
      </w:rPr>
    </w:lvl>
    <w:lvl w:ilvl="5" w:tplc="D5720FFC" w:tentative="1">
      <w:start w:val="1"/>
      <w:numFmt w:val="bullet"/>
      <w:lvlText w:val="●"/>
      <w:lvlJc w:val="left"/>
      <w:pPr>
        <w:tabs>
          <w:tab w:val="num" w:pos="4320"/>
        </w:tabs>
        <w:ind w:left="4320" w:hanging="360"/>
      </w:pPr>
      <w:rPr>
        <w:rFonts w:ascii="Arial" w:hAnsi="Arial" w:hint="default"/>
      </w:rPr>
    </w:lvl>
    <w:lvl w:ilvl="6" w:tplc="B464ECDA" w:tentative="1">
      <w:start w:val="1"/>
      <w:numFmt w:val="bullet"/>
      <w:lvlText w:val="●"/>
      <w:lvlJc w:val="left"/>
      <w:pPr>
        <w:tabs>
          <w:tab w:val="num" w:pos="5040"/>
        </w:tabs>
        <w:ind w:left="5040" w:hanging="360"/>
      </w:pPr>
      <w:rPr>
        <w:rFonts w:ascii="Arial" w:hAnsi="Arial" w:hint="default"/>
      </w:rPr>
    </w:lvl>
    <w:lvl w:ilvl="7" w:tplc="E8603E16" w:tentative="1">
      <w:start w:val="1"/>
      <w:numFmt w:val="bullet"/>
      <w:lvlText w:val="●"/>
      <w:lvlJc w:val="left"/>
      <w:pPr>
        <w:tabs>
          <w:tab w:val="num" w:pos="5760"/>
        </w:tabs>
        <w:ind w:left="5760" w:hanging="360"/>
      </w:pPr>
      <w:rPr>
        <w:rFonts w:ascii="Arial" w:hAnsi="Arial" w:hint="default"/>
      </w:rPr>
    </w:lvl>
    <w:lvl w:ilvl="8" w:tplc="3474D886"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1F385886"/>
    <w:multiLevelType w:val="hybridMultilevel"/>
    <w:tmpl w:val="A9CA3BF4"/>
    <w:lvl w:ilvl="0" w:tplc="89EC9D30">
      <w:start w:val="1"/>
      <w:numFmt w:val="bullet"/>
      <w:lvlText w:val="■"/>
      <w:lvlJc w:val="left"/>
      <w:pPr>
        <w:tabs>
          <w:tab w:val="num" w:pos="720"/>
        </w:tabs>
        <w:ind w:left="720" w:hanging="360"/>
      </w:pPr>
      <w:rPr>
        <w:rFonts w:ascii="Arial" w:hAnsi="Arial" w:hint="default"/>
      </w:rPr>
    </w:lvl>
    <w:lvl w:ilvl="1" w:tplc="A8347C42" w:tentative="1">
      <w:start w:val="1"/>
      <w:numFmt w:val="bullet"/>
      <w:lvlText w:val="■"/>
      <w:lvlJc w:val="left"/>
      <w:pPr>
        <w:tabs>
          <w:tab w:val="num" w:pos="1440"/>
        </w:tabs>
        <w:ind w:left="1440" w:hanging="360"/>
      </w:pPr>
      <w:rPr>
        <w:rFonts w:ascii="Arial" w:hAnsi="Arial" w:hint="default"/>
      </w:rPr>
    </w:lvl>
    <w:lvl w:ilvl="2" w:tplc="8A0EA35A" w:tentative="1">
      <w:start w:val="1"/>
      <w:numFmt w:val="bullet"/>
      <w:lvlText w:val="■"/>
      <w:lvlJc w:val="left"/>
      <w:pPr>
        <w:tabs>
          <w:tab w:val="num" w:pos="2160"/>
        </w:tabs>
        <w:ind w:left="2160" w:hanging="360"/>
      </w:pPr>
      <w:rPr>
        <w:rFonts w:ascii="Arial" w:hAnsi="Arial" w:hint="default"/>
      </w:rPr>
    </w:lvl>
    <w:lvl w:ilvl="3" w:tplc="1D603236" w:tentative="1">
      <w:start w:val="1"/>
      <w:numFmt w:val="bullet"/>
      <w:lvlText w:val="■"/>
      <w:lvlJc w:val="left"/>
      <w:pPr>
        <w:tabs>
          <w:tab w:val="num" w:pos="2880"/>
        </w:tabs>
        <w:ind w:left="2880" w:hanging="360"/>
      </w:pPr>
      <w:rPr>
        <w:rFonts w:ascii="Arial" w:hAnsi="Arial" w:hint="default"/>
      </w:rPr>
    </w:lvl>
    <w:lvl w:ilvl="4" w:tplc="AF746DA8" w:tentative="1">
      <w:start w:val="1"/>
      <w:numFmt w:val="bullet"/>
      <w:lvlText w:val="■"/>
      <w:lvlJc w:val="left"/>
      <w:pPr>
        <w:tabs>
          <w:tab w:val="num" w:pos="3600"/>
        </w:tabs>
        <w:ind w:left="3600" w:hanging="360"/>
      </w:pPr>
      <w:rPr>
        <w:rFonts w:ascii="Arial" w:hAnsi="Arial" w:hint="default"/>
      </w:rPr>
    </w:lvl>
    <w:lvl w:ilvl="5" w:tplc="51EAF6FE" w:tentative="1">
      <w:start w:val="1"/>
      <w:numFmt w:val="bullet"/>
      <w:lvlText w:val="■"/>
      <w:lvlJc w:val="left"/>
      <w:pPr>
        <w:tabs>
          <w:tab w:val="num" w:pos="4320"/>
        </w:tabs>
        <w:ind w:left="4320" w:hanging="360"/>
      </w:pPr>
      <w:rPr>
        <w:rFonts w:ascii="Arial" w:hAnsi="Arial" w:hint="default"/>
      </w:rPr>
    </w:lvl>
    <w:lvl w:ilvl="6" w:tplc="253AAC0A" w:tentative="1">
      <w:start w:val="1"/>
      <w:numFmt w:val="bullet"/>
      <w:lvlText w:val="■"/>
      <w:lvlJc w:val="left"/>
      <w:pPr>
        <w:tabs>
          <w:tab w:val="num" w:pos="5040"/>
        </w:tabs>
        <w:ind w:left="5040" w:hanging="360"/>
      </w:pPr>
      <w:rPr>
        <w:rFonts w:ascii="Arial" w:hAnsi="Arial" w:hint="default"/>
      </w:rPr>
    </w:lvl>
    <w:lvl w:ilvl="7" w:tplc="AF36524A" w:tentative="1">
      <w:start w:val="1"/>
      <w:numFmt w:val="bullet"/>
      <w:lvlText w:val="■"/>
      <w:lvlJc w:val="left"/>
      <w:pPr>
        <w:tabs>
          <w:tab w:val="num" w:pos="5760"/>
        </w:tabs>
        <w:ind w:left="5760" w:hanging="360"/>
      </w:pPr>
      <w:rPr>
        <w:rFonts w:ascii="Arial" w:hAnsi="Arial" w:hint="default"/>
      </w:rPr>
    </w:lvl>
    <w:lvl w:ilvl="8" w:tplc="4E64B458"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20C262F5"/>
    <w:multiLevelType w:val="hybridMultilevel"/>
    <w:tmpl w:val="3F1ED068"/>
    <w:lvl w:ilvl="0" w:tplc="A6581416">
      <w:start w:val="1"/>
      <w:numFmt w:val="bullet"/>
      <w:lvlText w:val="●"/>
      <w:lvlJc w:val="left"/>
      <w:pPr>
        <w:tabs>
          <w:tab w:val="num" w:pos="720"/>
        </w:tabs>
        <w:ind w:left="720" w:hanging="360"/>
      </w:pPr>
      <w:rPr>
        <w:rFonts w:ascii="Arial" w:hAnsi="Arial" w:hint="default"/>
      </w:rPr>
    </w:lvl>
    <w:lvl w:ilvl="1" w:tplc="F562720E" w:tentative="1">
      <w:start w:val="1"/>
      <w:numFmt w:val="bullet"/>
      <w:lvlText w:val="●"/>
      <w:lvlJc w:val="left"/>
      <w:pPr>
        <w:tabs>
          <w:tab w:val="num" w:pos="1440"/>
        </w:tabs>
        <w:ind w:left="1440" w:hanging="360"/>
      </w:pPr>
      <w:rPr>
        <w:rFonts w:ascii="Arial" w:hAnsi="Arial" w:hint="default"/>
      </w:rPr>
    </w:lvl>
    <w:lvl w:ilvl="2" w:tplc="24D8FDF0" w:tentative="1">
      <w:start w:val="1"/>
      <w:numFmt w:val="bullet"/>
      <w:lvlText w:val="●"/>
      <w:lvlJc w:val="left"/>
      <w:pPr>
        <w:tabs>
          <w:tab w:val="num" w:pos="2160"/>
        </w:tabs>
        <w:ind w:left="2160" w:hanging="360"/>
      </w:pPr>
      <w:rPr>
        <w:rFonts w:ascii="Arial" w:hAnsi="Arial" w:hint="default"/>
      </w:rPr>
    </w:lvl>
    <w:lvl w:ilvl="3" w:tplc="879840F2" w:tentative="1">
      <w:start w:val="1"/>
      <w:numFmt w:val="bullet"/>
      <w:lvlText w:val="●"/>
      <w:lvlJc w:val="left"/>
      <w:pPr>
        <w:tabs>
          <w:tab w:val="num" w:pos="2880"/>
        </w:tabs>
        <w:ind w:left="2880" w:hanging="360"/>
      </w:pPr>
      <w:rPr>
        <w:rFonts w:ascii="Arial" w:hAnsi="Arial" w:hint="default"/>
      </w:rPr>
    </w:lvl>
    <w:lvl w:ilvl="4" w:tplc="0524785C" w:tentative="1">
      <w:start w:val="1"/>
      <w:numFmt w:val="bullet"/>
      <w:lvlText w:val="●"/>
      <w:lvlJc w:val="left"/>
      <w:pPr>
        <w:tabs>
          <w:tab w:val="num" w:pos="3600"/>
        </w:tabs>
        <w:ind w:left="3600" w:hanging="360"/>
      </w:pPr>
      <w:rPr>
        <w:rFonts w:ascii="Arial" w:hAnsi="Arial" w:hint="default"/>
      </w:rPr>
    </w:lvl>
    <w:lvl w:ilvl="5" w:tplc="E7868174" w:tentative="1">
      <w:start w:val="1"/>
      <w:numFmt w:val="bullet"/>
      <w:lvlText w:val="●"/>
      <w:lvlJc w:val="left"/>
      <w:pPr>
        <w:tabs>
          <w:tab w:val="num" w:pos="4320"/>
        </w:tabs>
        <w:ind w:left="4320" w:hanging="360"/>
      </w:pPr>
      <w:rPr>
        <w:rFonts w:ascii="Arial" w:hAnsi="Arial" w:hint="default"/>
      </w:rPr>
    </w:lvl>
    <w:lvl w:ilvl="6" w:tplc="E332A028" w:tentative="1">
      <w:start w:val="1"/>
      <w:numFmt w:val="bullet"/>
      <w:lvlText w:val="●"/>
      <w:lvlJc w:val="left"/>
      <w:pPr>
        <w:tabs>
          <w:tab w:val="num" w:pos="5040"/>
        </w:tabs>
        <w:ind w:left="5040" w:hanging="360"/>
      </w:pPr>
      <w:rPr>
        <w:rFonts w:ascii="Arial" w:hAnsi="Arial" w:hint="default"/>
      </w:rPr>
    </w:lvl>
    <w:lvl w:ilvl="7" w:tplc="93F0DEE2" w:tentative="1">
      <w:start w:val="1"/>
      <w:numFmt w:val="bullet"/>
      <w:lvlText w:val="●"/>
      <w:lvlJc w:val="left"/>
      <w:pPr>
        <w:tabs>
          <w:tab w:val="num" w:pos="5760"/>
        </w:tabs>
        <w:ind w:left="5760" w:hanging="360"/>
      </w:pPr>
      <w:rPr>
        <w:rFonts w:ascii="Arial" w:hAnsi="Arial" w:hint="default"/>
      </w:rPr>
    </w:lvl>
    <w:lvl w:ilvl="8" w:tplc="15DCEB9C"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266A6619"/>
    <w:multiLevelType w:val="hybridMultilevel"/>
    <w:tmpl w:val="39109B30"/>
    <w:lvl w:ilvl="0" w:tplc="EB885708">
      <w:start w:val="1"/>
      <w:numFmt w:val="bullet"/>
      <w:lvlText w:val="●"/>
      <w:lvlJc w:val="left"/>
      <w:pPr>
        <w:tabs>
          <w:tab w:val="num" w:pos="720"/>
        </w:tabs>
        <w:ind w:left="720" w:hanging="360"/>
      </w:pPr>
      <w:rPr>
        <w:rFonts w:ascii="Arial" w:hAnsi="Arial" w:hint="default"/>
      </w:rPr>
    </w:lvl>
    <w:lvl w:ilvl="1" w:tplc="51E40C66" w:tentative="1">
      <w:start w:val="1"/>
      <w:numFmt w:val="bullet"/>
      <w:lvlText w:val="●"/>
      <w:lvlJc w:val="left"/>
      <w:pPr>
        <w:tabs>
          <w:tab w:val="num" w:pos="1440"/>
        </w:tabs>
        <w:ind w:left="1440" w:hanging="360"/>
      </w:pPr>
      <w:rPr>
        <w:rFonts w:ascii="Arial" w:hAnsi="Arial" w:hint="default"/>
      </w:rPr>
    </w:lvl>
    <w:lvl w:ilvl="2" w:tplc="EF1EE65E" w:tentative="1">
      <w:start w:val="1"/>
      <w:numFmt w:val="bullet"/>
      <w:lvlText w:val="●"/>
      <w:lvlJc w:val="left"/>
      <w:pPr>
        <w:tabs>
          <w:tab w:val="num" w:pos="2160"/>
        </w:tabs>
        <w:ind w:left="2160" w:hanging="360"/>
      </w:pPr>
      <w:rPr>
        <w:rFonts w:ascii="Arial" w:hAnsi="Arial" w:hint="default"/>
      </w:rPr>
    </w:lvl>
    <w:lvl w:ilvl="3" w:tplc="66042DD2" w:tentative="1">
      <w:start w:val="1"/>
      <w:numFmt w:val="bullet"/>
      <w:lvlText w:val="●"/>
      <w:lvlJc w:val="left"/>
      <w:pPr>
        <w:tabs>
          <w:tab w:val="num" w:pos="2880"/>
        </w:tabs>
        <w:ind w:left="2880" w:hanging="360"/>
      </w:pPr>
      <w:rPr>
        <w:rFonts w:ascii="Arial" w:hAnsi="Arial" w:hint="default"/>
      </w:rPr>
    </w:lvl>
    <w:lvl w:ilvl="4" w:tplc="4106016E" w:tentative="1">
      <w:start w:val="1"/>
      <w:numFmt w:val="bullet"/>
      <w:lvlText w:val="●"/>
      <w:lvlJc w:val="left"/>
      <w:pPr>
        <w:tabs>
          <w:tab w:val="num" w:pos="3600"/>
        </w:tabs>
        <w:ind w:left="3600" w:hanging="360"/>
      </w:pPr>
      <w:rPr>
        <w:rFonts w:ascii="Arial" w:hAnsi="Arial" w:hint="default"/>
      </w:rPr>
    </w:lvl>
    <w:lvl w:ilvl="5" w:tplc="3162DAE6" w:tentative="1">
      <w:start w:val="1"/>
      <w:numFmt w:val="bullet"/>
      <w:lvlText w:val="●"/>
      <w:lvlJc w:val="left"/>
      <w:pPr>
        <w:tabs>
          <w:tab w:val="num" w:pos="4320"/>
        </w:tabs>
        <w:ind w:left="4320" w:hanging="360"/>
      </w:pPr>
      <w:rPr>
        <w:rFonts w:ascii="Arial" w:hAnsi="Arial" w:hint="default"/>
      </w:rPr>
    </w:lvl>
    <w:lvl w:ilvl="6" w:tplc="4252D55C" w:tentative="1">
      <w:start w:val="1"/>
      <w:numFmt w:val="bullet"/>
      <w:lvlText w:val="●"/>
      <w:lvlJc w:val="left"/>
      <w:pPr>
        <w:tabs>
          <w:tab w:val="num" w:pos="5040"/>
        </w:tabs>
        <w:ind w:left="5040" w:hanging="360"/>
      </w:pPr>
      <w:rPr>
        <w:rFonts w:ascii="Arial" w:hAnsi="Arial" w:hint="default"/>
      </w:rPr>
    </w:lvl>
    <w:lvl w:ilvl="7" w:tplc="A5682538" w:tentative="1">
      <w:start w:val="1"/>
      <w:numFmt w:val="bullet"/>
      <w:lvlText w:val="●"/>
      <w:lvlJc w:val="left"/>
      <w:pPr>
        <w:tabs>
          <w:tab w:val="num" w:pos="5760"/>
        </w:tabs>
        <w:ind w:left="5760" w:hanging="360"/>
      </w:pPr>
      <w:rPr>
        <w:rFonts w:ascii="Arial" w:hAnsi="Arial" w:hint="default"/>
      </w:rPr>
    </w:lvl>
    <w:lvl w:ilvl="8" w:tplc="5B3A4E72"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26E1453C"/>
    <w:multiLevelType w:val="hybridMultilevel"/>
    <w:tmpl w:val="9B581212"/>
    <w:lvl w:ilvl="0" w:tplc="10090001">
      <w:start w:val="1"/>
      <w:numFmt w:val="bullet"/>
      <w:lvlText w:val=""/>
      <w:lvlJc w:val="left"/>
      <w:pPr>
        <w:ind w:left="720" w:hanging="360"/>
      </w:pPr>
      <w:rPr>
        <w:rFonts w:ascii="Symbol" w:hAnsi="Symbol" w:hint="default"/>
      </w:rPr>
    </w:lvl>
    <w:lvl w:ilvl="1" w:tplc="6F70BBD2">
      <w:numFmt w:val="bullet"/>
      <w:lvlText w:val="·"/>
      <w:lvlJc w:val="left"/>
      <w:pPr>
        <w:ind w:left="1440" w:hanging="360"/>
      </w:pPr>
      <w:rPr>
        <w:rFonts w:ascii="Arial" w:eastAsia="Arial" w:hAnsi="Arial" w:cs="Aria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2A3912F8"/>
    <w:multiLevelType w:val="hybridMultilevel"/>
    <w:tmpl w:val="CF441BA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2CBE3A67"/>
    <w:multiLevelType w:val="hybridMultilevel"/>
    <w:tmpl w:val="9084B81A"/>
    <w:lvl w:ilvl="0" w:tplc="6BF86EA4">
      <w:start w:val="1"/>
      <w:numFmt w:val="bullet"/>
      <w:lvlText w:val="●"/>
      <w:lvlJc w:val="left"/>
      <w:pPr>
        <w:tabs>
          <w:tab w:val="num" w:pos="720"/>
        </w:tabs>
        <w:ind w:left="720" w:hanging="360"/>
      </w:pPr>
      <w:rPr>
        <w:rFonts w:ascii="Arial" w:hAnsi="Arial" w:hint="default"/>
      </w:rPr>
    </w:lvl>
    <w:lvl w:ilvl="1" w:tplc="EA2674FA" w:tentative="1">
      <w:start w:val="1"/>
      <w:numFmt w:val="bullet"/>
      <w:lvlText w:val="●"/>
      <w:lvlJc w:val="left"/>
      <w:pPr>
        <w:tabs>
          <w:tab w:val="num" w:pos="1440"/>
        </w:tabs>
        <w:ind w:left="1440" w:hanging="360"/>
      </w:pPr>
      <w:rPr>
        <w:rFonts w:ascii="Arial" w:hAnsi="Arial" w:hint="default"/>
      </w:rPr>
    </w:lvl>
    <w:lvl w:ilvl="2" w:tplc="2ECE1288" w:tentative="1">
      <w:start w:val="1"/>
      <w:numFmt w:val="bullet"/>
      <w:lvlText w:val="●"/>
      <w:lvlJc w:val="left"/>
      <w:pPr>
        <w:tabs>
          <w:tab w:val="num" w:pos="2160"/>
        </w:tabs>
        <w:ind w:left="2160" w:hanging="360"/>
      </w:pPr>
      <w:rPr>
        <w:rFonts w:ascii="Arial" w:hAnsi="Arial" w:hint="default"/>
      </w:rPr>
    </w:lvl>
    <w:lvl w:ilvl="3" w:tplc="587AC19C" w:tentative="1">
      <w:start w:val="1"/>
      <w:numFmt w:val="bullet"/>
      <w:lvlText w:val="●"/>
      <w:lvlJc w:val="left"/>
      <w:pPr>
        <w:tabs>
          <w:tab w:val="num" w:pos="2880"/>
        </w:tabs>
        <w:ind w:left="2880" w:hanging="360"/>
      </w:pPr>
      <w:rPr>
        <w:rFonts w:ascii="Arial" w:hAnsi="Arial" w:hint="default"/>
      </w:rPr>
    </w:lvl>
    <w:lvl w:ilvl="4" w:tplc="2C18E200" w:tentative="1">
      <w:start w:val="1"/>
      <w:numFmt w:val="bullet"/>
      <w:lvlText w:val="●"/>
      <w:lvlJc w:val="left"/>
      <w:pPr>
        <w:tabs>
          <w:tab w:val="num" w:pos="3600"/>
        </w:tabs>
        <w:ind w:left="3600" w:hanging="360"/>
      </w:pPr>
      <w:rPr>
        <w:rFonts w:ascii="Arial" w:hAnsi="Arial" w:hint="default"/>
      </w:rPr>
    </w:lvl>
    <w:lvl w:ilvl="5" w:tplc="C60C4182" w:tentative="1">
      <w:start w:val="1"/>
      <w:numFmt w:val="bullet"/>
      <w:lvlText w:val="●"/>
      <w:lvlJc w:val="left"/>
      <w:pPr>
        <w:tabs>
          <w:tab w:val="num" w:pos="4320"/>
        </w:tabs>
        <w:ind w:left="4320" w:hanging="360"/>
      </w:pPr>
      <w:rPr>
        <w:rFonts w:ascii="Arial" w:hAnsi="Arial" w:hint="default"/>
      </w:rPr>
    </w:lvl>
    <w:lvl w:ilvl="6" w:tplc="83280142" w:tentative="1">
      <w:start w:val="1"/>
      <w:numFmt w:val="bullet"/>
      <w:lvlText w:val="●"/>
      <w:lvlJc w:val="left"/>
      <w:pPr>
        <w:tabs>
          <w:tab w:val="num" w:pos="5040"/>
        </w:tabs>
        <w:ind w:left="5040" w:hanging="360"/>
      </w:pPr>
      <w:rPr>
        <w:rFonts w:ascii="Arial" w:hAnsi="Arial" w:hint="default"/>
      </w:rPr>
    </w:lvl>
    <w:lvl w:ilvl="7" w:tplc="A532E5F8" w:tentative="1">
      <w:start w:val="1"/>
      <w:numFmt w:val="bullet"/>
      <w:lvlText w:val="●"/>
      <w:lvlJc w:val="left"/>
      <w:pPr>
        <w:tabs>
          <w:tab w:val="num" w:pos="5760"/>
        </w:tabs>
        <w:ind w:left="5760" w:hanging="360"/>
      </w:pPr>
      <w:rPr>
        <w:rFonts w:ascii="Arial" w:hAnsi="Arial" w:hint="default"/>
      </w:rPr>
    </w:lvl>
    <w:lvl w:ilvl="8" w:tplc="1610AB36"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2CCA7F7E"/>
    <w:multiLevelType w:val="hybridMultilevel"/>
    <w:tmpl w:val="D332A6E2"/>
    <w:lvl w:ilvl="0" w:tplc="A6768C9E">
      <w:start w:val="1"/>
      <w:numFmt w:val="bullet"/>
      <w:lvlText w:val="●"/>
      <w:lvlJc w:val="left"/>
      <w:pPr>
        <w:tabs>
          <w:tab w:val="num" w:pos="720"/>
        </w:tabs>
        <w:ind w:left="720" w:hanging="360"/>
      </w:pPr>
      <w:rPr>
        <w:rFonts w:ascii="Arial" w:hAnsi="Arial" w:hint="default"/>
      </w:rPr>
    </w:lvl>
    <w:lvl w:ilvl="1" w:tplc="1B90BF6E" w:tentative="1">
      <w:start w:val="1"/>
      <w:numFmt w:val="bullet"/>
      <w:lvlText w:val="●"/>
      <w:lvlJc w:val="left"/>
      <w:pPr>
        <w:tabs>
          <w:tab w:val="num" w:pos="1440"/>
        </w:tabs>
        <w:ind w:left="1440" w:hanging="360"/>
      </w:pPr>
      <w:rPr>
        <w:rFonts w:ascii="Arial" w:hAnsi="Arial" w:hint="default"/>
      </w:rPr>
    </w:lvl>
    <w:lvl w:ilvl="2" w:tplc="6212B75C" w:tentative="1">
      <w:start w:val="1"/>
      <w:numFmt w:val="bullet"/>
      <w:lvlText w:val="●"/>
      <w:lvlJc w:val="left"/>
      <w:pPr>
        <w:tabs>
          <w:tab w:val="num" w:pos="2160"/>
        </w:tabs>
        <w:ind w:left="2160" w:hanging="360"/>
      </w:pPr>
      <w:rPr>
        <w:rFonts w:ascii="Arial" w:hAnsi="Arial" w:hint="default"/>
      </w:rPr>
    </w:lvl>
    <w:lvl w:ilvl="3" w:tplc="E7263E86" w:tentative="1">
      <w:start w:val="1"/>
      <w:numFmt w:val="bullet"/>
      <w:lvlText w:val="●"/>
      <w:lvlJc w:val="left"/>
      <w:pPr>
        <w:tabs>
          <w:tab w:val="num" w:pos="2880"/>
        </w:tabs>
        <w:ind w:left="2880" w:hanging="360"/>
      </w:pPr>
      <w:rPr>
        <w:rFonts w:ascii="Arial" w:hAnsi="Arial" w:hint="default"/>
      </w:rPr>
    </w:lvl>
    <w:lvl w:ilvl="4" w:tplc="104EE45C" w:tentative="1">
      <w:start w:val="1"/>
      <w:numFmt w:val="bullet"/>
      <w:lvlText w:val="●"/>
      <w:lvlJc w:val="left"/>
      <w:pPr>
        <w:tabs>
          <w:tab w:val="num" w:pos="3600"/>
        </w:tabs>
        <w:ind w:left="3600" w:hanging="360"/>
      </w:pPr>
      <w:rPr>
        <w:rFonts w:ascii="Arial" w:hAnsi="Arial" w:hint="default"/>
      </w:rPr>
    </w:lvl>
    <w:lvl w:ilvl="5" w:tplc="21261242" w:tentative="1">
      <w:start w:val="1"/>
      <w:numFmt w:val="bullet"/>
      <w:lvlText w:val="●"/>
      <w:lvlJc w:val="left"/>
      <w:pPr>
        <w:tabs>
          <w:tab w:val="num" w:pos="4320"/>
        </w:tabs>
        <w:ind w:left="4320" w:hanging="360"/>
      </w:pPr>
      <w:rPr>
        <w:rFonts w:ascii="Arial" w:hAnsi="Arial" w:hint="default"/>
      </w:rPr>
    </w:lvl>
    <w:lvl w:ilvl="6" w:tplc="BF30321E" w:tentative="1">
      <w:start w:val="1"/>
      <w:numFmt w:val="bullet"/>
      <w:lvlText w:val="●"/>
      <w:lvlJc w:val="left"/>
      <w:pPr>
        <w:tabs>
          <w:tab w:val="num" w:pos="5040"/>
        </w:tabs>
        <w:ind w:left="5040" w:hanging="360"/>
      </w:pPr>
      <w:rPr>
        <w:rFonts w:ascii="Arial" w:hAnsi="Arial" w:hint="default"/>
      </w:rPr>
    </w:lvl>
    <w:lvl w:ilvl="7" w:tplc="01D6AB3A" w:tentative="1">
      <w:start w:val="1"/>
      <w:numFmt w:val="bullet"/>
      <w:lvlText w:val="●"/>
      <w:lvlJc w:val="left"/>
      <w:pPr>
        <w:tabs>
          <w:tab w:val="num" w:pos="5760"/>
        </w:tabs>
        <w:ind w:left="5760" w:hanging="360"/>
      </w:pPr>
      <w:rPr>
        <w:rFonts w:ascii="Arial" w:hAnsi="Arial" w:hint="default"/>
      </w:rPr>
    </w:lvl>
    <w:lvl w:ilvl="8" w:tplc="701ECBE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2DE67F49"/>
    <w:multiLevelType w:val="hybridMultilevel"/>
    <w:tmpl w:val="B49064A2"/>
    <w:lvl w:ilvl="0" w:tplc="314C7CCE">
      <w:start w:val="1"/>
      <w:numFmt w:val="bullet"/>
      <w:lvlText w:val="●"/>
      <w:lvlJc w:val="left"/>
      <w:pPr>
        <w:tabs>
          <w:tab w:val="num" w:pos="720"/>
        </w:tabs>
        <w:ind w:left="720" w:hanging="360"/>
      </w:pPr>
      <w:rPr>
        <w:rFonts w:ascii="Arial" w:hAnsi="Arial" w:hint="default"/>
      </w:rPr>
    </w:lvl>
    <w:lvl w:ilvl="1" w:tplc="6EECC2E4" w:tentative="1">
      <w:start w:val="1"/>
      <w:numFmt w:val="bullet"/>
      <w:lvlText w:val="●"/>
      <w:lvlJc w:val="left"/>
      <w:pPr>
        <w:tabs>
          <w:tab w:val="num" w:pos="1440"/>
        </w:tabs>
        <w:ind w:left="1440" w:hanging="360"/>
      </w:pPr>
      <w:rPr>
        <w:rFonts w:ascii="Arial" w:hAnsi="Arial" w:hint="default"/>
      </w:rPr>
    </w:lvl>
    <w:lvl w:ilvl="2" w:tplc="2CF2A20C" w:tentative="1">
      <w:start w:val="1"/>
      <w:numFmt w:val="bullet"/>
      <w:lvlText w:val="●"/>
      <w:lvlJc w:val="left"/>
      <w:pPr>
        <w:tabs>
          <w:tab w:val="num" w:pos="2160"/>
        </w:tabs>
        <w:ind w:left="2160" w:hanging="360"/>
      </w:pPr>
      <w:rPr>
        <w:rFonts w:ascii="Arial" w:hAnsi="Arial" w:hint="default"/>
      </w:rPr>
    </w:lvl>
    <w:lvl w:ilvl="3" w:tplc="4F6A0A4E" w:tentative="1">
      <w:start w:val="1"/>
      <w:numFmt w:val="bullet"/>
      <w:lvlText w:val="●"/>
      <w:lvlJc w:val="left"/>
      <w:pPr>
        <w:tabs>
          <w:tab w:val="num" w:pos="2880"/>
        </w:tabs>
        <w:ind w:left="2880" w:hanging="360"/>
      </w:pPr>
      <w:rPr>
        <w:rFonts w:ascii="Arial" w:hAnsi="Arial" w:hint="default"/>
      </w:rPr>
    </w:lvl>
    <w:lvl w:ilvl="4" w:tplc="D7A2E246" w:tentative="1">
      <w:start w:val="1"/>
      <w:numFmt w:val="bullet"/>
      <w:lvlText w:val="●"/>
      <w:lvlJc w:val="left"/>
      <w:pPr>
        <w:tabs>
          <w:tab w:val="num" w:pos="3600"/>
        </w:tabs>
        <w:ind w:left="3600" w:hanging="360"/>
      </w:pPr>
      <w:rPr>
        <w:rFonts w:ascii="Arial" w:hAnsi="Arial" w:hint="default"/>
      </w:rPr>
    </w:lvl>
    <w:lvl w:ilvl="5" w:tplc="390AA832" w:tentative="1">
      <w:start w:val="1"/>
      <w:numFmt w:val="bullet"/>
      <w:lvlText w:val="●"/>
      <w:lvlJc w:val="left"/>
      <w:pPr>
        <w:tabs>
          <w:tab w:val="num" w:pos="4320"/>
        </w:tabs>
        <w:ind w:left="4320" w:hanging="360"/>
      </w:pPr>
      <w:rPr>
        <w:rFonts w:ascii="Arial" w:hAnsi="Arial" w:hint="default"/>
      </w:rPr>
    </w:lvl>
    <w:lvl w:ilvl="6" w:tplc="20AE321A" w:tentative="1">
      <w:start w:val="1"/>
      <w:numFmt w:val="bullet"/>
      <w:lvlText w:val="●"/>
      <w:lvlJc w:val="left"/>
      <w:pPr>
        <w:tabs>
          <w:tab w:val="num" w:pos="5040"/>
        </w:tabs>
        <w:ind w:left="5040" w:hanging="360"/>
      </w:pPr>
      <w:rPr>
        <w:rFonts w:ascii="Arial" w:hAnsi="Arial" w:hint="default"/>
      </w:rPr>
    </w:lvl>
    <w:lvl w:ilvl="7" w:tplc="62E67600" w:tentative="1">
      <w:start w:val="1"/>
      <w:numFmt w:val="bullet"/>
      <w:lvlText w:val="●"/>
      <w:lvlJc w:val="left"/>
      <w:pPr>
        <w:tabs>
          <w:tab w:val="num" w:pos="5760"/>
        </w:tabs>
        <w:ind w:left="5760" w:hanging="360"/>
      </w:pPr>
      <w:rPr>
        <w:rFonts w:ascii="Arial" w:hAnsi="Arial" w:hint="default"/>
      </w:rPr>
    </w:lvl>
    <w:lvl w:ilvl="8" w:tplc="7E08855C"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2E966609"/>
    <w:multiLevelType w:val="hybridMultilevel"/>
    <w:tmpl w:val="46E2D28E"/>
    <w:lvl w:ilvl="0" w:tplc="08341CC0">
      <w:start w:val="1"/>
      <w:numFmt w:val="bullet"/>
      <w:lvlText w:val="●"/>
      <w:lvlJc w:val="left"/>
      <w:pPr>
        <w:tabs>
          <w:tab w:val="num" w:pos="720"/>
        </w:tabs>
        <w:ind w:left="720" w:hanging="360"/>
      </w:pPr>
      <w:rPr>
        <w:rFonts w:ascii="Arial" w:hAnsi="Arial" w:hint="default"/>
      </w:rPr>
    </w:lvl>
    <w:lvl w:ilvl="1" w:tplc="5BF416B4" w:tentative="1">
      <w:start w:val="1"/>
      <w:numFmt w:val="bullet"/>
      <w:lvlText w:val="●"/>
      <w:lvlJc w:val="left"/>
      <w:pPr>
        <w:tabs>
          <w:tab w:val="num" w:pos="1440"/>
        </w:tabs>
        <w:ind w:left="1440" w:hanging="360"/>
      </w:pPr>
      <w:rPr>
        <w:rFonts w:ascii="Arial" w:hAnsi="Arial" w:hint="default"/>
      </w:rPr>
    </w:lvl>
    <w:lvl w:ilvl="2" w:tplc="662ABA76" w:tentative="1">
      <w:start w:val="1"/>
      <w:numFmt w:val="bullet"/>
      <w:lvlText w:val="●"/>
      <w:lvlJc w:val="left"/>
      <w:pPr>
        <w:tabs>
          <w:tab w:val="num" w:pos="2160"/>
        </w:tabs>
        <w:ind w:left="2160" w:hanging="360"/>
      </w:pPr>
      <w:rPr>
        <w:rFonts w:ascii="Arial" w:hAnsi="Arial" w:hint="default"/>
      </w:rPr>
    </w:lvl>
    <w:lvl w:ilvl="3" w:tplc="D8A27942" w:tentative="1">
      <w:start w:val="1"/>
      <w:numFmt w:val="bullet"/>
      <w:lvlText w:val="●"/>
      <w:lvlJc w:val="left"/>
      <w:pPr>
        <w:tabs>
          <w:tab w:val="num" w:pos="2880"/>
        </w:tabs>
        <w:ind w:left="2880" w:hanging="360"/>
      </w:pPr>
      <w:rPr>
        <w:rFonts w:ascii="Arial" w:hAnsi="Arial" w:hint="default"/>
      </w:rPr>
    </w:lvl>
    <w:lvl w:ilvl="4" w:tplc="463E3C94" w:tentative="1">
      <w:start w:val="1"/>
      <w:numFmt w:val="bullet"/>
      <w:lvlText w:val="●"/>
      <w:lvlJc w:val="left"/>
      <w:pPr>
        <w:tabs>
          <w:tab w:val="num" w:pos="3600"/>
        </w:tabs>
        <w:ind w:left="3600" w:hanging="360"/>
      </w:pPr>
      <w:rPr>
        <w:rFonts w:ascii="Arial" w:hAnsi="Arial" w:hint="default"/>
      </w:rPr>
    </w:lvl>
    <w:lvl w:ilvl="5" w:tplc="84BC9768" w:tentative="1">
      <w:start w:val="1"/>
      <w:numFmt w:val="bullet"/>
      <w:lvlText w:val="●"/>
      <w:lvlJc w:val="left"/>
      <w:pPr>
        <w:tabs>
          <w:tab w:val="num" w:pos="4320"/>
        </w:tabs>
        <w:ind w:left="4320" w:hanging="360"/>
      </w:pPr>
      <w:rPr>
        <w:rFonts w:ascii="Arial" w:hAnsi="Arial" w:hint="default"/>
      </w:rPr>
    </w:lvl>
    <w:lvl w:ilvl="6" w:tplc="ECF07B6A" w:tentative="1">
      <w:start w:val="1"/>
      <w:numFmt w:val="bullet"/>
      <w:lvlText w:val="●"/>
      <w:lvlJc w:val="left"/>
      <w:pPr>
        <w:tabs>
          <w:tab w:val="num" w:pos="5040"/>
        </w:tabs>
        <w:ind w:left="5040" w:hanging="360"/>
      </w:pPr>
      <w:rPr>
        <w:rFonts w:ascii="Arial" w:hAnsi="Arial" w:hint="default"/>
      </w:rPr>
    </w:lvl>
    <w:lvl w:ilvl="7" w:tplc="2D4E871C" w:tentative="1">
      <w:start w:val="1"/>
      <w:numFmt w:val="bullet"/>
      <w:lvlText w:val="●"/>
      <w:lvlJc w:val="left"/>
      <w:pPr>
        <w:tabs>
          <w:tab w:val="num" w:pos="5760"/>
        </w:tabs>
        <w:ind w:left="5760" w:hanging="360"/>
      </w:pPr>
      <w:rPr>
        <w:rFonts w:ascii="Arial" w:hAnsi="Arial" w:hint="default"/>
      </w:rPr>
    </w:lvl>
    <w:lvl w:ilvl="8" w:tplc="D0D2A622"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30945463"/>
    <w:multiLevelType w:val="hybridMultilevel"/>
    <w:tmpl w:val="30164022"/>
    <w:lvl w:ilvl="0" w:tplc="10090001">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Arial" w:eastAsia="Arial"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312177FF"/>
    <w:multiLevelType w:val="hybridMultilevel"/>
    <w:tmpl w:val="6A62B4FC"/>
    <w:lvl w:ilvl="0" w:tplc="AC9A02BC">
      <w:start w:val="1"/>
      <w:numFmt w:val="bullet"/>
      <w:lvlText w:val="●"/>
      <w:lvlJc w:val="left"/>
      <w:pPr>
        <w:tabs>
          <w:tab w:val="num" w:pos="720"/>
        </w:tabs>
        <w:ind w:left="720" w:hanging="360"/>
      </w:pPr>
      <w:rPr>
        <w:rFonts w:ascii="Calibri" w:hAnsi="Calibri" w:hint="default"/>
      </w:rPr>
    </w:lvl>
    <w:lvl w:ilvl="1" w:tplc="3FFE5212" w:tentative="1">
      <w:start w:val="1"/>
      <w:numFmt w:val="bullet"/>
      <w:lvlText w:val="●"/>
      <w:lvlJc w:val="left"/>
      <w:pPr>
        <w:tabs>
          <w:tab w:val="num" w:pos="1440"/>
        </w:tabs>
        <w:ind w:left="1440" w:hanging="360"/>
      </w:pPr>
      <w:rPr>
        <w:rFonts w:ascii="Calibri" w:hAnsi="Calibri" w:hint="default"/>
      </w:rPr>
    </w:lvl>
    <w:lvl w:ilvl="2" w:tplc="FA924F2C" w:tentative="1">
      <w:start w:val="1"/>
      <w:numFmt w:val="bullet"/>
      <w:lvlText w:val="●"/>
      <w:lvlJc w:val="left"/>
      <w:pPr>
        <w:tabs>
          <w:tab w:val="num" w:pos="2160"/>
        </w:tabs>
        <w:ind w:left="2160" w:hanging="360"/>
      </w:pPr>
      <w:rPr>
        <w:rFonts w:ascii="Calibri" w:hAnsi="Calibri" w:hint="default"/>
      </w:rPr>
    </w:lvl>
    <w:lvl w:ilvl="3" w:tplc="CF0A42BE" w:tentative="1">
      <w:start w:val="1"/>
      <w:numFmt w:val="bullet"/>
      <w:lvlText w:val="●"/>
      <w:lvlJc w:val="left"/>
      <w:pPr>
        <w:tabs>
          <w:tab w:val="num" w:pos="2880"/>
        </w:tabs>
        <w:ind w:left="2880" w:hanging="360"/>
      </w:pPr>
      <w:rPr>
        <w:rFonts w:ascii="Calibri" w:hAnsi="Calibri" w:hint="default"/>
      </w:rPr>
    </w:lvl>
    <w:lvl w:ilvl="4" w:tplc="FE06DFC6" w:tentative="1">
      <w:start w:val="1"/>
      <w:numFmt w:val="bullet"/>
      <w:lvlText w:val="●"/>
      <w:lvlJc w:val="left"/>
      <w:pPr>
        <w:tabs>
          <w:tab w:val="num" w:pos="3600"/>
        </w:tabs>
        <w:ind w:left="3600" w:hanging="360"/>
      </w:pPr>
      <w:rPr>
        <w:rFonts w:ascii="Calibri" w:hAnsi="Calibri" w:hint="default"/>
      </w:rPr>
    </w:lvl>
    <w:lvl w:ilvl="5" w:tplc="6382F37E" w:tentative="1">
      <w:start w:val="1"/>
      <w:numFmt w:val="bullet"/>
      <w:lvlText w:val="●"/>
      <w:lvlJc w:val="left"/>
      <w:pPr>
        <w:tabs>
          <w:tab w:val="num" w:pos="4320"/>
        </w:tabs>
        <w:ind w:left="4320" w:hanging="360"/>
      </w:pPr>
      <w:rPr>
        <w:rFonts w:ascii="Calibri" w:hAnsi="Calibri" w:hint="default"/>
      </w:rPr>
    </w:lvl>
    <w:lvl w:ilvl="6" w:tplc="E7BCABFE" w:tentative="1">
      <w:start w:val="1"/>
      <w:numFmt w:val="bullet"/>
      <w:lvlText w:val="●"/>
      <w:lvlJc w:val="left"/>
      <w:pPr>
        <w:tabs>
          <w:tab w:val="num" w:pos="5040"/>
        </w:tabs>
        <w:ind w:left="5040" w:hanging="360"/>
      </w:pPr>
      <w:rPr>
        <w:rFonts w:ascii="Calibri" w:hAnsi="Calibri" w:hint="default"/>
      </w:rPr>
    </w:lvl>
    <w:lvl w:ilvl="7" w:tplc="E1FE7342" w:tentative="1">
      <w:start w:val="1"/>
      <w:numFmt w:val="bullet"/>
      <w:lvlText w:val="●"/>
      <w:lvlJc w:val="left"/>
      <w:pPr>
        <w:tabs>
          <w:tab w:val="num" w:pos="5760"/>
        </w:tabs>
        <w:ind w:left="5760" w:hanging="360"/>
      </w:pPr>
      <w:rPr>
        <w:rFonts w:ascii="Calibri" w:hAnsi="Calibri" w:hint="default"/>
      </w:rPr>
    </w:lvl>
    <w:lvl w:ilvl="8" w:tplc="40903954" w:tentative="1">
      <w:start w:val="1"/>
      <w:numFmt w:val="bullet"/>
      <w:lvlText w:val="●"/>
      <w:lvlJc w:val="left"/>
      <w:pPr>
        <w:tabs>
          <w:tab w:val="num" w:pos="6480"/>
        </w:tabs>
        <w:ind w:left="6480" w:hanging="360"/>
      </w:pPr>
      <w:rPr>
        <w:rFonts w:ascii="Calibri" w:hAnsi="Calibri" w:hint="default"/>
      </w:rPr>
    </w:lvl>
  </w:abstractNum>
  <w:abstractNum w:abstractNumId="34" w15:restartNumberingAfterBreak="0">
    <w:nsid w:val="316E15DD"/>
    <w:multiLevelType w:val="hybridMultilevel"/>
    <w:tmpl w:val="DAA819EE"/>
    <w:lvl w:ilvl="0" w:tplc="48E4E0C2">
      <w:start w:val="1"/>
      <w:numFmt w:val="bullet"/>
      <w:lvlText w:val="●"/>
      <w:lvlJc w:val="left"/>
      <w:pPr>
        <w:tabs>
          <w:tab w:val="num" w:pos="720"/>
        </w:tabs>
        <w:ind w:left="720" w:hanging="360"/>
      </w:pPr>
      <w:rPr>
        <w:rFonts w:ascii="Arial" w:hAnsi="Arial" w:hint="default"/>
      </w:rPr>
    </w:lvl>
    <w:lvl w:ilvl="1" w:tplc="026AFEEA" w:tentative="1">
      <w:start w:val="1"/>
      <w:numFmt w:val="bullet"/>
      <w:lvlText w:val="●"/>
      <w:lvlJc w:val="left"/>
      <w:pPr>
        <w:tabs>
          <w:tab w:val="num" w:pos="1440"/>
        </w:tabs>
        <w:ind w:left="1440" w:hanging="360"/>
      </w:pPr>
      <w:rPr>
        <w:rFonts w:ascii="Arial" w:hAnsi="Arial" w:hint="default"/>
      </w:rPr>
    </w:lvl>
    <w:lvl w:ilvl="2" w:tplc="E50A6E28" w:tentative="1">
      <w:start w:val="1"/>
      <w:numFmt w:val="bullet"/>
      <w:lvlText w:val="●"/>
      <w:lvlJc w:val="left"/>
      <w:pPr>
        <w:tabs>
          <w:tab w:val="num" w:pos="2160"/>
        </w:tabs>
        <w:ind w:left="2160" w:hanging="360"/>
      </w:pPr>
      <w:rPr>
        <w:rFonts w:ascii="Arial" w:hAnsi="Arial" w:hint="default"/>
      </w:rPr>
    </w:lvl>
    <w:lvl w:ilvl="3" w:tplc="96BC55A8" w:tentative="1">
      <w:start w:val="1"/>
      <w:numFmt w:val="bullet"/>
      <w:lvlText w:val="●"/>
      <w:lvlJc w:val="left"/>
      <w:pPr>
        <w:tabs>
          <w:tab w:val="num" w:pos="2880"/>
        </w:tabs>
        <w:ind w:left="2880" w:hanging="360"/>
      </w:pPr>
      <w:rPr>
        <w:rFonts w:ascii="Arial" w:hAnsi="Arial" w:hint="default"/>
      </w:rPr>
    </w:lvl>
    <w:lvl w:ilvl="4" w:tplc="744C05E0" w:tentative="1">
      <w:start w:val="1"/>
      <w:numFmt w:val="bullet"/>
      <w:lvlText w:val="●"/>
      <w:lvlJc w:val="left"/>
      <w:pPr>
        <w:tabs>
          <w:tab w:val="num" w:pos="3600"/>
        </w:tabs>
        <w:ind w:left="3600" w:hanging="360"/>
      </w:pPr>
      <w:rPr>
        <w:rFonts w:ascii="Arial" w:hAnsi="Arial" w:hint="default"/>
      </w:rPr>
    </w:lvl>
    <w:lvl w:ilvl="5" w:tplc="A9FEEAAA" w:tentative="1">
      <w:start w:val="1"/>
      <w:numFmt w:val="bullet"/>
      <w:lvlText w:val="●"/>
      <w:lvlJc w:val="left"/>
      <w:pPr>
        <w:tabs>
          <w:tab w:val="num" w:pos="4320"/>
        </w:tabs>
        <w:ind w:left="4320" w:hanging="360"/>
      </w:pPr>
      <w:rPr>
        <w:rFonts w:ascii="Arial" w:hAnsi="Arial" w:hint="default"/>
      </w:rPr>
    </w:lvl>
    <w:lvl w:ilvl="6" w:tplc="1256D2DA" w:tentative="1">
      <w:start w:val="1"/>
      <w:numFmt w:val="bullet"/>
      <w:lvlText w:val="●"/>
      <w:lvlJc w:val="left"/>
      <w:pPr>
        <w:tabs>
          <w:tab w:val="num" w:pos="5040"/>
        </w:tabs>
        <w:ind w:left="5040" w:hanging="360"/>
      </w:pPr>
      <w:rPr>
        <w:rFonts w:ascii="Arial" w:hAnsi="Arial" w:hint="default"/>
      </w:rPr>
    </w:lvl>
    <w:lvl w:ilvl="7" w:tplc="9320DBC4" w:tentative="1">
      <w:start w:val="1"/>
      <w:numFmt w:val="bullet"/>
      <w:lvlText w:val="●"/>
      <w:lvlJc w:val="left"/>
      <w:pPr>
        <w:tabs>
          <w:tab w:val="num" w:pos="5760"/>
        </w:tabs>
        <w:ind w:left="5760" w:hanging="360"/>
      </w:pPr>
      <w:rPr>
        <w:rFonts w:ascii="Arial" w:hAnsi="Arial" w:hint="default"/>
      </w:rPr>
    </w:lvl>
    <w:lvl w:ilvl="8" w:tplc="7E3AFE66"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3713084E"/>
    <w:multiLevelType w:val="hybridMultilevel"/>
    <w:tmpl w:val="991418BC"/>
    <w:lvl w:ilvl="0" w:tplc="6A420434">
      <w:start w:val="1"/>
      <w:numFmt w:val="bullet"/>
      <w:lvlText w:val="●"/>
      <w:lvlJc w:val="left"/>
      <w:pPr>
        <w:tabs>
          <w:tab w:val="num" w:pos="720"/>
        </w:tabs>
        <w:ind w:left="720" w:hanging="360"/>
      </w:pPr>
      <w:rPr>
        <w:rFonts w:ascii="Arial" w:hAnsi="Arial" w:hint="default"/>
      </w:rPr>
    </w:lvl>
    <w:lvl w:ilvl="1" w:tplc="B02ABB78" w:tentative="1">
      <w:start w:val="1"/>
      <w:numFmt w:val="bullet"/>
      <w:lvlText w:val="●"/>
      <w:lvlJc w:val="left"/>
      <w:pPr>
        <w:tabs>
          <w:tab w:val="num" w:pos="1440"/>
        </w:tabs>
        <w:ind w:left="1440" w:hanging="360"/>
      </w:pPr>
      <w:rPr>
        <w:rFonts w:ascii="Arial" w:hAnsi="Arial" w:hint="default"/>
      </w:rPr>
    </w:lvl>
    <w:lvl w:ilvl="2" w:tplc="9DE630FC" w:tentative="1">
      <w:start w:val="1"/>
      <w:numFmt w:val="bullet"/>
      <w:lvlText w:val="●"/>
      <w:lvlJc w:val="left"/>
      <w:pPr>
        <w:tabs>
          <w:tab w:val="num" w:pos="2160"/>
        </w:tabs>
        <w:ind w:left="2160" w:hanging="360"/>
      </w:pPr>
      <w:rPr>
        <w:rFonts w:ascii="Arial" w:hAnsi="Arial" w:hint="default"/>
      </w:rPr>
    </w:lvl>
    <w:lvl w:ilvl="3" w:tplc="A7CA6FC4" w:tentative="1">
      <w:start w:val="1"/>
      <w:numFmt w:val="bullet"/>
      <w:lvlText w:val="●"/>
      <w:lvlJc w:val="left"/>
      <w:pPr>
        <w:tabs>
          <w:tab w:val="num" w:pos="2880"/>
        </w:tabs>
        <w:ind w:left="2880" w:hanging="360"/>
      </w:pPr>
      <w:rPr>
        <w:rFonts w:ascii="Arial" w:hAnsi="Arial" w:hint="default"/>
      </w:rPr>
    </w:lvl>
    <w:lvl w:ilvl="4" w:tplc="2D2AF56A" w:tentative="1">
      <w:start w:val="1"/>
      <w:numFmt w:val="bullet"/>
      <w:lvlText w:val="●"/>
      <w:lvlJc w:val="left"/>
      <w:pPr>
        <w:tabs>
          <w:tab w:val="num" w:pos="3600"/>
        </w:tabs>
        <w:ind w:left="3600" w:hanging="360"/>
      </w:pPr>
      <w:rPr>
        <w:rFonts w:ascii="Arial" w:hAnsi="Arial" w:hint="default"/>
      </w:rPr>
    </w:lvl>
    <w:lvl w:ilvl="5" w:tplc="7FC070CE" w:tentative="1">
      <w:start w:val="1"/>
      <w:numFmt w:val="bullet"/>
      <w:lvlText w:val="●"/>
      <w:lvlJc w:val="left"/>
      <w:pPr>
        <w:tabs>
          <w:tab w:val="num" w:pos="4320"/>
        </w:tabs>
        <w:ind w:left="4320" w:hanging="360"/>
      </w:pPr>
      <w:rPr>
        <w:rFonts w:ascii="Arial" w:hAnsi="Arial" w:hint="default"/>
      </w:rPr>
    </w:lvl>
    <w:lvl w:ilvl="6" w:tplc="19D8D0D6" w:tentative="1">
      <w:start w:val="1"/>
      <w:numFmt w:val="bullet"/>
      <w:lvlText w:val="●"/>
      <w:lvlJc w:val="left"/>
      <w:pPr>
        <w:tabs>
          <w:tab w:val="num" w:pos="5040"/>
        </w:tabs>
        <w:ind w:left="5040" w:hanging="360"/>
      </w:pPr>
      <w:rPr>
        <w:rFonts w:ascii="Arial" w:hAnsi="Arial" w:hint="default"/>
      </w:rPr>
    </w:lvl>
    <w:lvl w:ilvl="7" w:tplc="5D201860" w:tentative="1">
      <w:start w:val="1"/>
      <w:numFmt w:val="bullet"/>
      <w:lvlText w:val="●"/>
      <w:lvlJc w:val="left"/>
      <w:pPr>
        <w:tabs>
          <w:tab w:val="num" w:pos="5760"/>
        </w:tabs>
        <w:ind w:left="5760" w:hanging="360"/>
      </w:pPr>
      <w:rPr>
        <w:rFonts w:ascii="Arial" w:hAnsi="Arial" w:hint="default"/>
      </w:rPr>
    </w:lvl>
    <w:lvl w:ilvl="8" w:tplc="65000D12"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3E1B5C49"/>
    <w:multiLevelType w:val="hybridMultilevel"/>
    <w:tmpl w:val="7020E3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42905E8D"/>
    <w:multiLevelType w:val="hybridMultilevel"/>
    <w:tmpl w:val="27DA5738"/>
    <w:lvl w:ilvl="0" w:tplc="8FA8929C">
      <w:start w:val="1"/>
      <w:numFmt w:val="bullet"/>
      <w:lvlText w:val="●"/>
      <w:lvlJc w:val="left"/>
      <w:pPr>
        <w:tabs>
          <w:tab w:val="num" w:pos="720"/>
        </w:tabs>
        <w:ind w:left="720" w:hanging="360"/>
      </w:pPr>
      <w:rPr>
        <w:rFonts w:ascii="Arial" w:hAnsi="Arial" w:hint="default"/>
      </w:rPr>
    </w:lvl>
    <w:lvl w:ilvl="1" w:tplc="053AEBD2" w:tentative="1">
      <w:start w:val="1"/>
      <w:numFmt w:val="bullet"/>
      <w:lvlText w:val="●"/>
      <w:lvlJc w:val="left"/>
      <w:pPr>
        <w:tabs>
          <w:tab w:val="num" w:pos="1440"/>
        </w:tabs>
        <w:ind w:left="1440" w:hanging="360"/>
      </w:pPr>
      <w:rPr>
        <w:rFonts w:ascii="Arial" w:hAnsi="Arial" w:hint="default"/>
      </w:rPr>
    </w:lvl>
    <w:lvl w:ilvl="2" w:tplc="7ECA685E" w:tentative="1">
      <w:start w:val="1"/>
      <w:numFmt w:val="bullet"/>
      <w:lvlText w:val="●"/>
      <w:lvlJc w:val="left"/>
      <w:pPr>
        <w:tabs>
          <w:tab w:val="num" w:pos="2160"/>
        </w:tabs>
        <w:ind w:left="2160" w:hanging="360"/>
      </w:pPr>
      <w:rPr>
        <w:rFonts w:ascii="Arial" w:hAnsi="Arial" w:hint="default"/>
      </w:rPr>
    </w:lvl>
    <w:lvl w:ilvl="3" w:tplc="44AE2344" w:tentative="1">
      <w:start w:val="1"/>
      <w:numFmt w:val="bullet"/>
      <w:lvlText w:val="●"/>
      <w:lvlJc w:val="left"/>
      <w:pPr>
        <w:tabs>
          <w:tab w:val="num" w:pos="2880"/>
        </w:tabs>
        <w:ind w:left="2880" w:hanging="360"/>
      </w:pPr>
      <w:rPr>
        <w:rFonts w:ascii="Arial" w:hAnsi="Arial" w:hint="default"/>
      </w:rPr>
    </w:lvl>
    <w:lvl w:ilvl="4" w:tplc="2C504DF2" w:tentative="1">
      <w:start w:val="1"/>
      <w:numFmt w:val="bullet"/>
      <w:lvlText w:val="●"/>
      <w:lvlJc w:val="left"/>
      <w:pPr>
        <w:tabs>
          <w:tab w:val="num" w:pos="3600"/>
        </w:tabs>
        <w:ind w:left="3600" w:hanging="360"/>
      </w:pPr>
      <w:rPr>
        <w:rFonts w:ascii="Arial" w:hAnsi="Arial" w:hint="default"/>
      </w:rPr>
    </w:lvl>
    <w:lvl w:ilvl="5" w:tplc="8F8ED45A" w:tentative="1">
      <w:start w:val="1"/>
      <w:numFmt w:val="bullet"/>
      <w:lvlText w:val="●"/>
      <w:lvlJc w:val="left"/>
      <w:pPr>
        <w:tabs>
          <w:tab w:val="num" w:pos="4320"/>
        </w:tabs>
        <w:ind w:left="4320" w:hanging="360"/>
      </w:pPr>
      <w:rPr>
        <w:rFonts w:ascii="Arial" w:hAnsi="Arial" w:hint="default"/>
      </w:rPr>
    </w:lvl>
    <w:lvl w:ilvl="6" w:tplc="380EDB92" w:tentative="1">
      <w:start w:val="1"/>
      <w:numFmt w:val="bullet"/>
      <w:lvlText w:val="●"/>
      <w:lvlJc w:val="left"/>
      <w:pPr>
        <w:tabs>
          <w:tab w:val="num" w:pos="5040"/>
        </w:tabs>
        <w:ind w:left="5040" w:hanging="360"/>
      </w:pPr>
      <w:rPr>
        <w:rFonts w:ascii="Arial" w:hAnsi="Arial" w:hint="default"/>
      </w:rPr>
    </w:lvl>
    <w:lvl w:ilvl="7" w:tplc="F050CE3A" w:tentative="1">
      <w:start w:val="1"/>
      <w:numFmt w:val="bullet"/>
      <w:lvlText w:val="●"/>
      <w:lvlJc w:val="left"/>
      <w:pPr>
        <w:tabs>
          <w:tab w:val="num" w:pos="5760"/>
        </w:tabs>
        <w:ind w:left="5760" w:hanging="360"/>
      </w:pPr>
      <w:rPr>
        <w:rFonts w:ascii="Arial" w:hAnsi="Arial" w:hint="default"/>
      </w:rPr>
    </w:lvl>
    <w:lvl w:ilvl="8" w:tplc="2EB2E6FA"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458F318E"/>
    <w:multiLevelType w:val="hybridMultilevel"/>
    <w:tmpl w:val="BE7E8E92"/>
    <w:lvl w:ilvl="0" w:tplc="FB84BC4C">
      <w:start w:val="1"/>
      <w:numFmt w:val="bullet"/>
      <w:lvlText w:val="●"/>
      <w:lvlJc w:val="left"/>
      <w:pPr>
        <w:tabs>
          <w:tab w:val="num" w:pos="720"/>
        </w:tabs>
        <w:ind w:left="720" w:hanging="360"/>
      </w:pPr>
      <w:rPr>
        <w:rFonts w:ascii="Arial" w:hAnsi="Arial" w:hint="default"/>
      </w:rPr>
    </w:lvl>
    <w:lvl w:ilvl="1" w:tplc="4BC88FBA" w:tentative="1">
      <w:start w:val="1"/>
      <w:numFmt w:val="bullet"/>
      <w:lvlText w:val="●"/>
      <w:lvlJc w:val="left"/>
      <w:pPr>
        <w:tabs>
          <w:tab w:val="num" w:pos="1440"/>
        </w:tabs>
        <w:ind w:left="1440" w:hanging="360"/>
      </w:pPr>
      <w:rPr>
        <w:rFonts w:ascii="Arial" w:hAnsi="Arial" w:hint="default"/>
      </w:rPr>
    </w:lvl>
    <w:lvl w:ilvl="2" w:tplc="796EE63E" w:tentative="1">
      <w:start w:val="1"/>
      <w:numFmt w:val="bullet"/>
      <w:lvlText w:val="●"/>
      <w:lvlJc w:val="left"/>
      <w:pPr>
        <w:tabs>
          <w:tab w:val="num" w:pos="2160"/>
        </w:tabs>
        <w:ind w:left="2160" w:hanging="360"/>
      </w:pPr>
      <w:rPr>
        <w:rFonts w:ascii="Arial" w:hAnsi="Arial" w:hint="default"/>
      </w:rPr>
    </w:lvl>
    <w:lvl w:ilvl="3" w:tplc="7A1C1602" w:tentative="1">
      <w:start w:val="1"/>
      <w:numFmt w:val="bullet"/>
      <w:lvlText w:val="●"/>
      <w:lvlJc w:val="left"/>
      <w:pPr>
        <w:tabs>
          <w:tab w:val="num" w:pos="2880"/>
        </w:tabs>
        <w:ind w:left="2880" w:hanging="360"/>
      </w:pPr>
      <w:rPr>
        <w:rFonts w:ascii="Arial" w:hAnsi="Arial" w:hint="default"/>
      </w:rPr>
    </w:lvl>
    <w:lvl w:ilvl="4" w:tplc="AB7AD836" w:tentative="1">
      <w:start w:val="1"/>
      <w:numFmt w:val="bullet"/>
      <w:lvlText w:val="●"/>
      <w:lvlJc w:val="left"/>
      <w:pPr>
        <w:tabs>
          <w:tab w:val="num" w:pos="3600"/>
        </w:tabs>
        <w:ind w:left="3600" w:hanging="360"/>
      </w:pPr>
      <w:rPr>
        <w:rFonts w:ascii="Arial" w:hAnsi="Arial" w:hint="default"/>
      </w:rPr>
    </w:lvl>
    <w:lvl w:ilvl="5" w:tplc="357C3144" w:tentative="1">
      <w:start w:val="1"/>
      <w:numFmt w:val="bullet"/>
      <w:lvlText w:val="●"/>
      <w:lvlJc w:val="left"/>
      <w:pPr>
        <w:tabs>
          <w:tab w:val="num" w:pos="4320"/>
        </w:tabs>
        <w:ind w:left="4320" w:hanging="360"/>
      </w:pPr>
      <w:rPr>
        <w:rFonts w:ascii="Arial" w:hAnsi="Arial" w:hint="default"/>
      </w:rPr>
    </w:lvl>
    <w:lvl w:ilvl="6" w:tplc="7248B740" w:tentative="1">
      <w:start w:val="1"/>
      <w:numFmt w:val="bullet"/>
      <w:lvlText w:val="●"/>
      <w:lvlJc w:val="left"/>
      <w:pPr>
        <w:tabs>
          <w:tab w:val="num" w:pos="5040"/>
        </w:tabs>
        <w:ind w:left="5040" w:hanging="360"/>
      </w:pPr>
      <w:rPr>
        <w:rFonts w:ascii="Arial" w:hAnsi="Arial" w:hint="default"/>
      </w:rPr>
    </w:lvl>
    <w:lvl w:ilvl="7" w:tplc="7FAEDA58" w:tentative="1">
      <w:start w:val="1"/>
      <w:numFmt w:val="bullet"/>
      <w:lvlText w:val="●"/>
      <w:lvlJc w:val="left"/>
      <w:pPr>
        <w:tabs>
          <w:tab w:val="num" w:pos="5760"/>
        </w:tabs>
        <w:ind w:left="5760" w:hanging="360"/>
      </w:pPr>
      <w:rPr>
        <w:rFonts w:ascii="Arial" w:hAnsi="Arial" w:hint="default"/>
      </w:rPr>
    </w:lvl>
    <w:lvl w:ilvl="8" w:tplc="E5D6E7B8"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47AD0281"/>
    <w:multiLevelType w:val="hybridMultilevel"/>
    <w:tmpl w:val="7C22C406"/>
    <w:lvl w:ilvl="0" w:tplc="B62AF86C">
      <w:start w:val="1"/>
      <w:numFmt w:val="bullet"/>
      <w:lvlText w:val="●"/>
      <w:lvlJc w:val="left"/>
      <w:pPr>
        <w:tabs>
          <w:tab w:val="num" w:pos="720"/>
        </w:tabs>
        <w:ind w:left="720" w:hanging="360"/>
      </w:pPr>
      <w:rPr>
        <w:rFonts w:ascii="Arial" w:hAnsi="Arial" w:hint="default"/>
      </w:rPr>
    </w:lvl>
    <w:lvl w:ilvl="1" w:tplc="05D87490" w:tentative="1">
      <w:start w:val="1"/>
      <w:numFmt w:val="bullet"/>
      <w:lvlText w:val="●"/>
      <w:lvlJc w:val="left"/>
      <w:pPr>
        <w:tabs>
          <w:tab w:val="num" w:pos="1440"/>
        </w:tabs>
        <w:ind w:left="1440" w:hanging="360"/>
      </w:pPr>
      <w:rPr>
        <w:rFonts w:ascii="Arial" w:hAnsi="Arial" w:hint="default"/>
      </w:rPr>
    </w:lvl>
    <w:lvl w:ilvl="2" w:tplc="1B4A626E" w:tentative="1">
      <w:start w:val="1"/>
      <w:numFmt w:val="bullet"/>
      <w:lvlText w:val="●"/>
      <w:lvlJc w:val="left"/>
      <w:pPr>
        <w:tabs>
          <w:tab w:val="num" w:pos="2160"/>
        </w:tabs>
        <w:ind w:left="2160" w:hanging="360"/>
      </w:pPr>
      <w:rPr>
        <w:rFonts w:ascii="Arial" w:hAnsi="Arial" w:hint="default"/>
      </w:rPr>
    </w:lvl>
    <w:lvl w:ilvl="3" w:tplc="A26EEB94" w:tentative="1">
      <w:start w:val="1"/>
      <w:numFmt w:val="bullet"/>
      <w:lvlText w:val="●"/>
      <w:lvlJc w:val="left"/>
      <w:pPr>
        <w:tabs>
          <w:tab w:val="num" w:pos="2880"/>
        </w:tabs>
        <w:ind w:left="2880" w:hanging="360"/>
      </w:pPr>
      <w:rPr>
        <w:rFonts w:ascii="Arial" w:hAnsi="Arial" w:hint="default"/>
      </w:rPr>
    </w:lvl>
    <w:lvl w:ilvl="4" w:tplc="3C888880" w:tentative="1">
      <w:start w:val="1"/>
      <w:numFmt w:val="bullet"/>
      <w:lvlText w:val="●"/>
      <w:lvlJc w:val="left"/>
      <w:pPr>
        <w:tabs>
          <w:tab w:val="num" w:pos="3600"/>
        </w:tabs>
        <w:ind w:left="3600" w:hanging="360"/>
      </w:pPr>
      <w:rPr>
        <w:rFonts w:ascii="Arial" w:hAnsi="Arial" w:hint="default"/>
      </w:rPr>
    </w:lvl>
    <w:lvl w:ilvl="5" w:tplc="FB14C2AE" w:tentative="1">
      <w:start w:val="1"/>
      <w:numFmt w:val="bullet"/>
      <w:lvlText w:val="●"/>
      <w:lvlJc w:val="left"/>
      <w:pPr>
        <w:tabs>
          <w:tab w:val="num" w:pos="4320"/>
        </w:tabs>
        <w:ind w:left="4320" w:hanging="360"/>
      </w:pPr>
      <w:rPr>
        <w:rFonts w:ascii="Arial" w:hAnsi="Arial" w:hint="default"/>
      </w:rPr>
    </w:lvl>
    <w:lvl w:ilvl="6" w:tplc="30408600" w:tentative="1">
      <w:start w:val="1"/>
      <w:numFmt w:val="bullet"/>
      <w:lvlText w:val="●"/>
      <w:lvlJc w:val="left"/>
      <w:pPr>
        <w:tabs>
          <w:tab w:val="num" w:pos="5040"/>
        </w:tabs>
        <w:ind w:left="5040" w:hanging="360"/>
      </w:pPr>
      <w:rPr>
        <w:rFonts w:ascii="Arial" w:hAnsi="Arial" w:hint="default"/>
      </w:rPr>
    </w:lvl>
    <w:lvl w:ilvl="7" w:tplc="402658C0" w:tentative="1">
      <w:start w:val="1"/>
      <w:numFmt w:val="bullet"/>
      <w:lvlText w:val="●"/>
      <w:lvlJc w:val="left"/>
      <w:pPr>
        <w:tabs>
          <w:tab w:val="num" w:pos="5760"/>
        </w:tabs>
        <w:ind w:left="5760" w:hanging="360"/>
      </w:pPr>
      <w:rPr>
        <w:rFonts w:ascii="Arial" w:hAnsi="Arial" w:hint="default"/>
      </w:rPr>
    </w:lvl>
    <w:lvl w:ilvl="8" w:tplc="474219EC"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481C213F"/>
    <w:multiLevelType w:val="hybridMultilevel"/>
    <w:tmpl w:val="5D9CA808"/>
    <w:lvl w:ilvl="0" w:tplc="AF6EA342">
      <w:start w:val="1"/>
      <w:numFmt w:val="bullet"/>
      <w:lvlText w:val="●"/>
      <w:lvlJc w:val="left"/>
      <w:pPr>
        <w:tabs>
          <w:tab w:val="num" w:pos="720"/>
        </w:tabs>
        <w:ind w:left="720" w:hanging="360"/>
      </w:pPr>
      <w:rPr>
        <w:rFonts w:ascii="Arial" w:hAnsi="Arial" w:hint="default"/>
      </w:rPr>
    </w:lvl>
    <w:lvl w:ilvl="1" w:tplc="AA8C2E64" w:tentative="1">
      <w:start w:val="1"/>
      <w:numFmt w:val="bullet"/>
      <w:lvlText w:val="●"/>
      <w:lvlJc w:val="left"/>
      <w:pPr>
        <w:tabs>
          <w:tab w:val="num" w:pos="1440"/>
        </w:tabs>
        <w:ind w:left="1440" w:hanging="360"/>
      </w:pPr>
      <w:rPr>
        <w:rFonts w:ascii="Arial" w:hAnsi="Arial" w:hint="default"/>
      </w:rPr>
    </w:lvl>
    <w:lvl w:ilvl="2" w:tplc="FFA2A1F0" w:tentative="1">
      <w:start w:val="1"/>
      <w:numFmt w:val="bullet"/>
      <w:lvlText w:val="●"/>
      <w:lvlJc w:val="left"/>
      <w:pPr>
        <w:tabs>
          <w:tab w:val="num" w:pos="2160"/>
        </w:tabs>
        <w:ind w:left="2160" w:hanging="360"/>
      </w:pPr>
      <w:rPr>
        <w:rFonts w:ascii="Arial" w:hAnsi="Arial" w:hint="default"/>
      </w:rPr>
    </w:lvl>
    <w:lvl w:ilvl="3" w:tplc="1272E1C8" w:tentative="1">
      <w:start w:val="1"/>
      <w:numFmt w:val="bullet"/>
      <w:lvlText w:val="●"/>
      <w:lvlJc w:val="left"/>
      <w:pPr>
        <w:tabs>
          <w:tab w:val="num" w:pos="2880"/>
        </w:tabs>
        <w:ind w:left="2880" w:hanging="360"/>
      </w:pPr>
      <w:rPr>
        <w:rFonts w:ascii="Arial" w:hAnsi="Arial" w:hint="default"/>
      </w:rPr>
    </w:lvl>
    <w:lvl w:ilvl="4" w:tplc="7B0267BC" w:tentative="1">
      <w:start w:val="1"/>
      <w:numFmt w:val="bullet"/>
      <w:lvlText w:val="●"/>
      <w:lvlJc w:val="left"/>
      <w:pPr>
        <w:tabs>
          <w:tab w:val="num" w:pos="3600"/>
        </w:tabs>
        <w:ind w:left="3600" w:hanging="360"/>
      </w:pPr>
      <w:rPr>
        <w:rFonts w:ascii="Arial" w:hAnsi="Arial" w:hint="default"/>
      </w:rPr>
    </w:lvl>
    <w:lvl w:ilvl="5" w:tplc="0ACC994E" w:tentative="1">
      <w:start w:val="1"/>
      <w:numFmt w:val="bullet"/>
      <w:lvlText w:val="●"/>
      <w:lvlJc w:val="left"/>
      <w:pPr>
        <w:tabs>
          <w:tab w:val="num" w:pos="4320"/>
        </w:tabs>
        <w:ind w:left="4320" w:hanging="360"/>
      </w:pPr>
      <w:rPr>
        <w:rFonts w:ascii="Arial" w:hAnsi="Arial" w:hint="default"/>
      </w:rPr>
    </w:lvl>
    <w:lvl w:ilvl="6" w:tplc="E18EAEF8" w:tentative="1">
      <w:start w:val="1"/>
      <w:numFmt w:val="bullet"/>
      <w:lvlText w:val="●"/>
      <w:lvlJc w:val="left"/>
      <w:pPr>
        <w:tabs>
          <w:tab w:val="num" w:pos="5040"/>
        </w:tabs>
        <w:ind w:left="5040" w:hanging="360"/>
      </w:pPr>
      <w:rPr>
        <w:rFonts w:ascii="Arial" w:hAnsi="Arial" w:hint="default"/>
      </w:rPr>
    </w:lvl>
    <w:lvl w:ilvl="7" w:tplc="13CCC804" w:tentative="1">
      <w:start w:val="1"/>
      <w:numFmt w:val="bullet"/>
      <w:lvlText w:val="●"/>
      <w:lvlJc w:val="left"/>
      <w:pPr>
        <w:tabs>
          <w:tab w:val="num" w:pos="5760"/>
        </w:tabs>
        <w:ind w:left="5760" w:hanging="360"/>
      </w:pPr>
      <w:rPr>
        <w:rFonts w:ascii="Arial" w:hAnsi="Arial" w:hint="default"/>
      </w:rPr>
    </w:lvl>
    <w:lvl w:ilvl="8" w:tplc="C2968B9E"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487D2B7B"/>
    <w:multiLevelType w:val="hybridMultilevel"/>
    <w:tmpl w:val="851AD482"/>
    <w:lvl w:ilvl="0" w:tplc="3F1EBA06">
      <w:start w:val="1"/>
      <w:numFmt w:val="bullet"/>
      <w:lvlText w:val="●"/>
      <w:lvlJc w:val="left"/>
      <w:pPr>
        <w:tabs>
          <w:tab w:val="num" w:pos="720"/>
        </w:tabs>
        <w:ind w:left="720" w:hanging="360"/>
      </w:pPr>
      <w:rPr>
        <w:rFonts w:ascii="Arial" w:hAnsi="Arial" w:hint="default"/>
      </w:rPr>
    </w:lvl>
    <w:lvl w:ilvl="1" w:tplc="EEF4857E" w:tentative="1">
      <w:start w:val="1"/>
      <w:numFmt w:val="bullet"/>
      <w:lvlText w:val="●"/>
      <w:lvlJc w:val="left"/>
      <w:pPr>
        <w:tabs>
          <w:tab w:val="num" w:pos="1440"/>
        </w:tabs>
        <w:ind w:left="1440" w:hanging="360"/>
      </w:pPr>
      <w:rPr>
        <w:rFonts w:ascii="Arial" w:hAnsi="Arial" w:hint="default"/>
      </w:rPr>
    </w:lvl>
    <w:lvl w:ilvl="2" w:tplc="CD861A84" w:tentative="1">
      <w:start w:val="1"/>
      <w:numFmt w:val="bullet"/>
      <w:lvlText w:val="●"/>
      <w:lvlJc w:val="left"/>
      <w:pPr>
        <w:tabs>
          <w:tab w:val="num" w:pos="2160"/>
        </w:tabs>
        <w:ind w:left="2160" w:hanging="360"/>
      </w:pPr>
      <w:rPr>
        <w:rFonts w:ascii="Arial" w:hAnsi="Arial" w:hint="default"/>
      </w:rPr>
    </w:lvl>
    <w:lvl w:ilvl="3" w:tplc="8FD0B65A" w:tentative="1">
      <w:start w:val="1"/>
      <w:numFmt w:val="bullet"/>
      <w:lvlText w:val="●"/>
      <w:lvlJc w:val="left"/>
      <w:pPr>
        <w:tabs>
          <w:tab w:val="num" w:pos="2880"/>
        </w:tabs>
        <w:ind w:left="2880" w:hanging="360"/>
      </w:pPr>
      <w:rPr>
        <w:rFonts w:ascii="Arial" w:hAnsi="Arial" w:hint="default"/>
      </w:rPr>
    </w:lvl>
    <w:lvl w:ilvl="4" w:tplc="09E6214A" w:tentative="1">
      <w:start w:val="1"/>
      <w:numFmt w:val="bullet"/>
      <w:lvlText w:val="●"/>
      <w:lvlJc w:val="left"/>
      <w:pPr>
        <w:tabs>
          <w:tab w:val="num" w:pos="3600"/>
        </w:tabs>
        <w:ind w:left="3600" w:hanging="360"/>
      </w:pPr>
      <w:rPr>
        <w:rFonts w:ascii="Arial" w:hAnsi="Arial" w:hint="default"/>
      </w:rPr>
    </w:lvl>
    <w:lvl w:ilvl="5" w:tplc="716A7CAA" w:tentative="1">
      <w:start w:val="1"/>
      <w:numFmt w:val="bullet"/>
      <w:lvlText w:val="●"/>
      <w:lvlJc w:val="left"/>
      <w:pPr>
        <w:tabs>
          <w:tab w:val="num" w:pos="4320"/>
        </w:tabs>
        <w:ind w:left="4320" w:hanging="360"/>
      </w:pPr>
      <w:rPr>
        <w:rFonts w:ascii="Arial" w:hAnsi="Arial" w:hint="default"/>
      </w:rPr>
    </w:lvl>
    <w:lvl w:ilvl="6" w:tplc="E6840014" w:tentative="1">
      <w:start w:val="1"/>
      <w:numFmt w:val="bullet"/>
      <w:lvlText w:val="●"/>
      <w:lvlJc w:val="left"/>
      <w:pPr>
        <w:tabs>
          <w:tab w:val="num" w:pos="5040"/>
        </w:tabs>
        <w:ind w:left="5040" w:hanging="360"/>
      </w:pPr>
      <w:rPr>
        <w:rFonts w:ascii="Arial" w:hAnsi="Arial" w:hint="default"/>
      </w:rPr>
    </w:lvl>
    <w:lvl w:ilvl="7" w:tplc="74264ABE" w:tentative="1">
      <w:start w:val="1"/>
      <w:numFmt w:val="bullet"/>
      <w:lvlText w:val="●"/>
      <w:lvlJc w:val="left"/>
      <w:pPr>
        <w:tabs>
          <w:tab w:val="num" w:pos="5760"/>
        </w:tabs>
        <w:ind w:left="5760" w:hanging="360"/>
      </w:pPr>
      <w:rPr>
        <w:rFonts w:ascii="Arial" w:hAnsi="Arial" w:hint="default"/>
      </w:rPr>
    </w:lvl>
    <w:lvl w:ilvl="8" w:tplc="BF38762E"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4AAE2E3A"/>
    <w:multiLevelType w:val="hybridMultilevel"/>
    <w:tmpl w:val="59E6253E"/>
    <w:lvl w:ilvl="0" w:tplc="400A1B86">
      <w:start w:val="1"/>
      <w:numFmt w:val="bullet"/>
      <w:lvlText w:val="●"/>
      <w:lvlJc w:val="left"/>
      <w:pPr>
        <w:tabs>
          <w:tab w:val="num" w:pos="720"/>
        </w:tabs>
        <w:ind w:left="720" w:hanging="360"/>
      </w:pPr>
      <w:rPr>
        <w:rFonts w:ascii="Arial" w:hAnsi="Arial" w:hint="default"/>
      </w:rPr>
    </w:lvl>
    <w:lvl w:ilvl="1" w:tplc="4F4EF13A" w:tentative="1">
      <w:start w:val="1"/>
      <w:numFmt w:val="bullet"/>
      <w:lvlText w:val="●"/>
      <w:lvlJc w:val="left"/>
      <w:pPr>
        <w:tabs>
          <w:tab w:val="num" w:pos="1440"/>
        </w:tabs>
        <w:ind w:left="1440" w:hanging="360"/>
      </w:pPr>
      <w:rPr>
        <w:rFonts w:ascii="Arial" w:hAnsi="Arial" w:hint="default"/>
      </w:rPr>
    </w:lvl>
    <w:lvl w:ilvl="2" w:tplc="DB46AEA0" w:tentative="1">
      <w:start w:val="1"/>
      <w:numFmt w:val="bullet"/>
      <w:lvlText w:val="●"/>
      <w:lvlJc w:val="left"/>
      <w:pPr>
        <w:tabs>
          <w:tab w:val="num" w:pos="2160"/>
        </w:tabs>
        <w:ind w:left="2160" w:hanging="360"/>
      </w:pPr>
      <w:rPr>
        <w:rFonts w:ascii="Arial" w:hAnsi="Arial" w:hint="default"/>
      </w:rPr>
    </w:lvl>
    <w:lvl w:ilvl="3" w:tplc="D71832EC" w:tentative="1">
      <w:start w:val="1"/>
      <w:numFmt w:val="bullet"/>
      <w:lvlText w:val="●"/>
      <w:lvlJc w:val="left"/>
      <w:pPr>
        <w:tabs>
          <w:tab w:val="num" w:pos="2880"/>
        </w:tabs>
        <w:ind w:left="2880" w:hanging="360"/>
      </w:pPr>
      <w:rPr>
        <w:rFonts w:ascii="Arial" w:hAnsi="Arial" w:hint="default"/>
      </w:rPr>
    </w:lvl>
    <w:lvl w:ilvl="4" w:tplc="F872B29E" w:tentative="1">
      <w:start w:val="1"/>
      <w:numFmt w:val="bullet"/>
      <w:lvlText w:val="●"/>
      <w:lvlJc w:val="left"/>
      <w:pPr>
        <w:tabs>
          <w:tab w:val="num" w:pos="3600"/>
        </w:tabs>
        <w:ind w:left="3600" w:hanging="360"/>
      </w:pPr>
      <w:rPr>
        <w:rFonts w:ascii="Arial" w:hAnsi="Arial" w:hint="default"/>
      </w:rPr>
    </w:lvl>
    <w:lvl w:ilvl="5" w:tplc="FA2AA714" w:tentative="1">
      <w:start w:val="1"/>
      <w:numFmt w:val="bullet"/>
      <w:lvlText w:val="●"/>
      <w:lvlJc w:val="left"/>
      <w:pPr>
        <w:tabs>
          <w:tab w:val="num" w:pos="4320"/>
        </w:tabs>
        <w:ind w:left="4320" w:hanging="360"/>
      </w:pPr>
      <w:rPr>
        <w:rFonts w:ascii="Arial" w:hAnsi="Arial" w:hint="default"/>
      </w:rPr>
    </w:lvl>
    <w:lvl w:ilvl="6" w:tplc="48C053C2" w:tentative="1">
      <w:start w:val="1"/>
      <w:numFmt w:val="bullet"/>
      <w:lvlText w:val="●"/>
      <w:lvlJc w:val="left"/>
      <w:pPr>
        <w:tabs>
          <w:tab w:val="num" w:pos="5040"/>
        </w:tabs>
        <w:ind w:left="5040" w:hanging="360"/>
      </w:pPr>
      <w:rPr>
        <w:rFonts w:ascii="Arial" w:hAnsi="Arial" w:hint="default"/>
      </w:rPr>
    </w:lvl>
    <w:lvl w:ilvl="7" w:tplc="96D4F024" w:tentative="1">
      <w:start w:val="1"/>
      <w:numFmt w:val="bullet"/>
      <w:lvlText w:val="●"/>
      <w:lvlJc w:val="left"/>
      <w:pPr>
        <w:tabs>
          <w:tab w:val="num" w:pos="5760"/>
        </w:tabs>
        <w:ind w:left="5760" w:hanging="360"/>
      </w:pPr>
      <w:rPr>
        <w:rFonts w:ascii="Arial" w:hAnsi="Arial" w:hint="default"/>
      </w:rPr>
    </w:lvl>
    <w:lvl w:ilvl="8" w:tplc="2DC066A2"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4C1E4F4C"/>
    <w:multiLevelType w:val="hybridMultilevel"/>
    <w:tmpl w:val="D348060C"/>
    <w:lvl w:ilvl="0" w:tplc="562C6368">
      <w:start w:val="1"/>
      <w:numFmt w:val="bullet"/>
      <w:lvlText w:val="●"/>
      <w:lvlJc w:val="left"/>
      <w:pPr>
        <w:tabs>
          <w:tab w:val="num" w:pos="720"/>
        </w:tabs>
        <w:ind w:left="720" w:hanging="360"/>
      </w:pPr>
      <w:rPr>
        <w:rFonts w:ascii="Arial" w:hAnsi="Arial" w:hint="default"/>
      </w:rPr>
    </w:lvl>
    <w:lvl w:ilvl="1" w:tplc="243EC964" w:tentative="1">
      <w:start w:val="1"/>
      <w:numFmt w:val="bullet"/>
      <w:lvlText w:val="●"/>
      <w:lvlJc w:val="left"/>
      <w:pPr>
        <w:tabs>
          <w:tab w:val="num" w:pos="1440"/>
        </w:tabs>
        <w:ind w:left="1440" w:hanging="360"/>
      </w:pPr>
      <w:rPr>
        <w:rFonts w:ascii="Arial" w:hAnsi="Arial" w:hint="default"/>
      </w:rPr>
    </w:lvl>
    <w:lvl w:ilvl="2" w:tplc="A672F8E0" w:tentative="1">
      <w:start w:val="1"/>
      <w:numFmt w:val="bullet"/>
      <w:lvlText w:val="●"/>
      <w:lvlJc w:val="left"/>
      <w:pPr>
        <w:tabs>
          <w:tab w:val="num" w:pos="2160"/>
        </w:tabs>
        <w:ind w:left="2160" w:hanging="360"/>
      </w:pPr>
      <w:rPr>
        <w:rFonts w:ascii="Arial" w:hAnsi="Arial" w:hint="default"/>
      </w:rPr>
    </w:lvl>
    <w:lvl w:ilvl="3" w:tplc="3B7A0402" w:tentative="1">
      <w:start w:val="1"/>
      <w:numFmt w:val="bullet"/>
      <w:lvlText w:val="●"/>
      <w:lvlJc w:val="left"/>
      <w:pPr>
        <w:tabs>
          <w:tab w:val="num" w:pos="2880"/>
        </w:tabs>
        <w:ind w:left="2880" w:hanging="360"/>
      </w:pPr>
      <w:rPr>
        <w:rFonts w:ascii="Arial" w:hAnsi="Arial" w:hint="default"/>
      </w:rPr>
    </w:lvl>
    <w:lvl w:ilvl="4" w:tplc="2960ADCA" w:tentative="1">
      <w:start w:val="1"/>
      <w:numFmt w:val="bullet"/>
      <w:lvlText w:val="●"/>
      <w:lvlJc w:val="left"/>
      <w:pPr>
        <w:tabs>
          <w:tab w:val="num" w:pos="3600"/>
        </w:tabs>
        <w:ind w:left="3600" w:hanging="360"/>
      </w:pPr>
      <w:rPr>
        <w:rFonts w:ascii="Arial" w:hAnsi="Arial" w:hint="default"/>
      </w:rPr>
    </w:lvl>
    <w:lvl w:ilvl="5" w:tplc="9F18C636" w:tentative="1">
      <w:start w:val="1"/>
      <w:numFmt w:val="bullet"/>
      <w:lvlText w:val="●"/>
      <w:lvlJc w:val="left"/>
      <w:pPr>
        <w:tabs>
          <w:tab w:val="num" w:pos="4320"/>
        </w:tabs>
        <w:ind w:left="4320" w:hanging="360"/>
      </w:pPr>
      <w:rPr>
        <w:rFonts w:ascii="Arial" w:hAnsi="Arial" w:hint="default"/>
      </w:rPr>
    </w:lvl>
    <w:lvl w:ilvl="6" w:tplc="962A336C" w:tentative="1">
      <w:start w:val="1"/>
      <w:numFmt w:val="bullet"/>
      <w:lvlText w:val="●"/>
      <w:lvlJc w:val="left"/>
      <w:pPr>
        <w:tabs>
          <w:tab w:val="num" w:pos="5040"/>
        </w:tabs>
        <w:ind w:left="5040" w:hanging="360"/>
      </w:pPr>
      <w:rPr>
        <w:rFonts w:ascii="Arial" w:hAnsi="Arial" w:hint="default"/>
      </w:rPr>
    </w:lvl>
    <w:lvl w:ilvl="7" w:tplc="06B812AE" w:tentative="1">
      <w:start w:val="1"/>
      <w:numFmt w:val="bullet"/>
      <w:lvlText w:val="●"/>
      <w:lvlJc w:val="left"/>
      <w:pPr>
        <w:tabs>
          <w:tab w:val="num" w:pos="5760"/>
        </w:tabs>
        <w:ind w:left="5760" w:hanging="360"/>
      </w:pPr>
      <w:rPr>
        <w:rFonts w:ascii="Arial" w:hAnsi="Arial" w:hint="default"/>
      </w:rPr>
    </w:lvl>
    <w:lvl w:ilvl="8" w:tplc="10E682F4" w:tentative="1">
      <w:start w:val="1"/>
      <w:numFmt w:val="bullet"/>
      <w:lvlText w:val="●"/>
      <w:lvlJc w:val="left"/>
      <w:pPr>
        <w:tabs>
          <w:tab w:val="num" w:pos="6480"/>
        </w:tabs>
        <w:ind w:left="6480" w:hanging="360"/>
      </w:pPr>
      <w:rPr>
        <w:rFonts w:ascii="Arial" w:hAnsi="Arial" w:hint="default"/>
      </w:rPr>
    </w:lvl>
  </w:abstractNum>
  <w:abstractNum w:abstractNumId="44" w15:restartNumberingAfterBreak="0">
    <w:nsid w:val="4D712406"/>
    <w:multiLevelType w:val="hybridMultilevel"/>
    <w:tmpl w:val="87565AD0"/>
    <w:lvl w:ilvl="0" w:tplc="4D9859B0">
      <w:start w:val="1"/>
      <w:numFmt w:val="bullet"/>
      <w:lvlText w:val="●"/>
      <w:lvlJc w:val="left"/>
      <w:pPr>
        <w:tabs>
          <w:tab w:val="num" w:pos="720"/>
        </w:tabs>
        <w:ind w:left="720" w:hanging="360"/>
      </w:pPr>
      <w:rPr>
        <w:rFonts w:ascii="Arial" w:hAnsi="Arial" w:hint="default"/>
      </w:rPr>
    </w:lvl>
    <w:lvl w:ilvl="1" w:tplc="2DF449CA" w:tentative="1">
      <w:start w:val="1"/>
      <w:numFmt w:val="bullet"/>
      <w:lvlText w:val="●"/>
      <w:lvlJc w:val="left"/>
      <w:pPr>
        <w:tabs>
          <w:tab w:val="num" w:pos="1440"/>
        </w:tabs>
        <w:ind w:left="1440" w:hanging="360"/>
      </w:pPr>
      <w:rPr>
        <w:rFonts w:ascii="Arial" w:hAnsi="Arial" w:hint="default"/>
      </w:rPr>
    </w:lvl>
    <w:lvl w:ilvl="2" w:tplc="4E823B2C" w:tentative="1">
      <w:start w:val="1"/>
      <w:numFmt w:val="bullet"/>
      <w:lvlText w:val="●"/>
      <w:lvlJc w:val="left"/>
      <w:pPr>
        <w:tabs>
          <w:tab w:val="num" w:pos="2160"/>
        </w:tabs>
        <w:ind w:left="2160" w:hanging="360"/>
      </w:pPr>
      <w:rPr>
        <w:rFonts w:ascii="Arial" w:hAnsi="Arial" w:hint="default"/>
      </w:rPr>
    </w:lvl>
    <w:lvl w:ilvl="3" w:tplc="97B69050" w:tentative="1">
      <w:start w:val="1"/>
      <w:numFmt w:val="bullet"/>
      <w:lvlText w:val="●"/>
      <w:lvlJc w:val="left"/>
      <w:pPr>
        <w:tabs>
          <w:tab w:val="num" w:pos="2880"/>
        </w:tabs>
        <w:ind w:left="2880" w:hanging="360"/>
      </w:pPr>
      <w:rPr>
        <w:rFonts w:ascii="Arial" w:hAnsi="Arial" w:hint="default"/>
      </w:rPr>
    </w:lvl>
    <w:lvl w:ilvl="4" w:tplc="BF361578" w:tentative="1">
      <w:start w:val="1"/>
      <w:numFmt w:val="bullet"/>
      <w:lvlText w:val="●"/>
      <w:lvlJc w:val="left"/>
      <w:pPr>
        <w:tabs>
          <w:tab w:val="num" w:pos="3600"/>
        </w:tabs>
        <w:ind w:left="3600" w:hanging="360"/>
      </w:pPr>
      <w:rPr>
        <w:rFonts w:ascii="Arial" w:hAnsi="Arial" w:hint="default"/>
      </w:rPr>
    </w:lvl>
    <w:lvl w:ilvl="5" w:tplc="DA161E6A" w:tentative="1">
      <w:start w:val="1"/>
      <w:numFmt w:val="bullet"/>
      <w:lvlText w:val="●"/>
      <w:lvlJc w:val="left"/>
      <w:pPr>
        <w:tabs>
          <w:tab w:val="num" w:pos="4320"/>
        </w:tabs>
        <w:ind w:left="4320" w:hanging="360"/>
      </w:pPr>
      <w:rPr>
        <w:rFonts w:ascii="Arial" w:hAnsi="Arial" w:hint="default"/>
      </w:rPr>
    </w:lvl>
    <w:lvl w:ilvl="6" w:tplc="45EAA9BC" w:tentative="1">
      <w:start w:val="1"/>
      <w:numFmt w:val="bullet"/>
      <w:lvlText w:val="●"/>
      <w:lvlJc w:val="left"/>
      <w:pPr>
        <w:tabs>
          <w:tab w:val="num" w:pos="5040"/>
        </w:tabs>
        <w:ind w:left="5040" w:hanging="360"/>
      </w:pPr>
      <w:rPr>
        <w:rFonts w:ascii="Arial" w:hAnsi="Arial" w:hint="default"/>
      </w:rPr>
    </w:lvl>
    <w:lvl w:ilvl="7" w:tplc="4378E868" w:tentative="1">
      <w:start w:val="1"/>
      <w:numFmt w:val="bullet"/>
      <w:lvlText w:val="●"/>
      <w:lvlJc w:val="left"/>
      <w:pPr>
        <w:tabs>
          <w:tab w:val="num" w:pos="5760"/>
        </w:tabs>
        <w:ind w:left="5760" w:hanging="360"/>
      </w:pPr>
      <w:rPr>
        <w:rFonts w:ascii="Arial" w:hAnsi="Arial" w:hint="default"/>
      </w:rPr>
    </w:lvl>
    <w:lvl w:ilvl="8" w:tplc="949EEE52" w:tentative="1">
      <w:start w:val="1"/>
      <w:numFmt w:val="bullet"/>
      <w:lvlText w:val="●"/>
      <w:lvlJc w:val="left"/>
      <w:pPr>
        <w:tabs>
          <w:tab w:val="num" w:pos="6480"/>
        </w:tabs>
        <w:ind w:left="6480" w:hanging="360"/>
      </w:pPr>
      <w:rPr>
        <w:rFonts w:ascii="Arial" w:hAnsi="Arial" w:hint="default"/>
      </w:rPr>
    </w:lvl>
  </w:abstractNum>
  <w:abstractNum w:abstractNumId="45" w15:restartNumberingAfterBreak="0">
    <w:nsid w:val="4E246FC8"/>
    <w:multiLevelType w:val="hybridMultilevel"/>
    <w:tmpl w:val="2B327154"/>
    <w:lvl w:ilvl="0" w:tplc="36C6C418">
      <w:start w:val="1"/>
      <w:numFmt w:val="bullet"/>
      <w:lvlText w:val="●"/>
      <w:lvlJc w:val="left"/>
      <w:pPr>
        <w:tabs>
          <w:tab w:val="num" w:pos="720"/>
        </w:tabs>
        <w:ind w:left="720" w:hanging="360"/>
      </w:pPr>
      <w:rPr>
        <w:rFonts w:ascii="Arial" w:hAnsi="Arial" w:hint="default"/>
      </w:rPr>
    </w:lvl>
    <w:lvl w:ilvl="1" w:tplc="4AD2D346" w:tentative="1">
      <w:start w:val="1"/>
      <w:numFmt w:val="bullet"/>
      <w:lvlText w:val="●"/>
      <w:lvlJc w:val="left"/>
      <w:pPr>
        <w:tabs>
          <w:tab w:val="num" w:pos="1440"/>
        </w:tabs>
        <w:ind w:left="1440" w:hanging="360"/>
      </w:pPr>
      <w:rPr>
        <w:rFonts w:ascii="Arial" w:hAnsi="Arial" w:hint="default"/>
      </w:rPr>
    </w:lvl>
    <w:lvl w:ilvl="2" w:tplc="DDBE3E56" w:tentative="1">
      <w:start w:val="1"/>
      <w:numFmt w:val="bullet"/>
      <w:lvlText w:val="●"/>
      <w:lvlJc w:val="left"/>
      <w:pPr>
        <w:tabs>
          <w:tab w:val="num" w:pos="2160"/>
        </w:tabs>
        <w:ind w:left="2160" w:hanging="360"/>
      </w:pPr>
      <w:rPr>
        <w:rFonts w:ascii="Arial" w:hAnsi="Arial" w:hint="default"/>
      </w:rPr>
    </w:lvl>
    <w:lvl w:ilvl="3" w:tplc="F132B47A" w:tentative="1">
      <w:start w:val="1"/>
      <w:numFmt w:val="bullet"/>
      <w:lvlText w:val="●"/>
      <w:lvlJc w:val="left"/>
      <w:pPr>
        <w:tabs>
          <w:tab w:val="num" w:pos="2880"/>
        </w:tabs>
        <w:ind w:left="2880" w:hanging="360"/>
      </w:pPr>
      <w:rPr>
        <w:rFonts w:ascii="Arial" w:hAnsi="Arial" w:hint="default"/>
      </w:rPr>
    </w:lvl>
    <w:lvl w:ilvl="4" w:tplc="56E2A7BE" w:tentative="1">
      <w:start w:val="1"/>
      <w:numFmt w:val="bullet"/>
      <w:lvlText w:val="●"/>
      <w:lvlJc w:val="left"/>
      <w:pPr>
        <w:tabs>
          <w:tab w:val="num" w:pos="3600"/>
        </w:tabs>
        <w:ind w:left="3600" w:hanging="360"/>
      </w:pPr>
      <w:rPr>
        <w:rFonts w:ascii="Arial" w:hAnsi="Arial" w:hint="default"/>
      </w:rPr>
    </w:lvl>
    <w:lvl w:ilvl="5" w:tplc="95AEDB7E" w:tentative="1">
      <w:start w:val="1"/>
      <w:numFmt w:val="bullet"/>
      <w:lvlText w:val="●"/>
      <w:lvlJc w:val="left"/>
      <w:pPr>
        <w:tabs>
          <w:tab w:val="num" w:pos="4320"/>
        </w:tabs>
        <w:ind w:left="4320" w:hanging="360"/>
      </w:pPr>
      <w:rPr>
        <w:rFonts w:ascii="Arial" w:hAnsi="Arial" w:hint="default"/>
      </w:rPr>
    </w:lvl>
    <w:lvl w:ilvl="6" w:tplc="F7C4AA5C" w:tentative="1">
      <w:start w:val="1"/>
      <w:numFmt w:val="bullet"/>
      <w:lvlText w:val="●"/>
      <w:lvlJc w:val="left"/>
      <w:pPr>
        <w:tabs>
          <w:tab w:val="num" w:pos="5040"/>
        </w:tabs>
        <w:ind w:left="5040" w:hanging="360"/>
      </w:pPr>
      <w:rPr>
        <w:rFonts w:ascii="Arial" w:hAnsi="Arial" w:hint="default"/>
      </w:rPr>
    </w:lvl>
    <w:lvl w:ilvl="7" w:tplc="3EB4EEF4" w:tentative="1">
      <w:start w:val="1"/>
      <w:numFmt w:val="bullet"/>
      <w:lvlText w:val="●"/>
      <w:lvlJc w:val="left"/>
      <w:pPr>
        <w:tabs>
          <w:tab w:val="num" w:pos="5760"/>
        </w:tabs>
        <w:ind w:left="5760" w:hanging="360"/>
      </w:pPr>
      <w:rPr>
        <w:rFonts w:ascii="Arial" w:hAnsi="Arial" w:hint="default"/>
      </w:rPr>
    </w:lvl>
    <w:lvl w:ilvl="8" w:tplc="BEF0AF10"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52293D7B"/>
    <w:multiLevelType w:val="hybridMultilevel"/>
    <w:tmpl w:val="A51CAF92"/>
    <w:lvl w:ilvl="0" w:tplc="10D64E30">
      <w:start w:val="1"/>
      <w:numFmt w:val="bullet"/>
      <w:lvlText w:val="●"/>
      <w:lvlJc w:val="left"/>
      <w:pPr>
        <w:tabs>
          <w:tab w:val="num" w:pos="720"/>
        </w:tabs>
        <w:ind w:left="720" w:hanging="360"/>
      </w:pPr>
      <w:rPr>
        <w:rFonts w:ascii="Arial" w:hAnsi="Arial" w:hint="default"/>
      </w:rPr>
    </w:lvl>
    <w:lvl w:ilvl="1" w:tplc="E842B8A4" w:tentative="1">
      <w:start w:val="1"/>
      <w:numFmt w:val="bullet"/>
      <w:lvlText w:val="●"/>
      <w:lvlJc w:val="left"/>
      <w:pPr>
        <w:tabs>
          <w:tab w:val="num" w:pos="1440"/>
        </w:tabs>
        <w:ind w:left="1440" w:hanging="360"/>
      </w:pPr>
      <w:rPr>
        <w:rFonts w:ascii="Arial" w:hAnsi="Arial" w:hint="default"/>
      </w:rPr>
    </w:lvl>
    <w:lvl w:ilvl="2" w:tplc="F216BAD0" w:tentative="1">
      <w:start w:val="1"/>
      <w:numFmt w:val="bullet"/>
      <w:lvlText w:val="●"/>
      <w:lvlJc w:val="left"/>
      <w:pPr>
        <w:tabs>
          <w:tab w:val="num" w:pos="2160"/>
        </w:tabs>
        <w:ind w:left="2160" w:hanging="360"/>
      </w:pPr>
      <w:rPr>
        <w:rFonts w:ascii="Arial" w:hAnsi="Arial" w:hint="default"/>
      </w:rPr>
    </w:lvl>
    <w:lvl w:ilvl="3" w:tplc="721AD364" w:tentative="1">
      <w:start w:val="1"/>
      <w:numFmt w:val="bullet"/>
      <w:lvlText w:val="●"/>
      <w:lvlJc w:val="left"/>
      <w:pPr>
        <w:tabs>
          <w:tab w:val="num" w:pos="2880"/>
        </w:tabs>
        <w:ind w:left="2880" w:hanging="360"/>
      </w:pPr>
      <w:rPr>
        <w:rFonts w:ascii="Arial" w:hAnsi="Arial" w:hint="default"/>
      </w:rPr>
    </w:lvl>
    <w:lvl w:ilvl="4" w:tplc="1AE88EB6" w:tentative="1">
      <w:start w:val="1"/>
      <w:numFmt w:val="bullet"/>
      <w:lvlText w:val="●"/>
      <w:lvlJc w:val="left"/>
      <w:pPr>
        <w:tabs>
          <w:tab w:val="num" w:pos="3600"/>
        </w:tabs>
        <w:ind w:left="3600" w:hanging="360"/>
      </w:pPr>
      <w:rPr>
        <w:rFonts w:ascii="Arial" w:hAnsi="Arial" w:hint="default"/>
      </w:rPr>
    </w:lvl>
    <w:lvl w:ilvl="5" w:tplc="871E000A" w:tentative="1">
      <w:start w:val="1"/>
      <w:numFmt w:val="bullet"/>
      <w:lvlText w:val="●"/>
      <w:lvlJc w:val="left"/>
      <w:pPr>
        <w:tabs>
          <w:tab w:val="num" w:pos="4320"/>
        </w:tabs>
        <w:ind w:left="4320" w:hanging="360"/>
      </w:pPr>
      <w:rPr>
        <w:rFonts w:ascii="Arial" w:hAnsi="Arial" w:hint="default"/>
      </w:rPr>
    </w:lvl>
    <w:lvl w:ilvl="6" w:tplc="BDBC5DCE" w:tentative="1">
      <w:start w:val="1"/>
      <w:numFmt w:val="bullet"/>
      <w:lvlText w:val="●"/>
      <w:lvlJc w:val="left"/>
      <w:pPr>
        <w:tabs>
          <w:tab w:val="num" w:pos="5040"/>
        </w:tabs>
        <w:ind w:left="5040" w:hanging="360"/>
      </w:pPr>
      <w:rPr>
        <w:rFonts w:ascii="Arial" w:hAnsi="Arial" w:hint="default"/>
      </w:rPr>
    </w:lvl>
    <w:lvl w:ilvl="7" w:tplc="318C19C6" w:tentative="1">
      <w:start w:val="1"/>
      <w:numFmt w:val="bullet"/>
      <w:lvlText w:val="●"/>
      <w:lvlJc w:val="left"/>
      <w:pPr>
        <w:tabs>
          <w:tab w:val="num" w:pos="5760"/>
        </w:tabs>
        <w:ind w:left="5760" w:hanging="360"/>
      </w:pPr>
      <w:rPr>
        <w:rFonts w:ascii="Arial" w:hAnsi="Arial" w:hint="default"/>
      </w:rPr>
    </w:lvl>
    <w:lvl w:ilvl="8" w:tplc="315CE044" w:tentative="1">
      <w:start w:val="1"/>
      <w:numFmt w:val="bullet"/>
      <w:lvlText w:val="●"/>
      <w:lvlJc w:val="left"/>
      <w:pPr>
        <w:tabs>
          <w:tab w:val="num" w:pos="6480"/>
        </w:tabs>
        <w:ind w:left="6480" w:hanging="360"/>
      </w:pPr>
      <w:rPr>
        <w:rFonts w:ascii="Arial" w:hAnsi="Arial" w:hint="default"/>
      </w:rPr>
    </w:lvl>
  </w:abstractNum>
  <w:abstractNum w:abstractNumId="47" w15:restartNumberingAfterBreak="0">
    <w:nsid w:val="53C15531"/>
    <w:multiLevelType w:val="hybridMultilevel"/>
    <w:tmpl w:val="F500B9E0"/>
    <w:lvl w:ilvl="0" w:tplc="734207DC">
      <w:start w:val="1"/>
      <w:numFmt w:val="bullet"/>
      <w:lvlText w:val="●"/>
      <w:lvlJc w:val="left"/>
      <w:pPr>
        <w:tabs>
          <w:tab w:val="num" w:pos="720"/>
        </w:tabs>
        <w:ind w:left="720" w:hanging="360"/>
      </w:pPr>
      <w:rPr>
        <w:rFonts w:ascii="Arial" w:hAnsi="Arial" w:hint="default"/>
      </w:rPr>
    </w:lvl>
    <w:lvl w:ilvl="1" w:tplc="C8F29812" w:tentative="1">
      <w:start w:val="1"/>
      <w:numFmt w:val="bullet"/>
      <w:lvlText w:val="●"/>
      <w:lvlJc w:val="left"/>
      <w:pPr>
        <w:tabs>
          <w:tab w:val="num" w:pos="1440"/>
        </w:tabs>
        <w:ind w:left="1440" w:hanging="360"/>
      </w:pPr>
      <w:rPr>
        <w:rFonts w:ascii="Arial" w:hAnsi="Arial" w:hint="default"/>
      </w:rPr>
    </w:lvl>
    <w:lvl w:ilvl="2" w:tplc="50DECED8" w:tentative="1">
      <w:start w:val="1"/>
      <w:numFmt w:val="bullet"/>
      <w:lvlText w:val="●"/>
      <w:lvlJc w:val="left"/>
      <w:pPr>
        <w:tabs>
          <w:tab w:val="num" w:pos="2160"/>
        </w:tabs>
        <w:ind w:left="2160" w:hanging="360"/>
      </w:pPr>
      <w:rPr>
        <w:rFonts w:ascii="Arial" w:hAnsi="Arial" w:hint="default"/>
      </w:rPr>
    </w:lvl>
    <w:lvl w:ilvl="3" w:tplc="DE8C652A" w:tentative="1">
      <w:start w:val="1"/>
      <w:numFmt w:val="bullet"/>
      <w:lvlText w:val="●"/>
      <w:lvlJc w:val="left"/>
      <w:pPr>
        <w:tabs>
          <w:tab w:val="num" w:pos="2880"/>
        </w:tabs>
        <w:ind w:left="2880" w:hanging="360"/>
      </w:pPr>
      <w:rPr>
        <w:rFonts w:ascii="Arial" w:hAnsi="Arial" w:hint="default"/>
      </w:rPr>
    </w:lvl>
    <w:lvl w:ilvl="4" w:tplc="6CEC2482" w:tentative="1">
      <w:start w:val="1"/>
      <w:numFmt w:val="bullet"/>
      <w:lvlText w:val="●"/>
      <w:lvlJc w:val="left"/>
      <w:pPr>
        <w:tabs>
          <w:tab w:val="num" w:pos="3600"/>
        </w:tabs>
        <w:ind w:left="3600" w:hanging="360"/>
      </w:pPr>
      <w:rPr>
        <w:rFonts w:ascii="Arial" w:hAnsi="Arial" w:hint="default"/>
      </w:rPr>
    </w:lvl>
    <w:lvl w:ilvl="5" w:tplc="D09ECB76" w:tentative="1">
      <w:start w:val="1"/>
      <w:numFmt w:val="bullet"/>
      <w:lvlText w:val="●"/>
      <w:lvlJc w:val="left"/>
      <w:pPr>
        <w:tabs>
          <w:tab w:val="num" w:pos="4320"/>
        </w:tabs>
        <w:ind w:left="4320" w:hanging="360"/>
      </w:pPr>
      <w:rPr>
        <w:rFonts w:ascii="Arial" w:hAnsi="Arial" w:hint="default"/>
      </w:rPr>
    </w:lvl>
    <w:lvl w:ilvl="6" w:tplc="E2F09AE8" w:tentative="1">
      <w:start w:val="1"/>
      <w:numFmt w:val="bullet"/>
      <w:lvlText w:val="●"/>
      <w:lvlJc w:val="left"/>
      <w:pPr>
        <w:tabs>
          <w:tab w:val="num" w:pos="5040"/>
        </w:tabs>
        <w:ind w:left="5040" w:hanging="360"/>
      </w:pPr>
      <w:rPr>
        <w:rFonts w:ascii="Arial" w:hAnsi="Arial" w:hint="default"/>
      </w:rPr>
    </w:lvl>
    <w:lvl w:ilvl="7" w:tplc="492C923C" w:tentative="1">
      <w:start w:val="1"/>
      <w:numFmt w:val="bullet"/>
      <w:lvlText w:val="●"/>
      <w:lvlJc w:val="left"/>
      <w:pPr>
        <w:tabs>
          <w:tab w:val="num" w:pos="5760"/>
        </w:tabs>
        <w:ind w:left="5760" w:hanging="360"/>
      </w:pPr>
      <w:rPr>
        <w:rFonts w:ascii="Arial" w:hAnsi="Arial" w:hint="default"/>
      </w:rPr>
    </w:lvl>
    <w:lvl w:ilvl="8" w:tplc="8E221B22" w:tentative="1">
      <w:start w:val="1"/>
      <w:numFmt w:val="bullet"/>
      <w:lvlText w:val="●"/>
      <w:lvlJc w:val="left"/>
      <w:pPr>
        <w:tabs>
          <w:tab w:val="num" w:pos="6480"/>
        </w:tabs>
        <w:ind w:left="6480" w:hanging="360"/>
      </w:pPr>
      <w:rPr>
        <w:rFonts w:ascii="Arial" w:hAnsi="Arial" w:hint="default"/>
      </w:rPr>
    </w:lvl>
  </w:abstractNum>
  <w:abstractNum w:abstractNumId="48" w15:restartNumberingAfterBreak="0">
    <w:nsid w:val="54102043"/>
    <w:multiLevelType w:val="hybridMultilevel"/>
    <w:tmpl w:val="C146141A"/>
    <w:lvl w:ilvl="0" w:tplc="AE36D6EE">
      <w:start w:val="1"/>
      <w:numFmt w:val="bullet"/>
      <w:lvlText w:val="●"/>
      <w:lvlJc w:val="left"/>
      <w:pPr>
        <w:tabs>
          <w:tab w:val="num" w:pos="720"/>
        </w:tabs>
        <w:ind w:left="720" w:hanging="360"/>
      </w:pPr>
      <w:rPr>
        <w:rFonts w:ascii="Calibri" w:hAnsi="Calibri" w:hint="default"/>
      </w:rPr>
    </w:lvl>
    <w:lvl w:ilvl="1" w:tplc="FA2AA7D4" w:tentative="1">
      <w:start w:val="1"/>
      <w:numFmt w:val="bullet"/>
      <w:lvlText w:val="●"/>
      <w:lvlJc w:val="left"/>
      <w:pPr>
        <w:tabs>
          <w:tab w:val="num" w:pos="1440"/>
        </w:tabs>
        <w:ind w:left="1440" w:hanging="360"/>
      </w:pPr>
      <w:rPr>
        <w:rFonts w:ascii="Calibri" w:hAnsi="Calibri" w:hint="default"/>
      </w:rPr>
    </w:lvl>
    <w:lvl w:ilvl="2" w:tplc="D958C144" w:tentative="1">
      <w:start w:val="1"/>
      <w:numFmt w:val="bullet"/>
      <w:lvlText w:val="●"/>
      <w:lvlJc w:val="left"/>
      <w:pPr>
        <w:tabs>
          <w:tab w:val="num" w:pos="2160"/>
        </w:tabs>
        <w:ind w:left="2160" w:hanging="360"/>
      </w:pPr>
      <w:rPr>
        <w:rFonts w:ascii="Calibri" w:hAnsi="Calibri" w:hint="default"/>
      </w:rPr>
    </w:lvl>
    <w:lvl w:ilvl="3" w:tplc="F6500380" w:tentative="1">
      <w:start w:val="1"/>
      <w:numFmt w:val="bullet"/>
      <w:lvlText w:val="●"/>
      <w:lvlJc w:val="left"/>
      <w:pPr>
        <w:tabs>
          <w:tab w:val="num" w:pos="2880"/>
        </w:tabs>
        <w:ind w:left="2880" w:hanging="360"/>
      </w:pPr>
      <w:rPr>
        <w:rFonts w:ascii="Calibri" w:hAnsi="Calibri" w:hint="default"/>
      </w:rPr>
    </w:lvl>
    <w:lvl w:ilvl="4" w:tplc="85603C9A" w:tentative="1">
      <w:start w:val="1"/>
      <w:numFmt w:val="bullet"/>
      <w:lvlText w:val="●"/>
      <w:lvlJc w:val="left"/>
      <w:pPr>
        <w:tabs>
          <w:tab w:val="num" w:pos="3600"/>
        </w:tabs>
        <w:ind w:left="3600" w:hanging="360"/>
      </w:pPr>
      <w:rPr>
        <w:rFonts w:ascii="Calibri" w:hAnsi="Calibri" w:hint="default"/>
      </w:rPr>
    </w:lvl>
    <w:lvl w:ilvl="5" w:tplc="655E4396" w:tentative="1">
      <w:start w:val="1"/>
      <w:numFmt w:val="bullet"/>
      <w:lvlText w:val="●"/>
      <w:lvlJc w:val="left"/>
      <w:pPr>
        <w:tabs>
          <w:tab w:val="num" w:pos="4320"/>
        </w:tabs>
        <w:ind w:left="4320" w:hanging="360"/>
      </w:pPr>
      <w:rPr>
        <w:rFonts w:ascii="Calibri" w:hAnsi="Calibri" w:hint="default"/>
      </w:rPr>
    </w:lvl>
    <w:lvl w:ilvl="6" w:tplc="4ABA41D6" w:tentative="1">
      <w:start w:val="1"/>
      <w:numFmt w:val="bullet"/>
      <w:lvlText w:val="●"/>
      <w:lvlJc w:val="left"/>
      <w:pPr>
        <w:tabs>
          <w:tab w:val="num" w:pos="5040"/>
        </w:tabs>
        <w:ind w:left="5040" w:hanging="360"/>
      </w:pPr>
      <w:rPr>
        <w:rFonts w:ascii="Calibri" w:hAnsi="Calibri" w:hint="default"/>
      </w:rPr>
    </w:lvl>
    <w:lvl w:ilvl="7" w:tplc="389883C0" w:tentative="1">
      <w:start w:val="1"/>
      <w:numFmt w:val="bullet"/>
      <w:lvlText w:val="●"/>
      <w:lvlJc w:val="left"/>
      <w:pPr>
        <w:tabs>
          <w:tab w:val="num" w:pos="5760"/>
        </w:tabs>
        <w:ind w:left="5760" w:hanging="360"/>
      </w:pPr>
      <w:rPr>
        <w:rFonts w:ascii="Calibri" w:hAnsi="Calibri" w:hint="default"/>
      </w:rPr>
    </w:lvl>
    <w:lvl w:ilvl="8" w:tplc="F48C3A9A" w:tentative="1">
      <w:start w:val="1"/>
      <w:numFmt w:val="bullet"/>
      <w:lvlText w:val="●"/>
      <w:lvlJc w:val="left"/>
      <w:pPr>
        <w:tabs>
          <w:tab w:val="num" w:pos="6480"/>
        </w:tabs>
        <w:ind w:left="6480" w:hanging="360"/>
      </w:pPr>
      <w:rPr>
        <w:rFonts w:ascii="Calibri" w:hAnsi="Calibri" w:hint="default"/>
      </w:rPr>
    </w:lvl>
  </w:abstractNum>
  <w:abstractNum w:abstractNumId="49" w15:restartNumberingAfterBreak="0">
    <w:nsid w:val="54952736"/>
    <w:multiLevelType w:val="hybridMultilevel"/>
    <w:tmpl w:val="DE8412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0" w15:restartNumberingAfterBreak="0">
    <w:nsid w:val="587F58AD"/>
    <w:multiLevelType w:val="hybridMultilevel"/>
    <w:tmpl w:val="7F62405A"/>
    <w:lvl w:ilvl="0" w:tplc="4998D09C">
      <w:start w:val="1"/>
      <w:numFmt w:val="bullet"/>
      <w:lvlText w:val="●"/>
      <w:lvlJc w:val="left"/>
      <w:pPr>
        <w:tabs>
          <w:tab w:val="num" w:pos="720"/>
        </w:tabs>
        <w:ind w:left="720" w:hanging="360"/>
      </w:pPr>
      <w:rPr>
        <w:rFonts w:ascii="Arial" w:hAnsi="Arial" w:hint="default"/>
      </w:rPr>
    </w:lvl>
    <w:lvl w:ilvl="1" w:tplc="B060BE2A" w:tentative="1">
      <w:start w:val="1"/>
      <w:numFmt w:val="bullet"/>
      <w:lvlText w:val="●"/>
      <w:lvlJc w:val="left"/>
      <w:pPr>
        <w:tabs>
          <w:tab w:val="num" w:pos="1440"/>
        </w:tabs>
        <w:ind w:left="1440" w:hanging="360"/>
      </w:pPr>
      <w:rPr>
        <w:rFonts w:ascii="Arial" w:hAnsi="Arial" w:hint="default"/>
      </w:rPr>
    </w:lvl>
    <w:lvl w:ilvl="2" w:tplc="D110FC44" w:tentative="1">
      <w:start w:val="1"/>
      <w:numFmt w:val="bullet"/>
      <w:lvlText w:val="●"/>
      <w:lvlJc w:val="left"/>
      <w:pPr>
        <w:tabs>
          <w:tab w:val="num" w:pos="2160"/>
        </w:tabs>
        <w:ind w:left="2160" w:hanging="360"/>
      </w:pPr>
      <w:rPr>
        <w:rFonts w:ascii="Arial" w:hAnsi="Arial" w:hint="default"/>
      </w:rPr>
    </w:lvl>
    <w:lvl w:ilvl="3" w:tplc="51048CEC" w:tentative="1">
      <w:start w:val="1"/>
      <w:numFmt w:val="bullet"/>
      <w:lvlText w:val="●"/>
      <w:lvlJc w:val="left"/>
      <w:pPr>
        <w:tabs>
          <w:tab w:val="num" w:pos="2880"/>
        </w:tabs>
        <w:ind w:left="2880" w:hanging="360"/>
      </w:pPr>
      <w:rPr>
        <w:rFonts w:ascii="Arial" w:hAnsi="Arial" w:hint="default"/>
      </w:rPr>
    </w:lvl>
    <w:lvl w:ilvl="4" w:tplc="BEAC5142" w:tentative="1">
      <w:start w:val="1"/>
      <w:numFmt w:val="bullet"/>
      <w:lvlText w:val="●"/>
      <w:lvlJc w:val="left"/>
      <w:pPr>
        <w:tabs>
          <w:tab w:val="num" w:pos="3600"/>
        </w:tabs>
        <w:ind w:left="3600" w:hanging="360"/>
      </w:pPr>
      <w:rPr>
        <w:rFonts w:ascii="Arial" w:hAnsi="Arial" w:hint="default"/>
      </w:rPr>
    </w:lvl>
    <w:lvl w:ilvl="5" w:tplc="CFE65008" w:tentative="1">
      <w:start w:val="1"/>
      <w:numFmt w:val="bullet"/>
      <w:lvlText w:val="●"/>
      <w:lvlJc w:val="left"/>
      <w:pPr>
        <w:tabs>
          <w:tab w:val="num" w:pos="4320"/>
        </w:tabs>
        <w:ind w:left="4320" w:hanging="360"/>
      </w:pPr>
      <w:rPr>
        <w:rFonts w:ascii="Arial" w:hAnsi="Arial" w:hint="default"/>
      </w:rPr>
    </w:lvl>
    <w:lvl w:ilvl="6" w:tplc="C430F268" w:tentative="1">
      <w:start w:val="1"/>
      <w:numFmt w:val="bullet"/>
      <w:lvlText w:val="●"/>
      <w:lvlJc w:val="left"/>
      <w:pPr>
        <w:tabs>
          <w:tab w:val="num" w:pos="5040"/>
        </w:tabs>
        <w:ind w:left="5040" w:hanging="360"/>
      </w:pPr>
      <w:rPr>
        <w:rFonts w:ascii="Arial" w:hAnsi="Arial" w:hint="default"/>
      </w:rPr>
    </w:lvl>
    <w:lvl w:ilvl="7" w:tplc="04F69A08" w:tentative="1">
      <w:start w:val="1"/>
      <w:numFmt w:val="bullet"/>
      <w:lvlText w:val="●"/>
      <w:lvlJc w:val="left"/>
      <w:pPr>
        <w:tabs>
          <w:tab w:val="num" w:pos="5760"/>
        </w:tabs>
        <w:ind w:left="5760" w:hanging="360"/>
      </w:pPr>
      <w:rPr>
        <w:rFonts w:ascii="Arial" w:hAnsi="Arial" w:hint="default"/>
      </w:rPr>
    </w:lvl>
    <w:lvl w:ilvl="8" w:tplc="AB382084" w:tentative="1">
      <w:start w:val="1"/>
      <w:numFmt w:val="bullet"/>
      <w:lvlText w:val="●"/>
      <w:lvlJc w:val="left"/>
      <w:pPr>
        <w:tabs>
          <w:tab w:val="num" w:pos="6480"/>
        </w:tabs>
        <w:ind w:left="6480" w:hanging="360"/>
      </w:pPr>
      <w:rPr>
        <w:rFonts w:ascii="Arial" w:hAnsi="Arial" w:hint="default"/>
      </w:rPr>
    </w:lvl>
  </w:abstractNum>
  <w:abstractNum w:abstractNumId="51" w15:restartNumberingAfterBreak="0">
    <w:nsid w:val="5CF74AA2"/>
    <w:multiLevelType w:val="hybridMultilevel"/>
    <w:tmpl w:val="C6A400EE"/>
    <w:lvl w:ilvl="0" w:tplc="1CC2BD94">
      <w:start w:val="1"/>
      <w:numFmt w:val="bullet"/>
      <w:lvlText w:val="●"/>
      <w:lvlJc w:val="left"/>
      <w:pPr>
        <w:tabs>
          <w:tab w:val="num" w:pos="720"/>
        </w:tabs>
        <w:ind w:left="720" w:hanging="360"/>
      </w:pPr>
      <w:rPr>
        <w:rFonts w:ascii="Arial" w:hAnsi="Arial" w:hint="default"/>
      </w:rPr>
    </w:lvl>
    <w:lvl w:ilvl="1" w:tplc="53F672B8" w:tentative="1">
      <w:start w:val="1"/>
      <w:numFmt w:val="bullet"/>
      <w:lvlText w:val="●"/>
      <w:lvlJc w:val="left"/>
      <w:pPr>
        <w:tabs>
          <w:tab w:val="num" w:pos="1440"/>
        </w:tabs>
        <w:ind w:left="1440" w:hanging="360"/>
      </w:pPr>
      <w:rPr>
        <w:rFonts w:ascii="Arial" w:hAnsi="Arial" w:hint="default"/>
      </w:rPr>
    </w:lvl>
    <w:lvl w:ilvl="2" w:tplc="612EA6F0" w:tentative="1">
      <w:start w:val="1"/>
      <w:numFmt w:val="bullet"/>
      <w:lvlText w:val="●"/>
      <w:lvlJc w:val="left"/>
      <w:pPr>
        <w:tabs>
          <w:tab w:val="num" w:pos="2160"/>
        </w:tabs>
        <w:ind w:left="2160" w:hanging="360"/>
      </w:pPr>
      <w:rPr>
        <w:rFonts w:ascii="Arial" w:hAnsi="Arial" w:hint="default"/>
      </w:rPr>
    </w:lvl>
    <w:lvl w:ilvl="3" w:tplc="D2F0CE66" w:tentative="1">
      <w:start w:val="1"/>
      <w:numFmt w:val="bullet"/>
      <w:lvlText w:val="●"/>
      <w:lvlJc w:val="left"/>
      <w:pPr>
        <w:tabs>
          <w:tab w:val="num" w:pos="2880"/>
        </w:tabs>
        <w:ind w:left="2880" w:hanging="360"/>
      </w:pPr>
      <w:rPr>
        <w:rFonts w:ascii="Arial" w:hAnsi="Arial" w:hint="default"/>
      </w:rPr>
    </w:lvl>
    <w:lvl w:ilvl="4" w:tplc="B21E9C48" w:tentative="1">
      <w:start w:val="1"/>
      <w:numFmt w:val="bullet"/>
      <w:lvlText w:val="●"/>
      <w:lvlJc w:val="left"/>
      <w:pPr>
        <w:tabs>
          <w:tab w:val="num" w:pos="3600"/>
        </w:tabs>
        <w:ind w:left="3600" w:hanging="360"/>
      </w:pPr>
      <w:rPr>
        <w:rFonts w:ascii="Arial" w:hAnsi="Arial" w:hint="default"/>
      </w:rPr>
    </w:lvl>
    <w:lvl w:ilvl="5" w:tplc="EEB06EB4" w:tentative="1">
      <w:start w:val="1"/>
      <w:numFmt w:val="bullet"/>
      <w:lvlText w:val="●"/>
      <w:lvlJc w:val="left"/>
      <w:pPr>
        <w:tabs>
          <w:tab w:val="num" w:pos="4320"/>
        </w:tabs>
        <w:ind w:left="4320" w:hanging="360"/>
      </w:pPr>
      <w:rPr>
        <w:rFonts w:ascii="Arial" w:hAnsi="Arial" w:hint="default"/>
      </w:rPr>
    </w:lvl>
    <w:lvl w:ilvl="6" w:tplc="85C6A462" w:tentative="1">
      <w:start w:val="1"/>
      <w:numFmt w:val="bullet"/>
      <w:lvlText w:val="●"/>
      <w:lvlJc w:val="left"/>
      <w:pPr>
        <w:tabs>
          <w:tab w:val="num" w:pos="5040"/>
        </w:tabs>
        <w:ind w:left="5040" w:hanging="360"/>
      </w:pPr>
      <w:rPr>
        <w:rFonts w:ascii="Arial" w:hAnsi="Arial" w:hint="default"/>
      </w:rPr>
    </w:lvl>
    <w:lvl w:ilvl="7" w:tplc="E4D6AAAA" w:tentative="1">
      <w:start w:val="1"/>
      <w:numFmt w:val="bullet"/>
      <w:lvlText w:val="●"/>
      <w:lvlJc w:val="left"/>
      <w:pPr>
        <w:tabs>
          <w:tab w:val="num" w:pos="5760"/>
        </w:tabs>
        <w:ind w:left="5760" w:hanging="360"/>
      </w:pPr>
      <w:rPr>
        <w:rFonts w:ascii="Arial" w:hAnsi="Arial" w:hint="default"/>
      </w:rPr>
    </w:lvl>
    <w:lvl w:ilvl="8" w:tplc="C46ACFD0" w:tentative="1">
      <w:start w:val="1"/>
      <w:numFmt w:val="bullet"/>
      <w:lvlText w:val="●"/>
      <w:lvlJc w:val="left"/>
      <w:pPr>
        <w:tabs>
          <w:tab w:val="num" w:pos="6480"/>
        </w:tabs>
        <w:ind w:left="6480" w:hanging="360"/>
      </w:pPr>
      <w:rPr>
        <w:rFonts w:ascii="Arial" w:hAnsi="Arial" w:hint="default"/>
      </w:rPr>
    </w:lvl>
  </w:abstractNum>
  <w:abstractNum w:abstractNumId="52" w15:restartNumberingAfterBreak="0">
    <w:nsid w:val="621C0F6F"/>
    <w:multiLevelType w:val="hybridMultilevel"/>
    <w:tmpl w:val="78CA475C"/>
    <w:lvl w:ilvl="0" w:tplc="254C4154">
      <w:start w:val="1"/>
      <w:numFmt w:val="bullet"/>
      <w:lvlText w:val="●"/>
      <w:lvlJc w:val="left"/>
      <w:pPr>
        <w:tabs>
          <w:tab w:val="num" w:pos="720"/>
        </w:tabs>
        <w:ind w:left="720" w:hanging="360"/>
      </w:pPr>
      <w:rPr>
        <w:rFonts w:ascii="Arial" w:hAnsi="Arial" w:hint="default"/>
      </w:rPr>
    </w:lvl>
    <w:lvl w:ilvl="1" w:tplc="89CE233C" w:tentative="1">
      <w:start w:val="1"/>
      <w:numFmt w:val="bullet"/>
      <w:lvlText w:val="●"/>
      <w:lvlJc w:val="left"/>
      <w:pPr>
        <w:tabs>
          <w:tab w:val="num" w:pos="1440"/>
        </w:tabs>
        <w:ind w:left="1440" w:hanging="360"/>
      </w:pPr>
      <w:rPr>
        <w:rFonts w:ascii="Arial" w:hAnsi="Arial" w:hint="default"/>
      </w:rPr>
    </w:lvl>
    <w:lvl w:ilvl="2" w:tplc="36B65CE8" w:tentative="1">
      <w:start w:val="1"/>
      <w:numFmt w:val="bullet"/>
      <w:lvlText w:val="●"/>
      <w:lvlJc w:val="left"/>
      <w:pPr>
        <w:tabs>
          <w:tab w:val="num" w:pos="2160"/>
        </w:tabs>
        <w:ind w:left="2160" w:hanging="360"/>
      </w:pPr>
      <w:rPr>
        <w:rFonts w:ascii="Arial" w:hAnsi="Arial" w:hint="default"/>
      </w:rPr>
    </w:lvl>
    <w:lvl w:ilvl="3" w:tplc="ADA88234" w:tentative="1">
      <w:start w:val="1"/>
      <w:numFmt w:val="bullet"/>
      <w:lvlText w:val="●"/>
      <w:lvlJc w:val="left"/>
      <w:pPr>
        <w:tabs>
          <w:tab w:val="num" w:pos="2880"/>
        </w:tabs>
        <w:ind w:left="2880" w:hanging="360"/>
      </w:pPr>
      <w:rPr>
        <w:rFonts w:ascii="Arial" w:hAnsi="Arial" w:hint="default"/>
      </w:rPr>
    </w:lvl>
    <w:lvl w:ilvl="4" w:tplc="A6DE3A9A" w:tentative="1">
      <w:start w:val="1"/>
      <w:numFmt w:val="bullet"/>
      <w:lvlText w:val="●"/>
      <w:lvlJc w:val="left"/>
      <w:pPr>
        <w:tabs>
          <w:tab w:val="num" w:pos="3600"/>
        </w:tabs>
        <w:ind w:left="3600" w:hanging="360"/>
      </w:pPr>
      <w:rPr>
        <w:rFonts w:ascii="Arial" w:hAnsi="Arial" w:hint="default"/>
      </w:rPr>
    </w:lvl>
    <w:lvl w:ilvl="5" w:tplc="9FD05730" w:tentative="1">
      <w:start w:val="1"/>
      <w:numFmt w:val="bullet"/>
      <w:lvlText w:val="●"/>
      <w:lvlJc w:val="left"/>
      <w:pPr>
        <w:tabs>
          <w:tab w:val="num" w:pos="4320"/>
        </w:tabs>
        <w:ind w:left="4320" w:hanging="360"/>
      </w:pPr>
      <w:rPr>
        <w:rFonts w:ascii="Arial" w:hAnsi="Arial" w:hint="default"/>
      </w:rPr>
    </w:lvl>
    <w:lvl w:ilvl="6" w:tplc="67A460EE" w:tentative="1">
      <w:start w:val="1"/>
      <w:numFmt w:val="bullet"/>
      <w:lvlText w:val="●"/>
      <w:lvlJc w:val="left"/>
      <w:pPr>
        <w:tabs>
          <w:tab w:val="num" w:pos="5040"/>
        </w:tabs>
        <w:ind w:left="5040" w:hanging="360"/>
      </w:pPr>
      <w:rPr>
        <w:rFonts w:ascii="Arial" w:hAnsi="Arial" w:hint="default"/>
      </w:rPr>
    </w:lvl>
    <w:lvl w:ilvl="7" w:tplc="DE40B8F8" w:tentative="1">
      <w:start w:val="1"/>
      <w:numFmt w:val="bullet"/>
      <w:lvlText w:val="●"/>
      <w:lvlJc w:val="left"/>
      <w:pPr>
        <w:tabs>
          <w:tab w:val="num" w:pos="5760"/>
        </w:tabs>
        <w:ind w:left="5760" w:hanging="360"/>
      </w:pPr>
      <w:rPr>
        <w:rFonts w:ascii="Arial" w:hAnsi="Arial" w:hint="default"/>
      </w:rPr>
    </w:lvl>
    <w:lvl w:ilvl="8" w:tplc="7C6E2FE6" w:tentative="1">
      <w:start w:val="1"/>
      <w:numFmt w:val="bullet"/>
      <w:lvlText w:val="●"/>
      <w:lvlJc w:val="left"/>
      <w:pPr>
        <w:tabs>
          <w:tab w:val="num" w:pos="6480"/>
        </w:tabs>
        <w:ind w:left="6480" w:hanging="360"/>
      </w:pPr>
      <w:rPr>
        <w:rFonts w:ascii="Arial" w:hAnsi="Arial" w:hint="default"/>
      </w:rPr>
    </w:lvl>
  </w:abstractNum>
  <w:abstractNum w:abstractNumId="53" w15:restartNumberingAfterBreak="0">
    <w:nsid w:val="624D0246"/>
    <w:multiLevelType w:val="hybridMultilevel"/>
    <w:tmpl w:val="D41234F6"/>
    <w:lvl w:ilvl="0" w:tplc="1C9E1F1A">
      <w:start w:val="1"/>
      <w:numFmt w:val="bullet"/>
      <w:lvlText w:val="●"/>
      <w:lvlJc w:val="left"/>
      <w:pPr>
        <w:tabs>
          <w:tab w:val="num" w:pos="720"/>
        </w:tabs>
        <w:ind w:left="720" w:hanging="360"/>
      </w:pPr>
      <w:rPr>
        <w:rFonts w:ascii="Arial" w:hAnsi="Arial" w:hint="default"/>
      </w:rPr>
    </w:lvl>
    <w:lvl w:ilvl="1" w:tplc="9A5081A8" w:tentative="1">
      <w:start w:val="1"/>
      <w:numFmt w:val="bullet"/>
      <w:lvlText w:val="●"/>
      <w:lvlJc w:val="left"/>
      <w:pPr>
        <w:tabs>
          <w:tab w:val="num" w:pos="1440"/>
        </w:tabs>
        <w:ind w:left="1440" w:hanging="360"/>
      </w:pPr>
      <w:rPr>
        <w:rFonts w:ascii="Arial" w:hAnsi="Arial" w:hint="default"/>
      </w:rPr>
    </w:lvl>
    <w:lvl w:ilvl="2" w:tplc="90244B6A" w:tentative="1">
      <w:start w:val="1"/>
      <w:numFmt w:val="bullet"/>
      <w:lvlText w:val="●"/>
      <w:lvlJc w:val="left"/>
      <w:pPr>
        <w:tabs>
          <w:tab w:val="num" w:pos="2160"/>
        </w:tabs>
        <w:ind w:left="2160" w:hanging="360"/>
      </w:pPr>
      <w:rPr>
        <w:rFonts w:ascii="Arial" w:hAnsi="Arial" w:hint="default"/>
      </w:rPr>
    </w:lvl>
    <w:lvl w:ilvl="3" w:tplc="89DAED0C" w:tentative="1">
      <w:start w:val="1"/>
      <w:numFmt w:val="bullet"/>
      <w:lvlText w:val="●"/>
      <w:lvlJc w:val="left"/>
      <w:pPr>
        <w:tabs>
          <w:tab w:val="num" w:pos="2880"/>
        </w:tabs>
        <w:ind w:left="2880" w:hanging="360"/>
      </w:pPr>
      <w:rPr>
        <w:rFonts w:ascii="Arial" w:hAnsi="Arial" w:hint="default"/>
      </w:rPr>
    </w:lvl>
    <w:lvl w:ilvl="4" w:tplc="69BCE666" w:tentative="1">
      <w:start w:val="1"/>
      <w:numFmt w:val="bullet"/>
      <w:lvlText w:val="●"/>
      <w:lvlJc w:val="left"/>
      <w:pPr>
        <w:tabs>
          <w:tab w:val="num" w:pos="3600"/>
        </w:tabs>
        <w:ind w:left="3600" w:hanging="360"/>
      </w:pPr>
      <w:rPr>
        <w:rFonts w:ascii="Arial" w:hAnsi="Arial" w:hint="default"/>
      </w:rPr>
    </w:lvl>
    <w:lvl w:ilvl="5" w:tplc="750CB710" w:tentative="1">
      <w:start w:val="1"/>
      <w:numFmt w:val="bullet"/>
      <w:lvlText w:val="●"/>
      <w:lvlJc w:val="left"/>
      <w:pPr>
        <w:tabs>
          <w:tab w:val="num" w:pos="4320"/>
        </w:tabs>
        <w:ind w:left="4320" w:hanging="360"/>
      </w:pPr>
      <w:rPr>
        <w:rFonts w:ascii="Arial" w:hAnsi="Arial" w:hint="default"/>
      </w:rPr>
    </w:lvl>
    <w:lvl w:ilvl="6" w:tplc="7A047C6A" w:tentative="1">
      <w:start w:val="1"/>
      <w:numFmt w:val="bullet"/>
      <w:lvlText w:val="●"/>
      <w:lvlJc w:val="left"/>
      <w:pPr>
        <w:tabs>
          <w:tab w:val="num" w:pos="5040"/>
        </w:tabs>
        <w:ind w:left="5040" w:hanging="360"/>
      </w:pPr>
      <w:rPr>
        <w:rFonts w:ascii="Arial" w:hAnsi="Arial" w:hint="default"/>
      </w:rPr>
    </w:lvl>
    <w:lvl w:ilvl="7" w:tplc="6CF80854" w:tentative="1">
      <w:start w:val="1"/>
      <w:numFmt w:val="bullet"/>
      <w:lvlText w:val="●"/>
      <w:lvlJc w:val="left"/>
      <w:pPr>
        <w:tabs>
          <w:tab w:val="num" w:pos="5760"/>
        </w:tabs>
        <w:ind w:left="5760" w:hanging="360"/>
      </w:pPr>
      <w:rPr>
        <w:rFonts w:ascii="Arial" w:hAnsi="Arial" w:hint="default"/>
      </w:rPr>
    </w:lvl>
    <w:lvl w:ilvl="8" w:tplc="D24892B2" w:tentative="1">
      <w:start w:val="1"/>
      <w:numFmt w:val="bullet"/>
      <w:lvlText w:val="●"/>
      <w:lvlJc w:val="left"/>
      <w:pPr>
        <w:tabs>
          <w:tab w:val="num" w:pos="6480"/>
        </w:tabs>
        <w:ind w:left="6480" w:hanging="360"/>
      </w:pPr>
      <w:rPr>
        <w:rFonts w:ascii="Arial" w:hAnsi="Arial" w:hint="default"/>
      </w:rPr>
    </w:lvl>
  </w:abstractNum>
  <w:abstractNum w:abstractNumId="54" w15:restartNumberingAfterBreak="0">
    <w:nsid w:val="654D7FED"/>
    <w:multiLevelType w:val="hybridMultilevel"/>
    <w:tmpl w:val="F8B276DC"/>
    <w:lvl w:ilvl="0" w:tplc="430ED93E">
      <w:start w:val="1"/>
      <w:numFmt w:val="bullet"/>
      <w:lvlText w:val="●"/>
      <w:lvlJc w:val="left"/>
      <w:pPr>
        <w:tabs>
          <w:tab w:val="num" w:pos="720"/>
        </w:tabs>
        <w:ind w:left="720" w:hanging="360"/>
      </w:pPr>
      <w:rPr>
        <w:rFonts w:ascii="Arial" w:hAnsi="Arial" w:hint="default"/>
      </w:rPr>
    </w:lvl>
    <w:lvl w:ilvl="1" w:tplc="A66C298A" w:tentative="1">
      <w:start w:val="1"/>
      <w:numFmt w:val="bullet"/>
      <w:lvlText w:val="●"/>
      <w:lvlJc w:val="left"/>
      <w:pPr>
        <w:tabs>
          <w:tab w:val="num" w:pos="1440"/>
        </w:tabs>
        <w:ind w:left="1440" w:hanging="360"/>
      </w:pPr>
      <w:rPr>
        <w:rFonts w:ascii="Arial" w:hAnsi="Arial" w:hint="default"/>
      </w:rPr>
    </w:lvl>
    <w:lvl w:ilvl="2" w:tplc="12EC3C38" w:tentative="1">
      <w:start w:val="1"/>
      <w:numFmt w:val="bullet"/>
      <w:lvlText w:val="●"/>
      <w:lvlJc w:val="left"/>
      <w:pPr>
        <w:tabs>
          <w:tab w:val="num" w:pos="2160"/>
        </w:tabs>
        <w:ind w:left="2160" w:hanging="360"/>
      </w:pPr>
      <w:rPr>
        <w:rFonts w:ascii="Arial" w:hAnsi="Arial" w:hint="default"/>
      </w:rPr>
    </w:lvl>
    <w:lvl w:ilvl="3" w:tplc="9D684678" w:tentative="1">
      <w:start w:val="1"/>
      <w:numFmt w:val="bullet"/>
      <w:lvlText w:val="●"/>
      <w:lvlJc w:val="left"/>
      <w:pPr>
        <w:tabs>
          <w:tab w:val="num" w:pos="2880"/>
        </w:tabs>
        <w:ind w:left="2880" w:hanging="360"/>
      </w:pPr>
      <w:rPr>
        <w:rFonts w:ascii="Arial" w:hAnsi="Arial" w:hint="default"/>
      </w:rPr>
    </w:lvl>
    <w:lvl w:ilvl="4" w:tplc="DD7EBEFC" w:tentative="1">
      <w:start w:val="1"/>
      <w:numFmt w:val="bullet"/>
      <w:lvlText w:val="●"/>
      <w:lvlJc w:val="left"/>
      <w:pPr>
        <w:tabs>
          <w:tab w:val="num" w:pos="3600"/>
        </w:tabs>
        <w:ind w:left="3600" w:hanging="360"/>
      </w:pPr>
      <w:rPr>
        <w:rFonts w:ascii="Arial" w:hAnsi="Arial" w:hint="default"/>
      </w:rPr>
    </w:lvl>
    <w:lvl w:ilvl="5" w:tplc="3904CFF6" w:tentative="1">
      <w:start w:val="1"/>
      <w:numFmt w:val="bullet"/>
      <w:lvlText w:val="●"/>
      <w:lvlJc w:val="left"/>
      <w:pPr>
        <w:tabs>
          <w:tab w:val="num" w:pos="4320"/>
        </w:tabs>
        <w:ind w:left="4320" w:hanging="360"/>
      </w:pPr>
      <w:rPr>
        <w:rFonts w:ascii="Arial" w:hAnsi="Arial" w:hint="default"/>
      </w:rPr>
    </w:lvl>
    <w:lvl w:ilvl="6" w:tplc="B464DFF0" w:tentative="1">
      <w:start w:val="1"/>
      <w:numFmt w:val="bullet"/>
      <w:lvlText w:val="●"/>
      <w:lvlJc w:val="left"/>
      <w:pPr>
        <w:tabs>
          <w:tab w:val="num" w:pos="5040"/>
        </w:tabs>
        <w:ind w:left="5040" w:hanging="360"/>
      </w:pPr>
      <w:rPr>
        <w:rFonts w:ascii="Arial" w:hAnsi="Arial" w:hint="default"/>
      </w:rPr>
    </w:lvl>
    <w:lvl w:ilvl="7" w:tplc="9FEA5D7C" w:tentative="1">
      <w:start w:val="1"/>
      <w:numFmt w:val="bullet"/>
      <w:lvlText w:val="●"/>
      <w:lvlJc w:val="left"/>
      <w:pPr>
        <w:tabs>
          <w:tab w:val="num" w:pos="5760"/>
        </w:tabs>
        <w:ind w:left="5760" w:hanging="360"/>
      </w:pPr>
      <w:rPr>
        <w:rFonts w:ascii="Arial" w:hAnsi="Arial" w:hint="default"/>
      </w:rPr>
    </w:lvl>
    <w:lvl w:ilvl="8" w:tplc="CB1C782A" w:tentative="1">
      <w:start w:val="1"/>
      <w:numFmt w:val="bullet"/>
      <w:lvlText w:val="●"/>
      <w:lvlJc w:val="left"/>
      <w:pPr>
        <w:tabs>
          <w:tab w:val="num" w:pos="6480"/>
        </w:tabs>
        <w:ind w:left="6480" w:hanging="360"/>
      </w:pPr>
      <w:rPr>
        <w:rFonts w:ascii="Arial" w:hAnsi="Arial" w:hint="default"/>
      </w:rPr>
    </w:lvl>
  </w:abstractNum>
  <w:abstractNum w:abstractNumId="55" w15:restartNumberingAfterBreak="0">
    <w:nsid w:val="6B8C3579"/>
    <w:multiLevelType w:val="hybridMultilevel"/>
    <w:tmpl w:val="5FF23F56"/>
    <w:lvl w:ilvl="0" w:tplc="55B4371C">
      <w:start w:val="1"/>
      <w:numFmt w:val="bullet"/>
      <w:lvlText w:val="●"/>
      <w:lvlJc w:val="left"/>
      <w:pPr>
        <w:tabs>
          <w:tab w:val="num" w:pos="720"/>
        </w:tabs>
        <w:ind w:left="720" w:hanging="360"/>
      </w:pPr>
      <w:rPr>
        <w:rFonts w:ascii="Arial" w:hAnsi="Arial" w:hint="default"/>
      </w:rPr>
    </w:lvl>
    <w:lvl w:ilvl="1" w:tplc="A162C244" w:tentative="1">
      <w:start w:val="1"/>
      <w:numFmt w:val="bullet"/>
      <w:lvlText w:val="●"/>
      <w:lvlJc w:val="left"/>
      <w:pPr>
        <w:tabs>
          <w:tab w:val="num" w:pos="1440"/>
        </w:tabs>
        <w:ind w:left="1440" w:hanging="360"/>
      </w:pPr>
      <w:rPr>
        <w:rFonts w:ascii="Arial" w:hAnsi="Arial" w:hint="default"/>
      </w:rPr>
    </w:lvl>
    <w:lvl w:ilvl="2" w:tplc="57BC4556" w:tentative="1">
      <w:start w:val="1"/>
      <w:numFmt w:val="bullet"/>
      <w:lvlText w:val="●"/>
      <w:lvlJc w:val="left"/>
      <w:pPr>
        <w:tabs>
          <w:tab w:val="num" w:pos="2160"/>
        </w:tabs>
        <w:ind w:left="2160" w:hanging="360"/>
      </w:pPr>
      <w:rPr>
        <w:rFonts w:ascii="Arial" w:hAnsi="Arial" w:hint="default"/>
      </w:rPr>
    </w:lvl>
    <w:lvl w:ilvl="3" w:tplc="5D945C76" w:tentative="1">
      <w:start w:val="1"/>
      <w:numFmt w:val="bullet"/>
      <w:lvlText w:val="●"/>
      <w:lvlJc w:val="left"/>
      <w:pPr>
        <w:tabs>
          <w:tab w:val="num" w:pos="2880"/>
        </w:tabs>
        <w:ind w:left="2880" w:hanging="360"/>
      </w:pPr>
      <w:rPr>
        <w:rFonts w:ascii="Arial" w:hAnsi="Arial" w:hint="default"/>
      </w:rPr>
    </w:lvl>
    <w:lvl w:ilvl="4" w:tplc="87CE924C" w:tentative="1">
      <w:start w:val="1"/>
      <w:numFmt w:val="bullet"/>
      <w:lvlText w:val="●"/>
      <w:lvlJc w:val="left"/>
      <w:pPr>
        <w:tabs>
          <w:tab w:val="num" w:pos="3600"/>
        </w:tabs>
        <w:ind w:left="3600" w:hanging="360"/>
      </w:pPr>
      <w:rPr>
        <w:rFonts w:ascii="Arial" w:hAnsi="Arial" w:hint="default"/>
      </w:rPr>
    </w:lvl>
    <w:lvl w:ilvl="5" w:tplc="05D65EBA" w:tentative="1">
      <w:start w:val="1"/>
      <w:numFmt w:val="bullet"/>
      <w:lvlText w:val="●"/>
      <w:lvlJc w:val="left"/>
      <w:pPr>
        <w:tabs>
          <w:tab w:val="num" w:pos="4320"/>
        </w:tabs>
        <w:ind w:left="4320" w:hanging="360"/>
      </w:pPr>
      <w:rPr>
        <w:rFonts w:ascii="Arial" w:hAnsi="Arial" w:hint="default"/>
      </w:rPr>
    </w:lvl>
    <w:lvl w:ilvl="6" w:tplc="9E9AE85E" w:tentative="1">
      <w:start w:val="1"/>
      <w:numFmt w:val="bullet"/>
      <w:lvlText w:val="●"/>
      <w:lvlJc w:val="left"/>
      <w:pPr>
        <w:tabs>
          <w:tab w:val="num" w:pos="5040"/>
        </w:tabs>
        <w:ind w:left="5040" w:hanging="360"/>
      </w:pPr>
      <w:rPr>
        <w:rFonts w:ascii="Arial" w:hAnsi="Arial" w:hint="default"/>
      </w:rPr>
    </w:lvl>
    <w:lvl w:ilvl="7" w:tplc="135E70DA" w:tentative="1">
      <w:start w:val="1"/>
      <w:numFmt w:val="bullet"/>
      <w:lvlText w:val="●"/>
      <w:lvlJc w:val="left"/>
      <w:pPr>
        <w:tabs>
          <w:tab w:val="num" w:pos="5760"/>
        </w:tabs>
        <w:ind w:left="5760" w:hanging="360"/>
      </w:pPr>
      <w:rPr>
        <w:rFonts w:ascii="Arial" w:hAnsi="Arial" w:hint="default"/>
      </w:rPr>
    </w:lvl>
    <w:lvl w:ilvl="8" w:tplc="D8D028C2" w:tentative="1">
      <w:start w:val="1"/>
      <w:numFmt w:val="bullet"/>
      <w:lvlText w:val="●"/>
      <w:lvlJc w:val="left"/>
      <w:pPr>
        <w:tabs>
          <w:tab w:val="num" w:pos="6480"/>
        </w:tabs>
        <w:ind w:left="6480" w:hanging="360"/>
      </w:pPr>
      <w:rPr>
        <w:rFonts w:ascii="Arial" w:hAnsi="Arial" w:hint="default"/>
      </w:rPr>
    </w:lvl>
  </w:abstractNum>
  <w:abstractNum w:abstractNumId="56" w15:restartNumberingAfterBreak="0">
    <w:nsid w:val="6C874A2D"/>
    <w:multiLevelType w:val="hybridMultilevel"/>
    <w:tmpl w:val="CCBE1CD2"/>
    <w:lvl w:ilvl="0" w:tplc="2ED292D6">
      <w:start w:val="1"/>
      <w:numFmt w:val="bullet"/>
      <w:lvlText w:val="●"/>
      <w:lvlJc w:val="left"/>
      <w:pPr>
        <w:tabs>
          <w:tab w:val="num" w:pos="720"/>
        </w:tabs>
        <w:ind w:left="720" w:hanging="360"/>
      </w:pPr>
      <w:rPr>
        <w:rFonts w:ascii="Arial" w:hAnsi="Arial" w:hint="default"/>
      </w:rPr>
    </w:lvl>
    <w:lvl w:ilvl="1" w:tplc="C3E25518" w:tentative="1">
      <w:start w:val="1"/>
      <w:numFmt w:val="bullet"/>
      <w:lvlText w:val="●"/>
      <w:lvlJc w:val="left"/>
      <w:pPr>
        <w:tabs>
          <w:tab w:val="num" w:pos="1440"/>
        </w:tabs>
        <w:ind w:left="1440" w:hanging="360"/>
      </w:pPr>
      <w:rPr>
        <w:rFonts w:ascii="Arial" w:hAnsi="Arial" w:hint="default"/>
      </w:rPr>
    </w:lvl>
    <w:lvl w:ilvl="2" w:tplc="CCC06076" w:tentative="1">
      <w:start w:val="1"/>
      <w:numFmt w:val="bullet"/>
      <w:lvlText w:val="●"/>
      <w:lvlJc w:val="left"/>
      <w:pPr>
        <w:tabs>
          <w:tab w:val="num" w:pos="2160"/>
        </w:tabs>
        <w:ind w:left="2160" w:hanging="360"/>
      </w:pPr>
      <w:rPr>
        <w:rFonts w:ascii="Arial" w:hAnsi="Arial" w:hint="default"/>
      </w:rPr>
    </w:lvl>
    <w:lvl w:ilvl="3" w:tplc="079E9B9C" w:tentative="1">
      <w:start w:val="1"/>
      <w:numFmt w:val="bullet"/>
      <w:lvlText w:val="●"/>
      <w:lvlJc w:val="left"/>
      <w:pPr>
        <w:tabs>
          <w:tab w:val="num" w:pos="2880"/>
        </w:tabs>
        <w:ind w:left="2880" w:hanging="360"/>
      </w:pPr>
      <w:rPr>
        <w:rFonts w:ascii="Arial" w:hAnsi="Arial" w:hint="default"/>
      </w:rPr>
    </w:lvl>
    <w:lvl w:ilvl="4" w:tplc="3C9ECD34" w:tentative="1">
      <w:start w:val="1"/>
      <w:numFmt w:val="bullet"/>
      <w:lvlText w:val="●"/>
      <w:lvlJc w:val="left"/>
      <w:pPr>
        <w:tabs>
          <w:tab w:val="num" w:pos="3600"/>
        </w:tabs>
        <w:ind w:left="3600" w:hanging="360"/>
      </w:pPr>
      <w:rPr>
        <w:rFonts w:ascii="Arial" w:hAnsi="Arial" w:hint="default"/>
      </w:rPr>
    </w:lvl>
    <w:lvl w:ilvl="5" w:tplc="EF6A40EE" w:tentative="1">
      <w:start w:val="1"/>
      <w:numFmt w:val="bullet"/>
      <w:lvlText w:val="●"/>
      <w:lvlJc w:val="left"/>
      <w:pPr>
        <w:tabs>
          <w:tab w:val="num" w:pos="4320"/>
        </w:tabs>
        <w:ind w:left="4320" w:hanging="360"/>
      </w:pPr>
      <w:rPr>
        <w:rFonts w:ascii="Arial" w:hAnsi="Arial" w:hint="default"/>
      </w:rPr>
    </w:lvl>
    <w:lvl w:ilvl="6" w:tplc="45B0BEB2" w:tentative="1">
      <w:start w:val="1"/>
      <w:numFmt w:val="bullet"/>
      <w:lvlText w:val="●"/>
      <w:lvlJc w:val="left"/>
      <w:pPr>
        <w:tabs>
          <w:tab w:val="num" w:pos="5040"/>
        </w:tabs>
        <w:ind w:left="5040" w:hanging="360"/>
      </w:pPr>
      <w:rPr>
        <w:rFonts w:ascii="Arial" w:hAnsi="Arial" w:hint="default"/>
      </w:rPr>
    </w:lvl>
    <w:lvl w:ilvl="7" w:tplc="410E3424" w:tentative="1">
      <w:start w:val="1"/>
      <w:numFmt w:val="bullet"/>
      <w:lvlText w:val="●"/>
      <w:lvlJc w:val="left"/>
      <w:pPr>
        <w:tabs>
          <w:tab w:val="num" w:pos="5760"/>
        </w:tabs>
        <w:ind w:left="5760" w:hanging="360"/>
      </w:pPr>
      <w:rPr>
        <w:rFonts w:ascii="Arial" w:hAnsi="Arial" w:hint="default"/>
      </w:rPr>
    </w:lvl>
    <w:lvl w:ilvl="8" w:tplc="93FA688C" w:tentative="1">
      <w:start w:val="1"/>
      <w:numFmt w:val="bullet"/>
      <w:lvlText w:val="●"/>
      <w:lvlJc w:val="left"/>
      <w:pPr>
        <w:tabs>
          <w:tab w:val="num" w:pos="6480"/>
        </w:tabs>
        <w:ind w:left="6480" w:hanging="360"/>
      </w:pPr>
      <w:rPr>
        <w:rFonts w:ascii="Arial" w:hAnsi="Arial" w:hint="default"/>
      </w:rPr>
    </w:lvl>
  </w:abstractNum>
  <w:abstractNum w:abstractNumId="57" w15:restartNumberingAfterBreak="0">
    <w:nsid w:val="6DB04519"/>
    <w:multiLevelType w:val="hybridMultilevel"/>
    <w:tmpl w:val="36944D4E"/>
    <w:lvl w:ilvl="0" w:tplc="337C6FCA">
      <w:start w:val="1"/>
      <w:numFmt w:val="bullet"/>
      <w:lvlText w:val="●"/>
      <w:lvlJc w:val="left"/>
      <w:pPr>
        <w:tabs>
          <w:tab w:val="num" w:pos="720"/>
        </w:tabs>
        <w:ind w:left="720" w:hanging="360"/>
      </w:pPr>
      <w:rPr>
        <w:rFonts w:ascii="Arial" w:hAnsi="Arial" w:hint="default"/>
      </w:rPr>
    </w:lvl>
    <w:lvl w:ilvl="1" w:tplc="034CE08A" w:tentative="1">
      <w:start w:val="1"/>
      <w:numFmt w:val="bullet"/>
      <w:lvlText w:val="●"/>
      <w:lvlJc w:val="left"/>
      <w:pPr>
        <w:tabs>
          <w:tab w:val="num" w:pos="1440"/>
        </w:tabs>
        <w:ind w:left="1440" w:hanging="360"/>
      </w:pPr>
      <w:rPr>
        <w:rFonts w:ascii="Arial" w:hAnsi="Arial" w:hint="default"/>
      </w:rPr>
    </w:lvl>
    <w:lvl w:ilvl="2" w:tplc="BBCCF11E" w:tentative="1">
      <w:start w:val="1"/>
      <w:numFmt w:val="bullet"/>
      <w:lvlText w:val="●"/>
      <w:lvlJc w:val="left"/>
      <w:pPr>
        <w:tabs>
          <w:tab w:val="num" w:pos="2160"/>
        </w:tabs>
        <w:ind w:left="2160" w:hanging="360"/>
      </w:pPr>
      <w:rPr>
        <w:rFonts w:ascii="Arial" w:hAnsi="Arial" w:hint="default"/>
      </w:rPr>
    </w:lvl>
    <w:lvl w:ilvl="3" w:tplc="9FD664F4" w:tentative="1">
      <w:start w:val="1"/>
      <w:numFmt w:val="bullet"/>
      <w:lvlText w:val="●"/>
      <w:lvlJc w:val="left"/>
      <w:pPr>
        <w:tabs>
          <w:tab w:val="num" w:pos="2880"/>
        </w:tabs>
        <w:ind w:left="2880" w:hanging="360"/>
      </w:pPr>
      <w:rPr>
        <w:rFonts w:ascii="Arial" w:hAnsi="Arial" w:hint="default"/>
      </w:rPr>
    </w:lvl>
    <w:lvl w:ilvl="4" w:tplc="69D6A2D0" w:tentative="1">
      <w:start w:val="1"/>
      <w:numFmt w:val="bullet"/>
      <w:lvlText w:val="●"/>
      <w:lvlJc w:val="left"/>
      <w:pPr>
        <w:tabs>
          <w:tab w:val="num" w:pos="3600"/>
        </w:tabs>
        <w:ind w:left="3600" w:hanging="360"/>
      </w:pPr>
      <w:rPr>
        <w:rFonts w:ascii="Arial" w:hAnsi="Arial" w:hint="default"/>
      </w:rPr>
    </w:lvl>
    <w:lvl w:ilvl="5" w:tplc="B25AAAD4" w:tentative="1">
      <w:start w:val="1"/>
      <w:numFmt w:val="bullet"/>
      <w:lvlText w:val="●"/>
      <w:lvlJc w:val="left"/>
      <w:pPr>
        <w:tabs>
          <w:tab w:val="num" w:pos="4320"/>
        </w:tabs>
        <w:ind w:left="4320" w:hanging="360"/>
      </w:pPr>
      <w:rPr>
        <w:rFonts w:ascii="Arial" w:hAnsi="Arial" w:hint="default"/>
      </w:rPr>
    </w:lvl>
    <w:lvl w:ilvl="6" w:tplc="2968F8A6" w:tentative="1">
      <w:start w:val="1"/>
      <w:numFmt w:val="bullet"/>
      <w:lvlText w:val="●"/>
      <w:lvlJc w:val="left"/>
      <w:pPr>
        <w:tabs>
          <w:tab w:val="num" w:pos="5040"/>
        </w:tabs>
        <w:ind w:left="5040" w:hanging="360"/>
      </w:pPr>
      <w:rPr>
        <w:rFonts w:ascii="Arial" w:hAnsi="Arial" w:hint="default"/>
      </w:rPr>
    </w:lvl>
    <w:lvl w:ilvl="7" w:tplc="A9526000" w:tentative="1">
      <w:start w:val="1"/>
      <w:numFmt w:val="bullet"/>
      <w:lvlText w:val="●"/>
      <w:lvlJc w:val="left"/>
      <w:pPr>
        <w:tabs>
          <w:tab w:val="num" w:pos="5760"/>
        </w:tabs>
        <w:ind w:left="5760" w:hanging="360"/>
      </w:pPr>
      <w:rPr>
        <w:rFonts w:ascii="Arial" w:hAnsi="Arial" w:hint="default"/>
      </w:rPr>
    </w:lvl>
    <w:lvl w:ilvl="8" w:tplc="6D1AFB3C" w:tentative="1">
      <w:start w:val="1"/>
      <w:numFmt w:val="bullet"/>
      <w:lvlText w:val="●"/>
      <w:lvlJc w:val="left"/>
      <w:pPr>
        <w:tabs>
          <w:tab w:val="num" w:pos="6480"/>
        </w:tabs>
        <w:ind w:left="6480" w:hanging="360"/>
      </w:pPr>
      <w:rPr>
        <w:rFonts w:ascii="Arial" w:hAnsi="Arial" w:hint="default"/>
      </w:rPr>
    </w:lvl>
  </w:abstractNum>
  <w:abstractNum w:abstractNumId="58" w15:restartNumberingAfterBreak="0">
    <w:nsid w:val="6DDB4C51"/>
    <w:multiLevelType w:val="hybridMultilevel"/>
    <w:tmpl w:val="26E459CC"/>
    <w:lvl w:ilvl="0" w:tplc="689A725E">
      <w:start w:val="1"/>
      <w:numFmt w:val="bullet"/>
      <w:lvlText w:val="●"/>
      <w:lvlJc w:val="left"/>
      <w:pPr>
        <w:tabs>
          <w:tab w:val="num" w:pos="720"/>
        </w:tabs>
        <w:ind w:left="720" w:hanging="360"/>
      </w:pPr>
      <w:rPr>
        <w:rFonts w:ascii="Arial" w:hAnsi="Arial" w:hint="default"/>
      </w:rPr>
    </w:lvl>
    <w:lvl w:ilvl="1" w:tplc="E39A2E16" w:tentative="1">
      <w:start w:val="1"/>
      <w:numFmt w:val="bullet"/>
      <w:lvlText w:val="●"/>
      <w:lvlJc w:val="left"/>
      <w:pPr>
        <w:tabs>
          <w:tab w:val="num" w:pos="1440"/>
        </w:tabs>
        <w:ind w:left="1440" w:hanging="360"/>
      </w:pPr>
      <w:rPr>
        <w:rFonts w:ascii="Arial" w:hAnsi="Arial" w:hint="default"/>
      </w:rPr>
    </w:lvl>
    <w:lvl w:ilvl="2" w:tplc="5F00D77A" w:tentative="1">
      <w:start w:val="1"/>
      <w:numFmt w:val="bullet"/>
      <w:lvlText w:val="●"/>
      <w:lvlJc w:val="left"/>
      <w:pPr>
        <w:tabs>
          <w:tab w:val="num" w:pos="2160"/>
        </w:tabs>
        <w:ind w:left="2160" w:hanging="360"/>
      </w:pPr>
      <w:rPr>
        <w:rFonts w:ascii="Arial" w:hAnsi="Arial" w:hint="default"/>
      </w:rPr>
    </w:lvl>
    <w:lvl w:ilvl="3" w:tplc="E40C410A" w:tentative="1">
      <w:start w:val="1"/>
      <w:numFmt w:val="bullet"/>
      <w:lvlText w:val="●"/>
      <w:lvlJc w:val="left"/>
      <w:pPr>
        <w:tabs>
          <w:tab w:val="num" w:pos="2880"/>
        </w:tabs>
        <w:ind w:left="2880" w:hanging="360"/>
      </w:pPr>
      <w:rPr>
        <w:rFonts w:ascii="Arial" w:hAnsi="Arial" w:hint="default"/>
      </w:rPr>
    </w:lvl>
    <w:lvl w:ilvl="4" w:tplc="8CE82520" w:tentative="1">
      <w:start w:val="1"/>
      <w:numFmt w:val="bullet"/>
      <w:lvlText w:val="●"/>
      <w:lvlJc w:val="left"/>
      <w:pPr>
        <w:tabs>
          <w:tab w:val="num" w:pos="3600"/>
        </w:tabs>
        <w:ind w:left="3600" w:hanging="360"/>
      </w:pPr>
      <w:rPr>
        <w:rFonts w:ascii="Arial" w:hAnsi="Arial" w:hint="default"/>
      </w:rPr>
    </w:lvl>
    <w:lvl w:ilvl="5" w:tplc="8C12F380" w:tentative="1">
      <w:start w:val="1"/>
      <w:numFmt w:val="bullet"/>
      <w:lvlText w:val="●"/>
      <w:lvlJc w:val="left"/>
      <w:pPr>
        <w:tabs>
          <w:tab w:val="num" w:pos="4320"/>
        </w:tabs>
        <w:ind w:left="4320" w:hanging="360"/>
      </w:pPr>
      <w:rPr>
        <w:rFonts w:ascii="Arial" w:hAnsi="Arial" w:hint="default"/>
      </w:rPr>
    </w:lvl>
    <w:lvl w:ilvl="6" w:tplc="194CC1E8" w:tentative="1">
      <w:start w:val="1"/>
      <w:numFmt w:val="bullet"/>
      <w:lvlText w:val="●"/>
      <w:lvlJc w:val="left"/>
      <w:pPr>
        <w:tabs>
          <w:tab w:val="num" w:pos="5040"/>
        </w:tabs>
        <w:ind w:left="5040" w:hanging="360"/>
      </w:pPr>
      <w:rPr>
        <w:rFonts w:ascii="Arial" w:hAnsi="Arial" w:hint="default"/>
      </w:rPr>
    </w:lvl>
    <w:lvl w:ilvl="7" w:tplc="75D279A4" w:tentative="1">
      <w:start w:val="1"/>
      <w:numFmt w:val="bullet"/>
      <w:lvlText w:val="●"/>
      <w:lvlJc w:val="left"/>
      <w:pPr>
        <w:tabs>
          <w:tab w:val="num" w:pos="5760"/>
        </w:tabs>
        <w:ind w:left="5760" w:hanging="360"/>
      </w:pPr>
      <w:rPr>
        <w:rFonts w:ascii="Arial" w:hAnsi="Arial" w:hint="default"/>
      </w:rPr>
    </w:lvl>
    <w:lvl w:ilvl="8" w:tplc="0A56BF48" w:tentative="1">
      <w:start w:val="1"/>
      <w:numFmt w:val="bullet"/>
      <w:lvlText w:val="●"/>
      <w:lvlJc w:val="left"/>
      <w:pPr>
        <w:tabs>
          <w:tab w:val="num" w:pos="6480"/>
        </w:tabs>
        <w:ind w:left="6480" w:hanging="360"/>
      </w:pPr>
      <w:rPr>
        <w:rFonts w:ascii="Arial" w:hAnsi="Arial" w:hint="default"/>
      </w:rPr>
    </w:lvl>
  </w:abstractNum>
  <w:abstractNum w:abstractNumId="59" w15:restartNumberingAfterBreak="0">
    <w:nsid w:val="6F944169"/>
    <w:multiLevelType w:val="hybridMultilevel"/>
    <w:tmpl w:val="172AF5D2"/>
    <w:lvl w:ilvl="0" w:tplc="361C27EA">
      <w:start w:val="1"/>
      <w:numFmt w:val="bullet"/>
      <w:lvlText w:val="●"/>
      <w:lvlJc w:val="left"/>
      <w:pPr>
        <w:tabs>
          <w:tab w:val="num" w:pos="720"/>
        </w:tabs>
        <w:ind w:left="720" w:hanging="360"/>
      </w:pPr>
      <w:rPr>
        <w:rFonts w:ascii="Calibri" w:hAnsi="Calibri" w:hint="default"/>
      </w:rPr>
    </w:lvl>
    <w:lvl w:ilvl="1" w:tplc="AEF22B68" w:tentative="1">
      <w:start w:val="1"/>
      <w:numFmt w:val="bullet"/>
      <w:lvlText w:val="●"/>
      <w:lvlJc w:val="left"/>
      <w:pPr>
        <w:tabs>
          <w:tab w:val="num" w:pos="1440"/>
        </w:tabs>
        <w:ind w:left="1440" w:hanging="360"/>
      </w:pPr>
      <w:rPr>
        <w:rFonts w:ascii="Calibri" w:hAnsi="Calibri" w:hint="default"/>
      </w:rPr>
    </w:lvl>
    <w:lvl w:ilvl="2" w:tplc="9BB63630" w:tentative="1">
      <w:start w:val="1"/>
      <w:numFmt w:val="bullet"/>
      <w:lvlText w:val="●"/>
      <w:lvlJc w:val="left"/>
      <w:pPr>
        <w:tabs>
          <w:tab w:val="num" w:pos="2160"/>
        </w:tabs>
        <w:ind w:left="2160" w:hanging="360"/>
      </w:pPr>
      <w:rPr>
        <w:rFonts w:ascii="Calibri" w:hAnsi="Calibri" w:hint="default"/>
      </w:rPr>
    </w:lvl>
    <w:lvl w:ilvl="3" w:tplc="346674DC" w:tentative="1">
      <w:start w:val="1"/>
      <w:numFmt w:val="bullet"/>
      <w:lvlText w:val="●"/>
      <w:lvlJc w:val="left"/>
      <w:pPr>
        <w:tabs>
          <w:tab w:val="num" w:pos="2880"/>
        </w:tabs>
        <w:ind w:left="2880" w:hanging="360"/>
      </w:pPr>
      <w:rPr>
        <w:rFonts w:ascii="Calibri" w:hAnsi="Calibri" w:hint="default"/>
      </w:rPr>
    </w:lvl>
    <w:lvl w:ilvl="4" w:tplc="B742E042" w:tentative="1">
      <w:start w:val="1"/>
      <w:numFmt w:val="bullet"/>
      <w:lvlText w:val="●"/>
      <w:lvlJc w:val="left"/>
      <w:pPr>
        <w:tabs>
          <w:tab w:val="num" w:pos="3600"/>
        </w:tabs>
        <w:ind w:left="3600" w:hanging="360"/>
      </w:pPr>
      <w:rPr>
        <w:rFonts w:ascii="Calibri" w:hAnsi="Calibri" w:hint="default"/>
      </w:rPr>
    </w:lvl>
    <w:lvl w:ilvl="5" w:tplc="07F2384E" w:tentative="1">
      <w:start w:val="1"/>
      <w:numFmt w:val="bullet"/>
      <w:lvlText w:val="●"/>
      <w:lvlJc w:val="left"/>
      <w:pPr>
        <w:tabs>
          <w:tab w:val="num" w:pos="4320"/>
        </w:tabs>
        <w:ind w:left="4320" w:hanging="360"/>
      </w:pPr>
      <w:rPr>
        <w:rFonts w:ascii="Calibri" w:hAnsi="Calibri" w:hint="default"/>
      </w:rPr>
    </w:lvl>
    <w:lvl w:ilvl="6" w:tplc="50845E5E" w:tentative="1">
      <w:start w:val="1"/>
      <w:numFmt w:val="bullet"/>
      <w:lvlText w:val="●"/>
      <w:lvlJc w:val="left"/>
      <w:pPr>
        <w:tabs>
          <w:tab w:val="num" w:pos="5040"/>
        </w:tabs>
        <w:ind w:left="5040" w:hanging="360"/>
      </w:pPr>
      <w:rPr>
        <w:rFonts w:ascii="Calibri" w:hAnsi="Calibri" w:hint="default"/>
      </w:rPr>
    </w:lvl>
    <w:lvl w:ilvl="7" w:tplc="96EA2950" w:tentative="1">
      <w:start w:val="1"/>
      <w:numFmt w:val="bullet"/>
      <w:lvlText w:val="●"/>
      <w:lvlJc w:val="left"/>
      <w:pPr>
        <w:tabs>
          <w:tab w:val="num" w:pos="5760"/>
        </w:tabs>
        <w:ind w:left="5760" w:hanging="360"/>
      </w:pPr>
      <w:rPr>
        <w:rFonts w:ascii="Calibri" w:hAnsi="Calibri" w:hint="default"/>
      </w:rPr>
    </w:lvl>
    <w:lvl w:ilvl="8" w:tplc="49162580" w:tentative="1">
      <w:start w:val="1"/>
      <w:numFmt w:val="bullet"/>
      <w:lvlText w:val="●"/>
      <w:lvlJc w:val="left"/>
      <w:pPr>
        <w:tabs>
          <w:tab w:val="num" w:pos="6480"/>
        </w:tabs>
        <w:ind w:left="6480" w:hanging="360"/>
      </w:pPr>
      <w:rPr>
        <w:rFonts w:ascii="Calibri" w:hAnsi="Calibri" w:hint="default"/>
      </w:rPr>
    </w:lvl>
  </w:abstractNum>
  <w:abstractNum w:abstractNumId="60" w15:restartNumberingAfterBreak="0">
    <w:nsid w:val="701B05E5"/>
    <w:multiLevelType w:val="hybridMultilevel"/>
    <w:tmpl w:val="C34CEE8A"/>
    <w:lvl w:ilvl="0" w:tplc="A766802E">
      <w:start w:val="1"/>
      <w:numFmt w:val="bullet"/>
      <w:lvlText w:val="●"/>
      <w:lvlJc w:val="left"/>
      <w:pPr>
        <w:tabs>
          <w:tab w:val="num" w:pos="720"/>
        </w:tabs>
        <w:ind w:left="720" w:hanging="360"/>
      </w:pPr>
      <w:rPr>
        <w:rFonts w:ascii="Arial" w:hAnsi="Arial" w:hint="default"/>
      </w:rPr>
    </w:lvl>
    <w:lvl w:ilvl="1" w:tplc="FC68B678" w:tentative="1">
      <w:start w:val="1"/>
      <w:numFmt w:val="bullet"/>
      <w:lvlText w:val="●"/>
      <w:lvlJc w:val="left"/>
      <w:pPr>
        <w:tabs>
          <w:tab w:val="num" w:pos="1440"/>
        </w:tabs>
        <w:ind w:left="1440" w:hanging="360"/>
      </w:pPr>
      <w:rPr>
        <w:rFonts w:ascii="Arial" w:hAnsi="Arial" w:hint="default"/>
      </w:rPr>
    </w:lvl>
    <w:lvl w:ilvl="2" w:tplc="876E1BBC" w:tentative="1">
      <w:start w:val="1"/>
      <w:numFmt w:val="bullet"/>
      <w:lvlText w:val="●"/>
      <w:lvlJc w:val="left"/>
      <w:pPr>
        <w:tabs>
          <w:tab w:val="num" w:pos="2160"/>
        </w:tabs>
        <w:ind w:left="2160" w:hanging="360"/>
      </w:pPr>
      <w:rPr>
        <w:rFonts w:ascii="Arial" w:hAnsi="Arial" w:hint="default"/>
      </w:rPr>
    </w:lvl>
    <w:lvl w:ilvl="3" w:tplc="433CE8E4" w:tentative="1">
      <w:start w:val="1"/>
      <w:numFmt w:val="bullet"/>
      <w:lvlText w:val="●"/>
      <w:lvlJc w:val="left"/>
      <w:pPr>
        <w:tabs>
          <w:tab w:val="num" w:pos="2880"/>
        </w:tabs>
        <w:ind w:left="2880" w:hanging="360"/>
      </w:pPr>
      <w:rPr>
        <w:rFonts w:ascii="Arial" w:hAnsi="Arial" w:hint="default"/>
      </w:rPr>
    </w:lvl>
    <w:lvl w:ilvl="4" w:tplc="331AC386" w:tentative="1">
      <w:start w:val="1"/>
      <w:numFmt w:val="bullet"/>
      <w:lvlText w:val="●"/>
      <w:lvlJc w:val="left"/>
      <w:pPr>
        <w:tabs>
          <w:tab w:val="num" w:pos="3600"/>
        </w:tabs>
        <w:ind w:left="3600" w:hanging="360"/>
      </w:pPr>
      <w:rPr>
        <w:rFonts w:ascii="Arial" w:hAnsi="Arial" w:hint="default"/>
      </w:rPr>
    </w:lvl>
    <w:lvl w:ilvl="5" w:tplc="8E92E5DA" w:tentative="1">
      <w:start w:val="1"/>
      <w:numFmt w:val="bullet"/>
      <w:lvlText w:val="●"/>
      <w:lvlJc w:val="left"/>
      <w:pPr>
        <w:tabs>
          <w:tab w:val="num" w:pos="4320"/>
        </w:tabs>
        <w:ind w:left="4320" w:hanging="360"/>
      </w:pPr>
      <w:rPr>
        <w:rFonts w:ascii="Arial" w:hAnsi="Arial" w:hint="default"/>
      </w:rPr>
    </w:lvl>
    <w:lvl w:ilvl="6" w:tplc="83A005A2" w:tentative="1">
      <w:start w:val="1"/>
      <w:numFmt w:val="bullet"/>
      <w:lvlText w:val="●"/>
      <w:lvlJc w:val="left"/>
      <w:pPr>
        <w:tabs>
          <w:tab w:val="num" w:pos="5040"/>
        </w:tabs>
        <w:ind w:left="5040" w:hanging="360"/>
      </w:pPr>
      <w:rPr>
        <w:rFonts w:ascii="Arial" w:hAnsi="Arial" w:hint="default"/>
      </w:rPr>
    </w:lvl>
    <w:lvl w:ilvl="7" w:tplc="64A6D218" w:tentative="1">
      <w:start w:val="1"/>
      <w:numFmt w:val="bullet"/>
      <w:lvlText w:val="●"/>
      <w:lvlJc w:val="left"/>
      <w:pPr>
        <w:tabs>
          <w:tab w:val="num" w:pos="5760"/>
        </w:tabs>
        <w:ind w:left="5760" w:hanging="360"/>
      </w:pPr>
      <w:rPr>
        <w:rFonts w:ascii="Arial" w:hAnsi="Arial" w:hint="default"/>
      </w:rPr>
    </w:lvl>
    <w:lvl w:ilvl="8" w:tplc="835E3B2A" w:tentative="1">
      <w:start w:val="1"/>
      <w:numFmt w:val="bullet"/>
      <w:lvlText w:val="●"/>
      <w:lvlJc w:val="left"/>
      <w:pPr>
        <w:tabs>
          <w:tab w:val="num" w:pos="6480"/>
        </w:tabs>
        <w:ind w:left="6480" w:hanging="360"/>
      </w:pPr>
      <w:rPr>
        <w:rFonts w:ascii="Arial" w:hAnsi="Arial" w:hint="default"/>
      </w:rPr>
    </w:lvl>
  </w:abstractNum>
  <w:abstractNum w:abstractNumId="61" w15:restartNumberingAfterBreak="0">
    <w:nsid w:val="729D4240"/>
    <w:multiLevelType w:val="hybridMultilevel"/>
    <w:tmpl w:val="92E0202E"/>
    <w:lvl w:ilvl="0" w:tplc="C5CEE45C">
      <w:start w:val="1"/>
      <w:numFmt w:val="bullet"/>
      <w:lvlText w:val="●"/>
      <w:lvlJc w:val="left"/>
      <w:pPr>
        <w:tabs>
          <w:tab w:val="num" w:pos="720"/>
        </w:tabs>
        <w:ind w:left="720" w:hanging="360"/>
      </w:pPr>
      <w:rPr>
        <w:rFonts w:ascii="Arial" w:hAnsi="Arial" w:hint="default"/>
      </w:rPr>
    </w:lvl>
    <w:lvl w:ilvl="1" w:tplc="1EF2B386" w:tentative="1">
      <w:start w:val="1"/>
      <w:numFmt w:val="bullet"/>
      <w:lvlText w:val="●"/>
      <w:lvlJc w:val="left"/>
      <w:pPr>
        <w:tabs>
          <w:tab w:val="num" w:pos="1440"/>
        </w:tabs>
        <w:ind w:left="1440" w:hanging="360"/>
      </w:pPr>
      <w:rPr>
        <w:rFonts w:ascii="Arial" w:hAnsi="Arial" w:hint="default"/>
      </w:rPr>
    </w:lvl>
    <w:lvl w:ilvl="2" w:tplc="9CA28A00" w:tentative="1">
      <w:start w:val="1"/>
      <w:numFmt w:val="bullet"/>
      <w:lvlText w:val="●"/>
      <w:lvlJc w:val="left"/>
      <w:pPr>
        <w:tabs>
          <w:tab w:val="num" w:pos="2160"/>
        </w:tabs>
        <w:ind w:left="2160" w:hanging="360"/>
      </w:pPr>
      <w:rPr>
        <w:rFonts w:ascii="Arial" w:hAnsi="Arial" w:hint="default"/>
      </w:rPr>
    </w:lvl>
    <w:lvl w:ilvl="3" w:tplc="94FACB68" w:tentative="1">
      <w:start w:val="1"/>
      <w:numFmt w:val="bullet"/>
      <w:lvlText w:val="●"/>
      <w:lvlJc w:val="left"/>
      <w:pPr>
        <w:tabs>
          <w:tab w:val="num" w:pos="2880"/>
        </w:tabs>
        <w:ind w:left="2880" w:hanging="360"/>
      </w:pPr>
      <w:rPr>
        <w:rFonts w:ascii="Arial" w:hAnsi="Arial" w:hint="default"/>
      </w:rPr>
    </w:lvl>
    <w:lvl w:ilvl="4" w:tplc="FDB48F90" w:tentative="1">
      <w:start w:val="1"/>
      <w:numFmt w:val="bullet"/>
      <w:lvlText w:val="●"/>
      <w:lvlJc w:val="left"/>
      <w:pPr>
        <w:tabs>
          <w:tab w:val="num" w:pos="3600"/>
        </w:tabs>
        <w:ind w:left="3600" w:hanging="360"/>
      </w:pPr>
      <w:rPr>
        <w:rFonts w:ascii="Arial" w:hAnsi="Arial" w:hint="default"/>
      </w:rPr>
    </w:lvl>
    <w:lvl w:ilvl="5" w:tplc="EBE8C684" w:tentative="1">
      <w:start w:val="1"/>
      <w:numFmt w:val="bullet"/>
      <w:lvlText w:val="●"/>
      <w:lvlJc w:val="left"/>
      <w:pPr>
        <w:tabs>
          <w:tab w:val="num" w:pos="4320"/>
        </w:tabs>
        <w:ind w:left="4320" w:hanging="360"/>
      </w:pPr>
      <w:rPr>
        <w:rFonts w:ascii="Arial" w:hAnsi="Arial" w:hint="default"/>
      </w:rPr>
    </w:lvl>
    <w:lvl w:ilvl="6" w:tplc="3984CB5A" w:tentative="1">
      <w:start w:val="1"/>
      <w:numFmt w:val="bullet"/>
      <w:lvlText w:val="●"/>
      <w:lvlJc w:val="left"/>
      <w:pPr>
        <w:tabs>
          <w:tab w:val="num" w:pos="5040"/>
        </w:tabs>
        <w:ind w:left="5040" w:hanging="360"/>
      </w:pPr>
      <w:rPr>
        <w:rFonts w:ascii="Arial" w:hAnsi="Arial" w:hint="default"/>
      </w:rPr>
    </w:lvl>
    <w:lvl w:ilvl="7" w:tplc="B0E83500" w:tentative="1">
      <w:start w:val="1"/>
      <w:numFmt w:val="bullet"/>
      <w:lvlText w:val="●"/>
      <w:lvlJc w:val="left"/>
      <w:pPr>
        <w:tabs>
          <w:tab w:val="num" w:pos="5760"/>
        </w:tabs>
        <w:ind w:left="5760" w:hanging="360"/>
      </w:pPr>
      <w:rPr>
        <w:rFonts w:ascii="Arial" w:hAnsi="Arial" w:hint="default"/>
      </w:rPr>
    </w:lvl>
    <w:lvl w:ilvl="8" w:tplc="CB087DD0" w:tentative="1">
      <w:start w:val="1"/>
      <w:numFmt w:val="bullet"/>
      <w:lvlText w:val="●"/>
      <w:lvlJc w:val="left"/>
      <w:pPr>
        <w:tabs>
          <w:tab w:val="num" w:pos="6480"/>
        </w:tabs>
        <w:ind w:left="6480" w:hanging="360"/>
      </w:pPr>
      <w:rPr>
        <w:rFonts w:ascii="Arial" w:hAnsi="Arial" w:hint="default"/>
      </w:rPr>
    </w:lvl>
  </w:abstractNum>
  <w:abstractNum w:abstractNumId="62" w15:restartNumberingAfterBreak="0">
    <w:nsid w:val="72F744B3"/>
    <w:multiLevelType w:val="hybridMultilevel"/>
    <w:tmpl w:val="9B1AACE8"/>
    <w:lvl w:ilvl="0" w:tplc="D7AA268C">
      <w:start w:val="1"/>
      <w:numFmt w:val="bullet"/>
      <w:lvlText w:val="●"/>
      <w:lvlJc w:val="left"/>
      <w:pPr>
        <w:tabs>
          <w:tab w:val="num" w:pos="720"/>
        </w:tabs>
        <w:ind w:left="720" w:hanging="360"/>
      </w:pPr>
      <w:rPr>
        <w:rFonts w:ascii="Calibri" w:hAnsi="Calibri" w:hint="default"/>
      </w:rPr>
    </w:lvl>
    <w:lvl w:ilvl="1" w:tplc="4858CBF2" w:tentative="1">
      <w:start w:val="1"/>
      <w:numFmt w:val="bullet"/>
      <w:lvlText w:val="●"/>
      <w:lvlJc w:val="left"/>
      <w:pPr>
        <w:tabs>
          <w:tab w:val="num" w:pos="1440"/>
        </w:tabs>
        <w:ind w:left="1440" w:hanging="360"/>
      </w:pPr>
      <w:rPr>
        <w:rFonts w:ascii="Calibri" w:hAnsi="Calibri" w:hint="default"/>
      </w:rPr>
    </w:lvl>
    <w:lvl w:ilvl="2" w:tplc="81A8776E" w:tentative="1">
      <w:start w:val="1"/>
      <w:numFmt w:val="bullet"/>
      <w:lvlText w:val="●"/>
      <w:lvlJc w:val="left"/>
      <w:pPr>
        <w:tabs>
          <w:tab w:val="num" w:pos="2160"/>
        </w:tabs>
        <w:ind w:left="2160" w:hanging="360"/>
      </w:pPr>
      <w:rPr>
        <w:rFonts w:ascii="Calibri" w:hAnsi="Calibri" w:hint="default"/>
      </w:rPr>
    </w:lvl>
    <w:lvl w:ilvl="3" w:tplc="2B8ACEFC" w:tentative="1">
      <w:start w:val="1"/>
      <w:numFmt w:val="bullet"/>
      <w:lvlText w:val="●"/>
      <w:lvlJc w:val="left"/>
      <w:pPr>
        <w:tabs>
          <w:tab w:val="num" w:pos="2880"/>
        </w:tabs>
        <w:ind w:left="2880" w:hanging="360"/>
      </w:pPr>
      <w:rPr>
        <w:rFonts w:ascii="Calibri" w:hAnsi="Calibri" w:hint="default"/>
      </w:rPr>
    </w:lvl>
    <w:lvl w:ilvl="4" w:tplc="4C409DD8" w:tentative="1">
      <w:start w:val="1"/>
      <w:numFmt w:val="bullet"/>
      <w:lvlText w:val="●"/>
      <w:lvlJc w:val="left"/>
      <w:pPr>
        <w:tabs>
          <w:tab w:val="num" w:pos="3600"/>
        </w:tabs>
        <w:ind w:left="3600" w:hanging="360"/>
      </w:pPr>
      <w:rPr>
        <w:rFonts w:ascii="Calibri" w:hAnsi="Calibri" w:hint="default"/>
      </w:rPr>
    </w:lvl>
    <w:lvl w:ilvl="5" w:tplc="D99CC5E2" w:tentative="1">
      <w:start w:val="1"/>
      <w:numFmt w:val="bullet"/>
      <w:lvlText w:val="●"/>
      <w:lvlJc w:val="left"/>
      <w:pPr>
        <w:tabs>
          <w:tab w:val="num" w:pos="4320"/>
        </w:tabs>
        <w:ind w:left="4320" w:hanging="360"/>
      </w:pPr>
      <w:rPr>
        <w:rFonts w:ascii="Calibri" w:hAnsi="Calibri" w:hint="default"/>
      </w:rPr>
    </w:lvl>
    <w:lvl w:ilvl="6" w:tplc="09D6A748" w:tentative="1">
      <w:start w:val="1"/>
      <w:numFmt w:val="bullet"/>
      <w:lvlText w:val="●"/>
      <w:lvlJc w:val="left"/>
      <w:pPr>
        <w:tabs>
          <w:tab w:val="num" w:pos="5040"/>
        </w:tabs>
        <w:ind w:left="5040" w:hanging="360"/>
      </w:pPr>
      <w:rPr>
        <w:rFonts w:ascii="Calibri" w:hAnsi="Calibri" w:hint="default"/>
      </w:rPr>
    </w:lvl>
    <w:lvl w:ilvl="7" w:tplc="F5DA4562" w:tentative="1">
      <w:start w:val="1"/>
      <w:numFmt w:val="bullet"/>
      <w:lvlText w:val="●"/>
      <w:lvlJc w:val="left"/>
      <w:pPr>
        <w:tabs>
          <w:tab w:val="num" w:pos="5760"/>
        </w:tabs>
        <w:ind w:left="5760" w:hanging="360"/>
      </w:pPr>
      <w:rPr>
        <w:rFonts w:ascii="Calibri" w:hAnsi="Calibri" w:hint="default"/>
      </w:rPr>
    </w:lvl>
    <w:lvl w:ilvl="8" w:tplc="366C16F6" w:tentative="1">
      <w:start w:val="1"/>
      <w:numFmt w:val="bullet"/>
      <w:lvlText w:val="●"/>
      <w:lvlJc w:val="left"/>
      <w:pPr>
        <w:tabs>
          <w:tab w:val="num" w:pos="6480"/>
        </w:tabs>
        <w:ind w:left="6480" w:hanging="360"/>
      </w:pPr>
      <w:rPr>
        <w:rFonts w:ascii="Calibri" w:hAnsi="Calibri" w:hint="default"/>
      </w:rPr>
    </w:lvl>
  </w:abstractNum>
  <w:abstractNum w:abstractNumId="63" w15:restartNumberingAfterBreak="0">
    <w:nsid w:val="72FE57CC"/>
    <w:multiLevelType w:val="hybridMultilevel"/>
    <w:tmpl w:val="FC2E30D6"/>
    <w:lvl w:ilvl="0" w:tplc="D7CC4B92">
      <w:start w:val="1"/>
      <w:numFmt w:val="bullet"/>
      <w:lvlText w:val="●"/>
      <w:lvlJc w:val="left"/>
      <w:pPr>
        <w:tabs>
          <w:tab w:val="num" w:pos="720"/>
        </w:tabs>
        <w:ind w:left="720" w:hanging="360"/>
      </w:pPr>
      <w:rPr>
        <w:rFonts w:ascii="Arial" w:hAnsi="Arial" w:hint="default"/>
      </w:rPr>
    </w:lvl>
    <w:lvl w:ilvl="1" w:tplc="783AD590" w:tentative="1">
      <w:start w:val="1"/>
      <w:numFmt w:val="bullet"/>
      <w:lvlText w:val="●"/>
      <w:lvlJc w:val="left"/>
      <w:pPr>
        <w:tabs>
          <w:tab w:val="num" w:pos="1440"/>
        </w:tabs>
        <w:ind w:left="1440" w:hanging="360"/>
      </w:pPr>
      <w:rPr>
        <w:rFonts w:ascii="Arial" w:hAnsi="Arial" w:hint="default"/>
      </w:rPr>
    </w:lvl>
    <w:lvl w:ilvl="2" w:tplc="83C6D49E" w:tentative="1">
      <w:start w:val="1"/>
      <w:numFmt w:val="bullet"/>
      <w:lvlText w:val="●"/>
      <w:lvlJc w:val="left"/>
      <w:pPr>
        <w:tabs>
          <w:tab w:val="num" w:pos="2160"/>
        </w:tabs>
        <w:ind w:left="2160" w:hanging="360"/>
      </w:pPr>
      <w:rPr>
        <w:rFonts w:ascii="Arial" w:hAnsi="Arial" w:hint="default"/>
      </w:rPr>
    </w:lvl>
    <w:lvl w:ilvl="3" w:tplc="4AE8187E" w:tentative="1">
      <w:start w:val="1"/>
      <w:numFmt w:val="bullet"/>
      <w:lvlText w:val="●"/>
      <w:lvlJc w:val="left"/>
      <w:pPr>
        <w:tabs>
          <w:tab w:val="num" w:pos="2880"/>
        </w:tabs>
        <w:ind w:left="2880" w:hanging="360"/>
      </w:pPr>
      <w:rPr>
        <w:rFonts w:ascii="Arial" w:hAnsi="Arial" w:hint="default"/>
      </w:rPr>
    </w:lvl>
    <w:lvl w:ilvl="4" w:tplc="FBB0509A" w:tentative="1">
      <w:start w:val="1"/>
      <w:numFmt w:val="bullet"/>
      <w:lvlText w:val="●"/>
      <w:lvlJc w:val="left"/>
      <w:pPr>
        <w:tabs>
          <w:tab w:val="num" w:pos="3600"/>
        </w:tabs>
        <w:ind w:left="3600" w:hanging="360"/>
      </w:pPr>
      <w:rPr>
        <w:rFonts w:ascii="Arial" w:hAnsi="Arial" w:hint="default"/>
      </w:rPr>
    </w:lvl>
    <w:lvl w:ilvl="5" w:tplc="9104C524" w:tentative="1">
      <w:start w:val="1"/>
      <w:numFmt w:val="bullet"/>
      <w:lvlText w:val="●"/>
      <w:lvlJc w:val="left"/>
      <w:pPr>
        <w:tabs>
          <w:tab w:val="num" w:pos="4320"/>
        </w:tabs>
        <w:ind w:left="4320" w:hanging="360"/>
      </w:pPr>
      <w:rPr>
        <w:rFonts w:ascii="Arial" w:hAnsi="Arial" w:hint="default"/>
      </w:rPr>
    </w:lvl>
    <w:lvl w:ilvl="6" w:tplc="82A0CF8A" w:tentative="1">
      <w:start w:val="1"/>
      <w:numFmt w:val="bullet"/>
      <w:lvlText w:val="●"/>
      <w:lvlJc w:val="left"/>
      <w:pPr>
        <w:tabs>
          <w:tab w:val="num" w:pos="5040"/>
        </w:tabs>
        <w:ind w:left="5040" w:hanging="360"/>
      </w:pPr>
      <w:rPr>
        <w:rFonts w:ascii="Arial" w:hAnsi="Arial" w:hint="default"/>
      </w:rPr>
    </w:lvl>
    <w:lvl w:ilvl="7" w:tplc="72F45498" w:tentative="1">
      <w:start w:val="1"/>
      <w:numFmt w:val="bullet"/>
      <w:lvlText w:val="●"/>
      <w:lvlJc w:val="left"/>
      <w:pPr>
        <w:tabs>
          <w:tab w:val="num" w:pos="5760"/>
        </w:tabs>
        <w:ind w:left="5760" w:hanging="360"/>
      </w:pPr>
      <w:rPr>
        <w:rFonts w:ascii="Arial" w:hAnsi="Arial" w:hint="default"/>
      </w:rPr>
    </w:lvl>
    <w:lvl w:ilvl="8" w:tplc="9DCE57D2" w:tentative="1">
      <w:start w:val="1"/>
      <w:numFmt w:val="bullet"/>
      <w:lvlText w:val="●"/>
      <w:lvlJc w:val="left"/>
      <w:pPr>
        <w:tabs>
          <w:tab w:val="num" w:pos="6480"/>
        </w:tabs>
        <w:ind w:left="6480" w:hanging="360"/>
      </w:pPr>
      <w:rPr>
        <w:rFonts w:ascii="Arial" w:hAnsi="Arial" w:hint="default"/>
      </w:rPr>
    </w:lvl>
  </w:abstractNum>
  <w:abstractNum w:abstractNumId="64" w15:restartNumberingAfterBreak="0">
    <w:nsid w:val="74CB6C6F"/>
    <w:multiLevelType w:val="hybridMultilevel"/>
    <w:tmpl w:val="589CCBEC"/>
    <w:lvl w:ilvl="0" w:tplc="AFB41B5C">
      <w:start w:val="1"/>
      <w:numFmt w:val="bullet"/>
      <w:lvlText w:val="●"/>
      <w:lvlJc w:val="left"/>
      <w:pPr>
        <w:tabs>
          <w:tab w:val="num" w:pos="720"/>
        </w:tabs>
        <w:ind w:left="720" w:hanging="360"/>
      </w:pPr>
      <w:rPr>
        <w:rFonts w:ascii="Arial" w:hAnsi="Arial" w:hint="default"/>
      </w:rPr>
    </w:lvl>
    <w:lvl w:ilvl="1" w:tplc="E80491BA" w:tentative="1">
      <w:start w:val="1"/>
      <w:numFmt w:val="bullet"/>
      <w:lvlText w:val="●"/>
      <w:lvlJc w:val="left"/>
      <w:pPr>
        <w:tabs>
          <w:tab w:val="num" w:pos="1440"/>
        </w:tabs>
        <w:ind w:left="1440" w:hanging="360"/>
      </w:pPr>
      <w:rPr>
        <w:rFonts w:ascii="Arial" w:hAnsi="Arial" w:hint="default"/>
      </w:rPr>
    </w:lvl>
    <w:lvl w:ilvl="2" w:tplc="27B0F8BA" w:tentative="1">
      <w:start w:val="1"/>
      <w:numFmt w:val="bullet"/>
      <w:lvlText w:val="●"/>
      <w:lvlJc w:val="left"/>
      <w:pPr>
        <w:tabs>
          <w:tab w:val="num" w:pos="2160"/>
        </w:tabs>
        <w:ind w:left="2160" w:hanging="360"/>
      </w:pPr>
      <w:rPr>
        <w:rFonts w:ascii="Arial" w:hAnsi="Arial" w:hint="default"/>
      </w:rPr>
    </w:lvl>
    <w:lvl w:ilvl="3" w:tplc="8CD8CCCC" w:tentative="1">
      <w:start w:val="1"/>
      <w:numFmt w:val="bullet"/>
      <w:lvlText w:val="●"/>
      <w:lvlJc w:val="left"/>
      <w:pPr>
        <w:tabs>
          <w:tab w:val="num" w:pos="2880"/>
        </w:tabs>
        <w:ind w:left="2880" w:hanging="360"/>
      </w:pPr>
      <w:rPr>
        <w:rFonts w:ascii="Arial" w:hAnsi="Arial" w:hint="default"/>
      </w:rPr>
    </w:lvl>
    <w:lvl w:ilvl="4" w:tplc="414EA1A8" w:tentative="1">
      <w:start w:val="1"/>
      <w:numFmt w:val="bullet"/>
      <w:lvlText w:val="●"/>
      <w:lvlJc w:val="left"/>
      <w:pPr>
        <w:tabs>
          <w:tab w:val="num" w:pos="3600"/>
        </w:tabs>
        <w:ind w:left="3600" w:hanging="360"/>
      </w:pPr>
      <w:rPr>
        <w:rFonts w:ascii="Arial" w:hAnsi="Arial" w:hint="default"/>
      </w:rPr>
    </w:lvl>
    <w:lvl w:ilvl="5" w:tplc="212C17CA" w:tentative="1">
      <w:start w:val="1"/>
      <w:numFmt w:val="bullet"/>
      <w:lvlText w:val="●"/>
      <w:lvlJc w:val="left"/>
      <w:pPr>
        <w:tabs>
          <w:tab w:val="num" w:pos="4320"/>
        </w:tabs>
        <w:ind w:left="4320" w:hanging="360"/>
      </w:pPr>
      <w:rPr>
        <w:rFonts w:ascii="Arial" w:hAnsi="Arial" w:hint="default"/>
      </w:rPr>
    </w:lvl>
    <w:lvl w:ilvl="6" w:tplc="049E7E16" w:tentative="1">
      <w:start w:val="1"/>
      <w:numFmt w:val="bullet"/>
      <w:lvlText w:val="●"/>
      <w:lvlJc w:val="left"/>
      <w:pPr>
        <w:tabs>
          <w:tab w:val="num" w:pos="5040"/>
        </w:tabs>
        <w:ind w:left="5040" w:hanging="360"/>
      </w:pPr>
      <w:rPr>
        <w:rFonts w:ascii="Arial" w:hAnsi="Arial" w:hint="default"/>
      </w:rPr>
    </w:lvl>
    <w:lvl w:ilvl="7" w:tplc="9DD0DD3E" w:tentative="1">
      <w:start w:val="1"/>
      <w:numFmt w:val="bullet"/>
      <w:lvlText w:val="●"/>
      <w:lvlJc w:val="left"/>
      <w:pPr>
        <w:tabs>
          <w:tab w:val="num" w:pos="5760"/>
        </w:tabs>
        <w:ind w:left="5760" w:hanging="360"/>
      </w:pPr>
      <w:rPr>
        <w:rFonts w:ascii="Arial" w:hAnsi="Arial" w:hint="default"/>
      </w:rPr>
    </w:lvl>
    <w:lvl w:ilvl="8" w:tplc="46A24930" w:tentative="1">
      <w:start w:val="1"/>
      <w:numFmt w:val="bullet"/>
      <w:lvlText w:val="●"/>
      <w:lvlJc w:val="left"/>
      <w:pPr>
        <w:tabs>
          <w:tab w:val="num" w:pos="6480"/>
        </w:tabs>
        <w:ind w:left="6480" w:hanging="360"/>
      </w:pPr>
      <w:rPr>
        <w:rFonts w:ascii="Arial" w:hAnsi="Arial" w:hint="default"/>
      </w:rPr>
    </w:lvl>
  </w:abstractNum>
  <w:abstractNum w:abstractNumId="65" w15:restartNumberingAfterBreak="0">
    <w:nsid w:val="75081424"/>
    <w:multiLevelType w:val="hybridMultilevel"/>
    <w:tmpl w:val="CF1E67CE"/>
    <w:lvl w:ilvl="0" w:tplc="DCC65B58">
      <w:start w:val="1"/>
      <w:numFmt w:val="bullet"/>
      <w:lvlText w:val="●"/>
      <w:lvlJc w:val="left"/>
      <w:pPr>
        <w:tabs>
          <w:tab w:val="num" w:pos="720"/>
        </w:tabs>
        <w:ind w:left="720" w:hanging="360"/>
      </w:pPr>
      <w:rPr>
        <w:rFonts w:ascii="Calibri" w:hAnsi="Calibri" w:hint="default"/>
      </w:rPr>
    </w:lvl>
    <w:lvl w:ilvl="1" w:tplc="962ECDC4" w:tentative="1">
      <w:start w:val="1"/>
      <w:numFmt w:val="bullet"/>
      <w:lvlText w:val="●"/>
      <w:lvlJc w:val="left"/>
      <w:pPr>
        <w:tabs>
          <w:tab w:val="num" w:pos="1440"/>
        </w:tabs>
        <w:ind w:left="1440" w:hanging="360"/>
      </w:pPr>
      <w:rPr>
        <w:rFonts w:ascii="Calibri" w:hAnsi="Calibri" w:hint="default"/>
      </w:rPr>
    </w:lvl>
    <w:lvl w:ilvl="2" w:tplc="66CAD270" w:tentative="1">
      <w:start w:val="1"/>
      <w:numFmt w:val="bullet"/>
      <w:lvlText w:val="●"/>
      <w:lvlJc w:val="left"/>
      <w:pPr>
        <w:tabs>
          <w:tab w:val="num" w:pos="2160"/>
        </w:tabs>
        <w:ind w:left="2160" w:hanging="360"/>
      </w:pPr>
      <w:rPr>
        <w:rFonts w:ascii="Calibri" w:hAnsi="Calibri" w:hint="default"/>
      </w:rPr>
    </w:lvl>
    <w:lvl w:ilvl="3" w:tplc="C36EF348" w:tentative="1">
      <w:start w:val="1"/>
      <w:numFmt w:val="bullet"/>
      <w:lvlText w:val="●"/>
      <w:lvlJc w:val="left"/>
      <w:pPr>
        <w:tabs>
          <w:tab w:val="num" w:pos="2880"/>
        </w:tabs>
        <w:ind w:left="2880" w:hanging="360"/>
      </w:pPr>
      <w:rPr>
        <w:rFonts w:ascii="Calibri" w:hAnsi="Calibri" w:hint="default"/>
      </w:rPr>
    </w:lvl>
    <w:lvl w:ilvl="4" w:tplc="BE1482E8" w:tentative="1">
      <w:start w:val="1"/>
      <w:numFmt w:val="bullet"/>
      <w:lvlText w:val="●"/>
      <w:lvlJc w:val="left"/>
      <w:pPr>
        <w:tabs>
          <w:tab w:val="num" w:pos="3600"/>
        </w:tabs>
        <w:ind w:left="3600" w:hanging="360"/>
      </w:pPr>
      <w:rPr>
        <w:rFonts w:ascii="Calibri" w:hAnsi="Calibri" w:hint="default"/>
      </w:rPr>
    </w:lvl>
    <w:lvl w:ilvl="5" w:tplc="8814ED38" w:tentative="1">
      <w:start w:val="1"/>
      <w:numFmt w:val="bullet"/>
      <w:lvlText w:val="●"/>
      <w:lvlJc w:val="left"/>
      <w:pPr>
        <w:tabs>
          <w:tab w:val="num" w:pos="4320"/>
        </w:tabs>
        <w:ind w:left="4320" w:hanging="360"/>
      </w:pPr>
      <w:rPr>
        <w:rFonts w:ascii="Calibri" w:hAnsi="Calibri" w:hint="default"/>
      </w:rPr>
    </w:lvl>
    <w:lvl w:ilvl="6" w:tplc="081EB4C6" w:tentative="1">
      <w:start w:val="1"/>
      <w:numFmt w:val="bullet"/>
      <w:lvlText w:val="●"/>
      <w:lvlJc w:val="left"/>
      <w:pPr>
        <w:tabs>
          <w:tab w:val="num" w:pos="5040"/>
        </w:tabs>
        <w:ind w:left="5040" w:hanging="360"/>
      </w:pPr>
      <w:rPr>
        <w:rFonts w:ascii="Calibri" w:hAnsi="Calibri" w:hint="default"/>
      </w:rPr>
    </w:lvl>
    <w:lvl w:ilvl="7" w:tplc="AED84192" w:tentative="1">
      <w:start w:val="1"/>
      <w:numFmt w:val="bullet"/>
      <w:lvlText w:val="●"/>
      <w:lvlJc w:val="left"/>
      <w:pPr>
        <w:tabs>
          <w:tab w:val="num" w:pos="5760"/>
        </w:tabs>
        <w:ind w:left="5760" w:hanging="360"/>
      </w:pPr>
      <w:rPr>
        <w:rFonts w:ascii="Calibri" w:hAnsi="Calibri" w:hint="default"/>
      </w:rPr>
    </w:lvl>
    <w:lvl w:ilvl="8" w:tplc="091E274E" w:tentative="1">
      <w:start w:val="1"/>
      <w:numFmt w:val="bullet"/>
      <w:lvlText w:val="●"/>
      <w:lvlJc w:val="left"/>
      <w:pPr>
        <w:tabs>
          <w:tab w:val="num" w:pos="6480"/>
        </w:tabs>
        <w:ind w:left="6480" w:hanging="360"/>
      </w:pPr>
      <w:rPr>
        <w:rFonts w:ascii="Calibri" w:hAnsi="Calibri" w:hint="default"/>
      </w:rPr>
    </w:lvl>
  </w:abstractNum>
  <w:abstractNum w:abstractNumId="66" w15:restartNumberingAfterBreak="0">
    <w:nsid w:val="77246C41"/>
    <w:multiLevelType w:val="hybridMultilevel"/>
    <w:tmpl w:val="8B3AACAC"/>
    <w:lvl w:ilvl="0" w:tplc="CB6C8D40">
      <w:start w:val="1"/>
      <w:numFmt w:val="bullet"/>
      <w:lvlText w:val="●"/>
      <w:lvlJc w:val="left"/>
      <w:pPr>
        <w:tabs>
          <w:tab w:val="num" w:pos="720"/>
        </w:tabs>
        <w:ind w:left="720" w:hanging="360"/>
      </w:pPr>
      <w:rPr>
        <w:rFonts w:ascii="Arial" w:hAnsi="Arial" w:hint="default"/>
      </w:rPr>
    </w:lvl>
    <w:lvl w:ilvl="1" w:tplc="5E86BC96" w:tentative="1">
      <w:start w:val="1"/>
      <w:numFmt w:val="bullet"/>
      <w:lvlText w:val="●"/>
      <w:lvlJc w:val="left"/>
      <w:pPr>
        <w:tabs>
          <w:tab w:val="num" w:pos="1440"/>
        </w:tabs>
        <w:ind w:left="1440" w:hanging="360"/>
      </w:pPr>
      <w:rPr>
        <w:rFonts w:ascii="Arial" w:hAnsi="Arial" w:hint="default"/>
      </w:rPr>
    </w:lvl>
    <w:lvl w:ilvl="2" w:tplc="7EF61A7E" w:tentative="1">
      <w:start w:val="1"/>
      <w:numFmt w:val="bullet"/>
      <w:lvlText w:val="●"/>
      <w:lvlJc w:val="left"/>
      <w:pPr>
        <w:tabs>
          <w:tab w:val="num" w:pos="2160"/>
        </w:tabs>
        <w:ind w:left="2160" w:hanging="360"/>
      </w:pPr>
      <w:rPr>
        <w:rFonts w:ascii="Arial" w:hAnsi="Arial" w:hint="default"/>
      </w:rPr>
    </w:lvl>
    <w:lvl w:ilvl="3" w:tplc="B73ACC4E" w:tentative="1">
      <w:start w:val="1"/>
      <w:numFmt w:val="bullet"/>
      <w:lvlText w:val="●"/>
      <w:lvlJc w:val="left"/>
      <w:pPr>
        <w:tabs>
          <w:tab w:val="num" w:pos="2880"/>
        </w:tabs>
        <w:ind w:left="2880" w:hanging="360"/>
      </w:pPr>
      <w:rPr>
        <w:rFonts w:ascii="Arial" w:hAnsi="Arial" w:hint="default"/>
      </w:rPr>
    </w:lvl>
    <w:lvl w:ilvl="4" w:tplc="84A8A6B0" w:tentative="1">
      <w:start w:val="1"/>
      <w:numFmt w:val="bullet"/>
      <w:lvlText w:val="●"/>
      <w:lvlJc w:val="left"/>
      <w:pPr>
        <w:tabs>
          <w:tab w:val="num" w:pos="3600"/>
        </w:tabs>
        <w:ind w:left="3600" w:hanging="360"/>
      </w:pPr>
      <w:rPr>
        <w:rFonts w:ascii="Arial" w:hAnsi="Arial" w:hint="default"/>
      </w:rPr>
    </w:lvl>
    <w:lvl w:ilvl="5" w:tplc="5B94B51A" w:tentative="1">
      <w:start w:val="1"/>
      <w:numFmt w:val="bullet"/>
      <w:lvlText w:val="●"/>
      <w:lvlJc w:val="left"/>
      <w:pPr>
        <w:tabs>
          <w:tab w:val="num" w:pos="4320"/>
        </w:tabs>
        <w:ind w:left="4320" w:hanging="360"/>
      </w:pPr>
      <w:rPr>
        <w:rFonts w:ascii="Arial" w:hAnsi="Arial" w:hint="default"/>
      </w:rPr>
    </w:lvl>
    <w:lvl w:ilvl="6" w:tplc="2C9A5EE0" w:tentative="1">
      <w:start w:val="1"/>
      <w:numFmt w:val="bullet"/>
      <w:lvlText w:val="●"/>
      <w:lvlJc w:val="left"/>
      <w:pPr>
        <w:tabs>
          <w:tab w:val="num" w:pos="5040"/>
        </w:tabs>
        <w:ind w:left="5040" w:hanging="360"/>
      </w:pPr>
      <w:rPr>
        <w:rFonts w:ascii="Arial" w:hAnsi="Arial" w:hint="default"/>
      </w:rPr>
    </w:lvl>
    <w:lvl w:ilvl="7" w:tplc="32EC1144" w:tentative="1">
      <w:start w:val="1"/>
      <w:numFmt w:val="bullet"/>
      <w:lvlText w:val="●"/>
      <w:lvlJc w:val="left"/>
      <w:pPr>
        <w:tabs>
          <w:tab w:val="num" w:pos="5760"/>
        </w:tabs>
        <w:ind w:left="5760" w:hanging="360"/>
      </w:pPr>
      <w:rPr>
        <w:rFonts w:ascii="Arial" w:hAnsi="Arial" w:hint="default"/>
      </w:rPr>
    </w:lvl>
    <w:lvl w:ilvl="8" w:tplc="A61C19C6" w:tentative="1">
      <w:start w:val="1"/>
      <w:numFmt w:val="bullet"/>
      <w:lvlText w:val="●"/>
      <w:lvlJc w:val="left"/>
      <w:pPr>
        <w:tabs>
          <w:tab w:val="num" w:pos="6480"/>
        </w:tabs>
        <w:ind w:left="6480" w:hanging="360"/>
      </w:pPr>
      <w:rPr>
        <w:rFonts w:ascii="Arial" w:hAnsi="Arial" w:hint="default"/>
      </w:rPr>
    </w:lvl>
  </w:abstractNum>
  <w:abstractNum w:abstractNumId="67" w15:restartNumberingAfterBreak="0">
    <w:nsid w:val="78B04B9A"/>
    <w:multiLevelType w:val="hybridMultilevel"/>
    <w:tmpl w:val="22EC3DC8"/>
    <w:lvl w:ilvl="0" w:tplc="7E563FFE">
      <w:start w:val="1"/>
      <w:numFmt w:val="bullet"/>
      <w:lvlText w:val="●"/>
      <w:lvlJc w:val="left"/>
      <w:pPr>
        <w:tabs>
          <w:tab w:val="num" w:pos="720"/>
        </w:tabs>
        <w:ind w:left="720" w:hanging="360"/>
      </w:pPr>
      <w:rPr>
        <w:rFonts w:ascii="Arial" w:hAnsi="Arial" w:hint="default"/>
      </w:rPr>
    </w:lvl>
    <w:lvl w:ilvl="1" w:tplc="8742522C" w:tentative="1">
      <w:start w:val="1"/>
      <w:numFmt w:val="bullet"/>
      <w:lvlText w:val="●"/>
      <w:lvlJc w:val="left"/>
      <w:pPr>
        <w:tabs>
          <w:tab w:val="num" w:pos="1440"/>
        </w:tabs>
        <w:ind w:left="1440" w:hanging="360"/>
      </w:pPr>
      <w:rPr>
        <w:rFonts w:ascii="Arial" w:hAnsi="Arial" w:hint="default"/>
      </w:rPr>
    </w:lvl>
    <w:lvl w:ilvl="2" w:tplc="D66EB45E" w:tentative="1">
      <w:start w:val="1"/>
      <w:numFmt w:val="bullet"/>
      <w:lvlText w:val="●"/>
      <w:lvlJc w:val="left"/>
      <w:pPr>
        <w:tabs>
          <w:tab w:val="num" w:pos="2160"/>
        </w:tabs>
        <w:ind w:left="2160" w:hanging="360"/>
      </w:pPr>
      <w:rPr>
        <w:rFonts w:ascii="Arial" w:hAnsi="Arial" w:hint="default"/>
      </w:rPr>
    </w:lvl>
    <w:lvl w:ilvl="3" w:tplc="F40886AC" w:tentative="1">
      <w:start w:val="1"/>
      <w:numFmt w:val="bullet"/>
      <w:lvlText w:val="●"/>
      <w:lvlJc w:val="left"/>
      <w:pPr>
        <w:tabs>
          <w:tab w:val="num" w:pos="2880"/>
        </w:tabs>
        <w:ind w:left="2880" w:hanging="360"/>
      </w:pPr>
      <w:rPr>
        <w:rFonts w:ascii="Arial" w:hAnsi="Arial" w:hint="default"/>
      </w:rPr>
    </w:lvl>
    <w:lvl w:ilvl="4" w:tplc="02165690" w:tentative="1">
      <w:start w:val="1"/>
      <w:numFmt w:val="bullet"/>
      <w:lvlText w:val="●"/>
      <w:lvlJc w:val="left"/>
      <w:pPr>
        <w:tabs>
          <w:tab w:val="num" w:pos="3600"/>
        </w:tabs>
        <w:ind w:left="3600" w:hanging="360"/>
      </w:pPr>
      <w:rPr>
        <w:rFonts w:ascii="Arial" w:hAnsi="Arial" w:hint="default"/>
      </w:rPr>
    </w:lvl>
    <w:lvl w:ilvl="5" w:tplc="24CAB044" w:tentative="1">
      <w:start w:val="1"/>
      <w:numFmt w:val="bullet"/>
      <w:lvlText w:val="●"/>
      <w:lvlJc w:val="left"/>
      <w:pPr>
        <w:tabs>
          <w:tab w:val="num" w:pos="4320"/>
        </w:tabs>
        <w:ind w:left="4320" w:hanging="360"/>
      </w:pPr>
      <w:rPr>
        <w:rFonts w:ascii="Arial" w:hAnsi="Arial" w:hint="default"/>
      </w:rPr>
    </w:lvl>
    <w:lvl w:ilvl="6" w:tplc="BEC642F2" w:tentative="1">
      <w:start w:val="1"/>
      <w:numFmt w:val="bullet"/>
      <w:lvlText w:val="●"/>
      <w:lvlJc w:val="left"/>
      <w:pPr>
        <w:tabs>
          <w:tab w:val="num" w:pos="5040"/>
        </w:tabs>
        <w:ind w:left="5040" w:hanging="360"/>
      </w:pPr>
      <w:rPr>
        <w:rFonts w:ascii="Arial" w:hAnsi="Arial" w:hint="default"/>
      </w:rPr>
    </w:lvl>
    <w:lvl w:ilvl="7" w:tplc="C738422A" w:tentative="1">
      <w:start w:val="1"/>
      <w:numFmt w:val="bullet"/>
      <w:lvlText w:val="●"/>
      <w:lvlJc w:val="left"/>
      <w:pPr>
        <w:tabs>
          <w:tab w:val="num" w:pos="5760"/>
        </w:tabs>
        <w:ind w:left="5760" w:hanging="360"/>
      </w:pPr>
      <w:rPr>
        <w:rFonts w:ascii="Arial" w:hAnsi="Arial" w:hint="default"/>
      </w:rPr>
    </w:lvl>
    <w:lvl w:ilvl="8" w:tplc="AF4A296A" w:tentative="1">
      <w:start w:val="1"/>
      <w:numFmt w:val="bullet"/>
      <w:lvlText w:val="●"/>
      <w:lvlJc w:val="left"/>
      <w:pPr>
        <w:tabs>
          <w:tab w:val="num" w:pos="6480"/>
        </w:tabs>
        <w:ind w:left="6480" w:hanging="360"/>
      </w:pPr>
      <w:rPr>
        <w:rFonts w:ascii="Arial" w:hAnsi="Arial" w:hint="default"/>
      </w:rPr>
    </w:lvl>
  </w:abstractNum>
  <w:abstractNum w:abstractNumId="68" w15:restartNumberingAfterBreak="0">
    <w:nsid w:val="79D24637"/>
    <w:multiLevelType w:val="hybridMultilevel"/>
    <w:tmpl w:val="CAF6CA0E"/>
    <w:lvl w:ilvl="0" w:tplc="1EC83338">
      <w:start w:val="1"/>
      <w:numFmt w:val="bullet"/>
      <w:lvlText w:val="●"/>
      <w:lvlJc w:val="left"/>
      <w:pPr>
        <w:tabs>
          <w:tab w:val="num" w:pos="720"/>
        </w:tabs>
        <w:ind w:left="720" w:hanging="360"/>
      </w:pPr>
      <w:rPr>
        <w:rFonts w:ascii="Arial" w:hAnsi="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9" w15:restartNumberingAfterBreak="0">
    <w:nsid w:val="7BB403E3"/>
    <w:multiLevelType w:val="hybridMultilevel"/>
    <w:tmpl w:val="715C664C"/>
    <w:lvl w:ilvl="0" w:tplc="127EC25C">
      <w:start w:val="1"/>
      <w:numFmt w:val="bullet"/>
      <w:lvlText w:val="●"/>
      <w:lvlJc w:val="left"/>
      <w:pPr>
        <w:tabs>
          <w:tab w:val="num" w:pos="720"/>
        </w:tabs>
        <w:ind w:left="720" w:hanging="360"/>
      </w:pPr>
      <w:rPr>
        <w:rFonts w:ascii="Arial" w:hAnsi="Arial" w:hint="default"/>
      </w:rPr>
    </w:lvl>
    <w:lvl w:ilvl="1" w:tplc="FE162D24" w:tentative="1">
      <w:start w:val="1"/>
      <w:numFmt w:val="bullet"/>
      <w:lvlText w:val="●"/>
      <w:lvlJc w:val="left"/>
      <w:pPr>
        <w:tabs>
          <w:tab w:val="num" w:pos="1440"/>
        </w:tabs>
        <w:ind w:left="1440" w:hanging="360"/>
      </w:pPr>
      <w:rPr>
        <w:rFonts w:ascii="Arial" w:hAnsi="Arial" w:hint="default"/>
      </w:rPr>
    </w:lvl>
    <w:lvl w:ilvl="2" w:tplc="4C7EEBBE" w:tentative="1">
      <w:start w:val="1"/>
      <w:numFmt w:val="bullet"/>
      <w:lvlText w:val="●"/>
      <w:lvlJc w:val="left"/>
      <w:pPr>
        <w:tabs>
          <w:tab w:val="num" w:pos="2160"/>
        </w:tabs>
        <w:ind w:left="2160" w:hanging="360"/>
      </w:pPr>
      <w:rPr>
        <w:rFonts w:ascii="Arial" w:hAnsi="Arial" w:hint="default"/>
      </w:rPr>
    </w:lvl>
    <w:lvl w:ilvl="3" w:tplc="90EC19C4" w:tentative="1">
      <w:start w:val="1"/>
      <w:numFmt w:val="bullet"/>
      <w:lvlText w:val="●"/>
      <w:lvlJc w:val="left"/>
      <w:pPr>
        <w:tabs>
          <w:tab w:val="num" w:pos="2880"/>
        </w:tabs>
        <w:ind w:left="2880" w:hanging="360"/>
      </w:pPr>
      <w:rPr>
        <w:rFonts w:ascii="Arial" w:hAnsi="Arial" w:hint="default"/>
      </w:rPr>
    </w:lvl>
    <w:lvl w:ilvl="4" w:tplc="D3725D46" w:tentative="1">
      <w:start w:val="1"/>
      <w:numFmt w:val="bullet"/>
      <w:lvlText w:val="●"/>
      <w:lvlJc w:val="left"/>
      <w:pPr>
        <w:tabs>
          <w:tab w:val="num" w:pos="3600"/>
        </w:tabs>
        <w:ind w:left="3600" w:hanging="360"/>
      </w:pPr>
      <w:rPr>
        <w:rFonts w:ascii="Arial" w:hAnsi="Arial" w:hint="default"/>
      </w:rPr>
    </w:lvl>
    <w:lvl w:ilvl="5" w:tplc="C8DAE30C" w:tentative="1">
      <w:start w:val="1"/>
      <w:numFmt w:val="bullet"/>
      <w:lvlText w:val="●"/>
      <w:lvlJc w:val="left"/>
      <w:pPr>
        <w:tabs>
          <w:tab w:val="num" w:pos="4320"/>
        </w:tabs>
        <w:ind w:left="4320" w:hanging="360"/>
      </w:pPr>
      <w:rPr>
        <w:rFonts w:ascii="Arial" w:hAnsi="Arial" w:hint="default"/>
      </w:rPr>
    </w:lvl>
    <w:lvl w:ilvl="6" w:tplc="C3EA8DA2" w:tentative="1">
      <w:start w:val="1"/>
      <w:numFmt w:val="bullet"/>
      <w:lvlText w:val="●"/>
      <w:lvlJc w:val="left"/>
      <w:pPr>
        <w:tabs>
          <w:tab w:val="num" w:pos="5040"/>
        </w:tabs>
        <w:ind w:left="5040" w:hanging="360"/>
      </w:pPr>
      <w:rPr>
        <w:rFonts w:ascii="Arial" w:hAnsi="Arial" w:hint="default"/>
      </w:rPr>
    </w:lvl>
    <w:lvl w:ilvl="7" w:tplc="EF0068B6" w:tentative="1">
      <w:start w:val="1"/>
      <w:numFmt w:val="bullet"/>
      <w:lvlText w:val="●"/>
      <w:lvlJc w:val="left"/>
      <w:pPr>
        <w:tabs>
          <w:tab w:val="num" w:pos="5760"/>
        </w:tabs>
        <w:ind w:left="5760" w:hanging="360"/>
      </w:pPr>
      <w:rPr>
        <w:rFonts w:ascii="Arial" w:hAnsi="Arial" w:hint="default"/>
      </w:rPr>
    </w:lvl>
    <w:lvl w:ilvl="8" w:tplc="AD422E1C" w:tentative="1">
      <w:start w:val="1"/>
      <w:numFmt w:val="bullet"/>
      <w:lvlText w:val="●"/>
      <w:lvlJc w:val="left"/>
      <w:pPr>
        <w:tabs>
          <w:tab w:val="num" w:pos="6480"/>
        </w:tabs>
        <w:ind w:left="6480" w:hanging="360"/>
      </w:pPr>
      <w:rPr>
        <w:rFonts w:ascii="Arial" w:hAnsi="Arial" w:hint="default"/>
      </w:rPr>
    </w:lvl>
  </w:abstractNum>
  <w:abstractNum w:abstractNumId="70" w15:restartNumberingAfterBreak="0">
    <w:nsid w:val="7E252485"/>
    <w:multiLevelType w:val="hybridMultilevel"/>
    <w:tmpl w:val="6110F98A"/>
    <w:lvl w:ilvl="0" w:tplc="D77E8A6A">
      <w:start w:val="1"/>
      <w:numFmt w:val="bullet"/>
      <w:lvlText w:val="●"/>
      <w:lvlJc w:val="left"/>
      <w:pPr>
        <w:tabs>
          <w:tab w:val="num" w:pos="720"/>
        </w:tabs>
        <w:ind w:left="720" w:hanging="360"/>
      </w:pPr>
      <w:rPr>
        <w:rFonts w:ascii="Arial" w:hAnsi="Arial" w:hint="default"/>
      </w:rPr>
    </w:lvl>
    <w:lvl w:ilvl="1" w:tplc="8DBCD24C" w:tentative="1">
      <w:start w:val="1"/>
      <w:numFmt w:val="bullet"/>
      <w:lvlText w:val="●"/>
      <w:lvlJc w:val="left"/>
      <w:pPr>
        <w:tabs>
          <w:tab w:val="num" w:pos="1440"/>
        </w:tabs>
        <w:ind w:left="1440" w:hanging="360"/>
      </w:pPr>
      <w:rPr>
        <w:rFonts w:ascii="Arial" w:hAnsi="Arial" w:hint="default"/>
      </w:rPr>
    </w:lvl>
    <w:lvl w:ilvl="2" w:tplc="335010B4" w:tentative="1">
      <w:start w:val="1"/>
      <w:numFmt w:val="bullet"/>
      <w:lvlText w:val="●"/>
      <w:lvlJc w:val="left"/>
      <w:pPr>
        <w:tabs>
          <w:tab w:val="num" w:pos="2160"/>
        </w:tabs>
        <w:ind w:left="2160" w:hanging="360"/>
      </w:pPr>
      <w:rPr>
        <w:rFonts w:ascii="Arial" w:hAnsi="Arial" w:hint="default"/>
      </w:rPr>
    </w:lvl>
    <w:lvl w:ilvl="3" w:tplc="25D6E120" w:tentative="1">
      <w:start w:val="1"/>
      <w:numFmt w:val="bullet"/>
      <w:lvlText w:val="●"/>
      <w:lvlJc w:val="left"/>
      <w:pPr>
        <w:tabs>
          <w:tab w:val="num" w:pos="2880"/>
        </w:tabs>
        <w:ind w:left="2880" w:hanging="360"/>
      </w:pPr>
      <w:rPr>
        <w:rFonts w:ascii="Arial" w:hAnsi="Arial" w:hint="default"/>
      </w:rPr>
    </w:lvl>
    <w:lvl w:ilvl="4" w:tplc="2048CB52" w:tentative="1">
      <w:start w:val="1"/>
      <w:numFmt w:val="bullet"/>
      <w:lvlText w:val="●"/>
      <w:lvlJc w:val="left"/>
      <w:pPr>
        <w:tabs>
          <w:tab w:val="num" w:pos="3600"/>
        </w:tabs>
        <w:ind w:left="3600" w:hanging="360"/>
      </w:pPr>
      <w:rPr>
        <w:rFonts w:ascii="Arial" w:hAnsi="Arial" w:hint="default"/>
      </w:rPr>
    </w:lvl>
    <w:lvl w:ilvl="5" w:tplc="BCC4354E" w:tentative="1">
      <w:start w:val="1"/>
      <w:numFmt w:val="bullet"/>
      <w:lvlText w:val="●"/>
      <w:lvlJc w:val="left"/>
      <w:pPr>
        <w:tabs>
          <w:tab w:val="num" w:pos="4320"/>
        </w:tabs>
        <w:ind w:left="4320" w:hanging="360"/>
      </w:pPr>
      <w:rPr>
        <w:rFonts w:ascii="Arial" w:hAnsi="Arial" w:hint="default"/>
      </w:rPr>
    </w:lvl>
    <w:lvl w:ilvl="6" w:tplc="7CB8FE94" w:tentative="1">
      <w:start w:val="1"/>
      <w:numFmt w:val="bullet"/>
      <w:lvlText w:val="●"/>
      <w:lvlJc w:val="left"/>
      <w:pPr>
        <w:tabs>
          <w:tab w:val="num" w:pos="5040"/>
        </w:tabs>
        <w:ind w:left="5040" w:hanging="360"/>
      </w:pPr>
      <w:rPr>
        <w:rFonts w:ascii="Arial" w:hAnsi="Arial" w:hint="default"/>
      </w:rPr>
    </w:lvl>
    <w:lvl w:ilvl="7" w:tplc="FD345616" w:tentative="1">
      <w:start w:val="1"/>
      <w:numFmt w:val="bullet"/>
      <w:lvlText w:val="●"/>
      <w:lvlJc w:val="left"/>
      <w:pPr>
        <w:tabs>
          <w:tab w:val="num" w:pos="5760"/>
        </w:tabs>
        <w:ind w:left="5760" w:hanging="360"/>
      </w:pPr>
      <w:rPr>
        <w:rFonts w:ascii="Arial" w:hAnsi="Arial" w:hint="default"/>
      </w:rPr>
    </w:lvl>
    <w:lvl w:ilvl="8" w:tplc="159C768A" w:tentative="1">
      <w:start w:val="1"/>
      <w:numFmt w:val="bullet"/>
      <w:lvlText w:val="●"/>
      <w:lvlJc w:val="left"/>
      <w:pPr>
        <w:tabs>
          <w:tab w:val="num" w:pos="6480"/>
        </w:tabs>
        <w:ind w:left="6480" w:hanging="360"/>
      </w:pPr>
      <w:rPr>
        <w:rFonts w:ascii="Arial" w:hAnsi="Arial" w:hint="default"/>
      </w:rPr>
    </w:lvl>
  </w:abstractNum>
  <w:num w:numId="1" w16cid:durableId="427045055">
    <w:abstractNumId w:val="25"/>
  </w:num>
  <w:num w:numId="2" w16cid:durableId="1077870975">
    <w:abstractNumId w:val="64"/>
  </w:num>
  <w:num w:numId="3" w16cid:durableId="65152563">
    <w:abstractNumId w:val="3"/>
  </w:num>
  <w:num w:numId="4" w16cid:durableId="1777940874">
    <w:abstractNumId w:val="20"/>
  </w:num>
  <w:num w:numId="5" w16cid:durableId="295647585">
    <w:abstractNumId w:val="23"/>
  </w:num>
  <w:num w:numId="6" w16cid:durableId="1533959771">
    <w:abstractNumId w:val="13"/>
  </w:num>
  <w:num w:numId="7" w16cid:durableId="349842760">
    <w:abstractNumId w:val="16"/>
  </w:num>
  <w:num w:numId="8" w16cid:durableId="267006029">
    <w:abstractNumId w:val="47"/>
  </w:num>
  <w:num w:numId="9" w16cid:durableId="1249849857">
    <w:abstractNumId w:val="67"/>
  </w:num>
  <w:num w:numId="10" w16cid:durableId="589511153">
    <w:abstractNumId w:val="28"/>
  </w:num>
  <w:num w:numId="11" w16cid:durableId="240023341">
    <w:abstractNumId w:val="33"/>
  </w:num>
  <w:num w:numId="12" w16cid:durableId="1769235378">
    <w:abstractNumId w:val="68"/>
  </w:num>
  <w:num w:numId="13" w16cid:durableId="1746565489">
    <w:abstractNumId w:val="65"/>
  </w:num>
  <w:num w:numId="14" w16cid:durableId="368183050">
    <w:abstractNumId w:val="36"/>
  </w:num>
  <w:num w:numId="15" w16cid:durableId="614142020">
    <w:abstractNumId w:val="11"/>
  </w:num>
  <w:num w:numId="16" w16cid:durableId="860825923">
    <w:abstractNumId w:val="14"/>
  </w:num>
  <w:num w:numId="17" w16cid:durableId="450057825">
    <w:abstractNumId w:val="42"/>
  </w:num>
  <w:num w:numId="18" w16cid:durableId="100344198">
    <w:abstractNumId w:val="61"/>
  </w:num>
  <w:num w:numId="19" w16cid:durableId="976254763">
    <w:abstractNumId w:val="6"/>
  </w:num>
  <w:num w:numId="20" w16cid:durableId="2134597210">
    <w:abstractNumId w:val="31"/>
  </w:num>
  <w:num w:numId="21" w16cid:durableId="1842500113">
    <w:abstractNumId w:val="52"/>
  </w:num>
  <w:num w:numId="22" w16cid:durableId="59911180">
    <w:abstractNumId w:val="51"/>
  </w:num>
  <w:num w:numId="23" w16cid:durableId="113909763">
    <w:abstractNumId w:val="48"/>
  </w:num>
  <w:num w:numId="24" w16cid:durableId="1309628667">
    <w:abstractNumId w:val="59"/>
  </w:num>
  <w:num w:numId="25" w16cid:durableId="387535459">
    <w:abstractNumId w:val="62"/>
  </w:num>
  <w:num w:numId="26" w16cid:durableId="638608310">
    <w:abstractNumId w:val="19"/>
  </w:num>
  <w:num w:numId="27" w16cid:durableId="1057432243">
    <w:abstractNumId w:val="9"/>
  </w:num>
  <w:num w:numId="28" w16cid:durableId="1853259512">
    <w:abstractNumId w:val="66"/>
  </w:num>
  <w:num w:numId="29" w16cid:durableId="924534546">
    <w:abstractNumId w:val="34"/>
  </w:num>
  <w:num w:numId="30" w16cid:durableId="1112477297">
    <w:abstractNumId w:val="7"/>
  </w:num>
  <w:num w:numId="31" w16cid:durableId="1212380012">
    <w:abstractNumId w:val="60"/>
  </w:num>
  <w:num w:numId="32" w16cid:durableId="1138759778">
    <w:abstractNumId w:val="43"/>
  </w:num>
  <w:num w:numId="33" w16cid:durableId="1530796792">
    <w:abstractNumId w:val="37"/>
  </w:num>
  <w:num w:numId="34" w16cid:durableId="790133183">
    <w:abstractNumId w:val="21"/>
  </w:num>
  <w:num w:numId="35" w16cid:durableId="1574775392">
    <w:abstractNumId w:val="49"/>
  </w:num>
  <w:num w:numId="36" w16cid:durableId="749277788">
    <w:abstractNumId w:val="69"/>
  </w:num>
  <w:num w:numId="37" w16cid:durableId="924994420">
    <w:abstractNumId w:val="44"/>
  </w:num>
  <w:num w:numId="38" w16cid:durableId="1758860819">
    <w:abstractNumId w:val="4"/>
  </w:num>
  <w:num w:numId="39" w16cid:durableId="447547480">
    <w:abstractNumId w:val="38"/>
  </w:num>
  <w:num w:numId="40" w16cid:durableId="1334986935">
    <w:abstractNumId w:val="30"/>
  </w:num>
  <w:num w:numId="41" w16cid:durableId="1771586048">
    <w:abstractNumId w:val="57"/>
  </w:num>
  <w:num w:numId="42" w16cid:durableId="1150906996">
    <w:abstractNumId w:val="63"/>
  </w:num>
  <w:num w:numId="43" w16cid:durableId="1407727525">
    <w:abstractNumId w:val="15"/>
  </w:num>
  <w:num w:numId="44" w16cid:durableId="143354946">
    <w:abstractNumId w:val="1"/>
  </w:num>
  <w:num w:numId="45" w16cid:durableId="778454371">
    <w:abstractNumId w:val="24"/>
  </w:num>
  <w:num w:numId="46" w16cid:durableId="1951470536">
    <w:abstractNumId w:val="8"/>
  </w:num>
  <w:num w:numId="47" w16cid:durableId="1437597822">
    <w:abstractNumId w:val="5"/>
  </w:num>
  <w:num w:numId="48" w16cid:durableId="951329544">
    <w:abstractNumId w:val="45"/>
  </w:num>
  <w:num w:numId="49" w16cid:durableId="1788818707">
    <w:abstractNumId w:val="17"/>
  </w:num>
  <w:num w:numId="50" w16cid:durableId="806552607">
    <w:abstractNumId w:val="53"/>
  </w:num>
  <w:num w:numId="51" w16cid:durableId="1786073980">
    <w:abstractNumId w:val="50"/>
  </w:num>
  <w:num w:numId="52" w16cid:durableId="667638915">
    <w:abstractNumId w:val="22"/>
  </w:num>
  <w:num w:numId="53" w16cid:durableId="956910567">
    <w:abstractNumId w:val="10"/>
  </w:num>
  <w:num w:numId="54" w16cid:durableId="560947127">
    <w:abstractNumId w:val="54"/>
  </w:num>
  <w:num w:numId="55" w16cid:durableId="1715305703">
    <w:abstractNumId w:val="0"/>
  </w:num>
  <w:num w:numId="56" w16cid:durableId="2120299507">
    <w:abstractNumId w:val="26"/>
  </w:num>
  <w:num w:numId="57" w16cid:durableId="344140706">
    <w:abstractNumId w:val="32"/>
  </w:num>
  <w:num w:numId="58" w16cid:durableId="333265756">
    <w:abstractNumId w:val="56"/>
  </w:num>
  <w:num w:numId="59" w16cid:durableId="1551965333">
    <w:abstractNumId w:val="29"/>
  </w:num>
  <w:num w:numId="60" w16cid:durableId="1773042698">
    <w:abstractNumId w:val="40"/>
  </w:num>
  <w:num w:numId="61" w16cid:durableId="171917843">
    <w:abstractNumId w:val="46"/>
  </w:num>
  <w:num w:numId="62" w16cid:durableId="97216697">
    <w:abstractNumId w:val="70"/>
  </w:num>
  <w:num w:numId="63" w16cid:durableId="1779174290">
    <w:abstractNumId w:val="35"/>
  </w:num>
  <w:num w:numId="64" w16cid:durableId="1865513878">
    <w:abstractNumId w:val="39"/>
  </w:num>
  <w:num w:numId="65" w16cid:durableId="1184785942">
    <w:abstractNumId w:val="18"/>
  </w:num>
  <w:num w:numId="66" w16cid:durableId="1506431709">
    <w:abstractNumId w:val="2"/>
  </w:num>
  <w:num w:numId="67" w16cid:durableId="599022655">
    <w:abstractNumId w:val="41"/>
  </w:num>
  <w:num w:numId="68" w16cid:durableId="671294840">
    <w:abstractNumId w:val="27"/>
  </w:num>
  <w:num w:numId="69" w16cid:durableId="2124765351">
    <w:abstractNumId w:val="12"/>
  </w:num>
  <w:num w:numId="70" w16cid:durableId="1869028859">
    <w:abstractNumId w:val="58"/>
  </w:num>
  <w:num w:numId="71" w16cid:durableId="1876697413">
    <w:abstractNumId w:val="5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C4D"/>
    <w:rsid w:val="000C061E"/>
    <w:rsid w:val="000D444E"/>
    <w:rsid w:val="000D466D"/>
    <w:rsid w:val="000E492C"/>
    <w:rsid w:val="001310C2"/>
    <w:rsid w:val="00182BD9"/>
    <w:rsid w:val="001E3C4D"/>
    <w:rsid w:val="001F1A17"/>
    <w:rsid w:val="00217F30"/>
    <w:rsid w:val="002522DA"/>
    <w:rsid w:val="002839EF"/>
    <w:rsid w:val="002973E2"/>
    <w:rsid w:val="002C61C9"/>
    <w:rsid w:val="002E0127"/>
    <w:rsid w:val="0034559C"/>
    <w:rsid w:val="0036008D"/>
    <w:rsid w:val="003F5CB1"/>
    <w:rsid w:val="004135D8"/>
    <w:rsid w:val="004443D1"/>
    <w:rsid w:val="00477919"/>
    <w:rsid w:val="004E1BAF"/>
    <w:rsid w:val="00525C1F"/>
    <w:rsid w:val="00550773"/>
    <w:rsid w:val="005520F1"/>
    <w:rsid w:val="00596C75"/>
    <w:rsid w:val="00616B89"/>
    <w:rsid w:val="0064605B"/>
    <w:rsid w:val="006509D5"/>
    <w:rsid w:val="00687897"/>
    <w:rsid w:val="006965EF"/>
    <w:rsid w:val="006D72D8"/>
    <w:rsid w:val="007227B4"/>
    <w:rsid w:val="00762276"/>
    <w:rsid w:val="007E19CE"/>
    <w:rsid w:val="00837ECB"/>
    <w:rsid w:val="008958AE"/>
    <w:rsid w:val="008A03E1"/>
    <w:rsid w:val="008D74B8"/>
    <w:rsid w:val="009306B7"/>
    <w:rsid w:val="00980386"/>
    <w:rsid w:val="009B52B0"/>
    <w:rsid w:val="009F44DA"/>
    <w:rsid w:val="00A34209"/>
    <w:rsid w:val="00A439A0"/>
    <w:rsid w:val="00A973F4"/>
    <w:rsid w:val="00A97851"/>
    <w:rsid w:val="00AA3AD7"/>
    <w:rsid w:val="00B4202A"/>
    <w:rsid w:val="00BE5ADC"/>
    <w:rsid w:val="00BF4919"/>
    <w:rsid w:val="00C94A57"/>
    <w:rsid w:val="00C95A36"/>
    <w:rsid w:val="00CC127E"/>
    <w:rsid w:val="00CE52D9"/>
    <w:rsid w:val="00CF3F38"/>
    <w:rsid w:val="00D23C12"/>
    <w:rsid w:val="00D40C84"/>
    <w:rsid w:val="00D519E1"/>
    <w:rsid w:val="00DC0878"/>
    <w:rsid w:val="00E06396"/>
    <w:rsid w:val="00E2566A"/>
    <w:rsid w:val="00E74D26"/>
    <w:rsid w:val="00E87D1D"/>
    <w:rsid w:val="00EB13CC"/>
    <w:rsid w:val="00EB3476"/>
    <w:rsid w:val="00F15A4B"/>
    <w:rsid w:val="00F30BA6"/>
    <w:rsid w:val="00F43BF0"/>
    <w:rsid w:val="00F4769A"/>
    <w:rsid w:val="00FB057D"/>
    <w:rsid w:val="00FD1CFA"/>
    <w:rsid w:val="00FF7BF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A8686E"/>
  <w15:chartTrackingRefBased/>
  <w15:docId w15:val="{19708B16-A1C6-42BF-BDE9-548E306EE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3C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3C4D"/>
  </w:style>
  <w:style w:type="paragraph" w:styleId="Footer">
    <w:name w:val="footer"/>
    <w:basedOn w:val="Normal"/>
    <w:link w:val="FooterChar"/>
    <w:uiPriority w:val="99"/>
    <w:unhideWhenUsed/>
    <w:rsid w:val="001E3C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3C4D"/>
  </w:style>
  <w:style w:type="paragraph" w:styleId="NormalWeb">
    <w:name w:val="Normal (Web)"/>
    <w:basedOn w:val="Normal"/>
    <w:uiPriority w:val="99"/>
    <w:unhideWhenUsed/>
    <w:rsid w:val="001E3C4D"/>
    <w:pPr>
      <w:spacing w:before="100" w:beforeAutospacing="1" w:after="100" w:afterAutospacing="1" w:line="240" w:lineRule="auto"/>
    </w:pPr>
    <w:rPr>
      <w:rFonts w:ascii="Times New Roman" w:eastAsia="Times New Roman" w:hAnsi="Times New Roman" w:cs="Times New Roman"/>
      <w:kern w:val="0"/>
      <w:sz w:val="24"/>
      <w:szCs w:val="24"/>
      <w:lang w:eastAsia="en-CA"/>
      <w14:ligatures w14:val="none"/>
    </w:rPr>
  </w:style>
  <w:style w:type="paragraph" w:styleId="ListParagraph">
    <w:name w:val="List Paragraph"/>
    <w:basedOn w:val="Normal"/>
    <w:uiPriority w:val="34"/>
    <w:qFormat/>
    <w:rsid w:val="001E3C4D"/>
    <w:pPr>
      <w:ind w:left="720"/>
      <w:contextualSpacing/>
    </w:pPr>
  </w:style>
  <w:style w:type="character" w:styleId="Hyperlink">
    <w:name w:val="Hyperlink"/>
    <w:basedOn w:val="DefaultParagraphFont"/>
    <w:uiPriority w:val="99"/>
    <w:unhideWhenUsed/>
    <w:rsid w:val="001E3C4D"/>
    <w:rPr>
      <w:color w:val="0563C1" w:themeColor="hyperlink"/>
      <w:u w:val="single"/>
    </w:rPr>
  </w:style>
  <w:style w:type="character" w:styleId="UnresolvedMention">
    <w:name w:val="Unresolved Mention"/>
    <w:basedOn w:val="DefaultParagraphFont"/>
    <w:uiPriority w:val="99"/>
    <w:semiHidden/>
    <w:unhideWhenUsed/>
    <w:rsid w:val="001E3C4D"/>
    <w:rPr>
      <w:color w:val="605E5C"/>
      <w:shd w:val="clear" w:color="auto" w:fill="E1DFDD"/>
    </w:rPr>
  </w:style>
  <w:style w:type="character" w:styleId="FollowedHyperlink">
    <w:name w:val="FollowedHyperlink"/>
    <w:basedOn w:val="DefaultParagraphFont"/>
    <w:uiPriority w:val="99"/>
    <w:semiHidden/>
    <w:unhideWhenUsed/>
    <w:rsid w:val="00E74D26"/>
    <w:rPr>
      <w:color w:val="954F72" w:themeColor="followedHyperlink"/>
      <w:u w:val="single"/>
    </w:rPr>
  </w:style>
  <w:style w:type="paragraph" w:styleId="BodyText">
    <w:name w:val="Body Text"/>
    <w:basedOn w:val="Normal"/>
    <w:link w:val="BodyTextChar"/>
    <w:uiPriority w:val="1"/>
    <w:qFormat/>
    <w:rsid w:val="00F43BF0"/>
    <w:pPr>
      <w:autoSpaceDE w:val="0"/>
      <w:autoSpaceDN w:val="0"/>
      <w:adjustRightInd w:val="0"/>
      <w:spacing w:after="0" w:line="240" w:lineRule="auto"/>
    </w:pPr>
    <w:rPr>
      <w:rFonts w:ascii="Arial" w:hAnsi="Arial" w:cs="Arial"/>
      <w:kern w:val="0"/>
      <w:sz w:val="26"/>
      <w:szCs w:val="26"/>
    </w:rPr>
  </w:style>
  <w:style w:type="character" w:customStyle="1" w:styleId="BodyTextChar">
    <w:name w:val="Body Text Char"/>
    <w:basedOn w:val="DefaultParagraphFont"/>
    <w:link w:val="BodyText"/>
    <w:uiPriority w:val="1"/>
    <w:rsid w:val="00F43BF0"/>
    <w:rPr>
      <w:rFonts w:ascii="Arial" w:hAnsi="Arial" w:cs="Arial"/>
      <w:kern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42098">
      <w:bodyDiv w:val="1"/>
      <w:marLeft w:val="0"/>
      <w:marRight w:val="0"/>
      <w:marTop w:val="0"/>
      <w:marBottom w:val="0"/>
      <w:divBdr>
        <w:top w:val="none" w:sz="0" w:space="0" w:color="auto"/>
        <w:left w:val="none" w:sz="0" w:space="0" w:color="auto"/>
        <w:bottom w:val="none" w:sz="0" w:space="0" w:color="auto"/>
        <w:right w:val="none" w:sz="0" w:space="0" w:color="auto"/>
      </w:divBdr>
    </w:div>
    <w:div w:id="64618618">
      <w:bodyDiv w:val="1"/>
      <w:marLeft w:val="0"/>
      <w:marRight w:val="0"/>
      <w:marTop w:val="0"/>
      <w:marBottom w:val="0"/>
      <w:divBdr>
        <w:top w:val="none" w:sz="0" w:space="0" w:color="auto"/>
        <w:left w:val="none" w:sz="0" w:space="0" w:color="auto"/>
        <w:bottom w:val="none" w:sz="0" w:space="0" w:color="auto"/>
        <w:right w:val="none" w:sz="0" w:space="0" w:color="auto"/>
      </w:divBdr>
    </w:div>
    <w:div w:id="81030613">
      <w:bodyDiv w:val="1"/>
      <w:marLeft w:val="0"/>
      <w:marRight w:val="0"/>
      <w:marTop w:val="0"/>
      <w:marBottom w:val="0"/>
      <w:divBdr>
        <w:top w:val="none" w:sz="0" w:space="0" w:color="auto"/>
        <w:left w:val="none" w:sz="0" w:space="0" w:color="auto"/>
        <w:bottom w:val="none" w:sz="0" w:space="0" w:color="auto"/>
        <w:right w:val="none" w:sz="0" w:space="0" w:color="auto"/>
      </w:divBdr>
    </w:div>
    <w:div w:id="93332194">
      <w:bodyDiv w:val="1"/>
      <w:marLeft w:val="0"/>
      <w:marRight w:val="0"/>
      <w:marTop w:val="0"/>
      <w:marBottom w:val="0"/>
      <w:divBdr>
        <w:top w:val="none" w:sz="0" w:space="0" w:color="auto"/>
        <w:left w:val="none" w:sz="0" w:space="0" w:color="auto"/>
        <w:bottom w:val="none" w:sz="0" w:space="0" w:color="auto"/>
        <w:right w:val="none" w:sz="0" w:space="0" w:color="auto"/>
      </w:divBdr>
    </w:div>
    <w:div w:id="112865817">
      <w:bodyDiv w:val="1"/>
      <w:marLeft w:val="0"/>
      <w:marRight w:val="0"/>
      <w:marTop w:val="0"/>
      <w:marBottom w:val="0"/>
      <w:divBdr>
        <w:top w:val="none" w:sz="0" w:space="0" w:color="auto"/>
        <w:left w:val="none" w:sz="0" w:space="0" w:color="auto"/>
        <w:bottom w:val="none" w:sz="0" w:space="0" w:color="auto"/>
        <w:right w:val="none" w:sz="0" w:space="0" w:color="auto"/>
      </w:divBdr>
    </w:div>
    <w:div w:id="124201353">
      <w:bodyDiv w:val="1"/>
      <w:marLeft w:val="0"/>
      <w:marRight w:val="0"/>
      <w:marTop w:val="0"/>
      <w:marBottom w:val="0"/>
      <w:divBdr>
        <w:top w:val="none" w:sz="0" w:space="0" w:color="auto"/>
        <w:left w:val="none" w:sz="0" w:space="0" w:color="auto"/>
        <w:bottom w:val="none" w:sz="0" w:space="0" w:color="auto"/>
        <w:right w:val="none" w:sz="0" w:space="0" w:color="auto"/>
      </w:divBdr>
      <w:divsChild>
        <w:div w:id="1204171798">
          <w:marLeft w:val="720"/>
          <w:marRight w:val="0"/>
          <w:marTop w:val="0"/>
          <w:marBottom w:val="0"/>
          <w:divBdr>
            <w:top w:val="none" w:sz="0" w:space="0" w:color="auto"/>
            <w:left w:val="none" w:sz="0" w:space="0" w:color="auto"/>
            <w:bottom w:val="none" w:sz="0" w:space="0" w:color="auto"/>
            <w:right w:val="none" w:sz="0" w:space="0" w:color="auto"/>
          </w:divBdr>
        </w:div>
        <w:div w:id="1791120663">
          <w:marLeft w:val="720"/>
          <w:marRight w:val="0"/>
          <w:marTop w:val="0"/>
          <w:marBottom w:val="0"/>
          <w:divBdr>
            <w:top w:val="none" w:sz="0" w:space="0" w:color="auto"/>
            <w:left w:val="none" w:sz="0" w:space="0" w:color="auto"/>
            <w:bottom w:val="none" w:sz="0" w:space="0" w:color="auto"/>
            <w:right w:val="none" w:sz="0" w:space="0" w:color="auto"/>
          </w:divBdr>
        </w:div>
        <w:div w:id="1634024257">
          <w:marLeft w:val="720"/>
          <w:marRight w:val="0"/>
          <w:marTop w:val="0"/>
          <w:marBottom w:val="0"/>
          <w:divBdr>
            <w:top w:val="none" w:sz="0" w:space="0" w:color="auto"/>
            <w:left w:val="none" w:sz="0" w:space="0" w:color="auto"/>
            <w:bottom w:val="none" w:sz="0" w:space="0" w:color="auto"/>
            <w:right w:val="none" w:sz="0" w:space="0" w:color="auto"/>
          </w:divBdr>
        </w:div>
        <w:div w:id="502748069">
          <w:marLeft w:val="720"/>
          <w:marRight w:val="0"/>
          <w:marTop w:val="0"/>
          <w:marBottom w:val="0"/>
          <w:divBdr>
            <w:top w:val="none" w:sz="0" w:space="0" w:color="auto"/>
            <w:left w:val="none" w:sz="0" w:space="0" w:color="auto"/>
            <w:bottom w:val="none" w:sz="0" w:space="0" w:color="auto"/>
            <w:right w:val="none" w:sz="0" w:space="0" w:color="auto"/>
          </w:divBdr>
        </w:div>
      </w:divsChild>
    </w:div>
    <w:div w:id="136847806">
      <w:bodyDiv w:val="1"/>
      <w:marLeft w:val="0"/>
      <w:marRight w:val="0"/>
      <w:marTop w:val="0"/>
      <w:marBottom w:val="0"/>
      <w:divBdr>
        <w:top w:val="none" w:sz="0" w:space="0" w:color="auto"/>
        <w:left w:val="none" w:sz="0" w:space="0" w:color="auto"/>
        <w:bottom w:val="none" w:sz="0" w:space="0" w:color="auto"/>
        <w:right w:val="none" w:sz="0" w:space="0" w:color="auto"/>
      </w:divBdr>
      <w:divsChild>
        <w:div w:id="1198003396">
          <w:marLeft w:val="432"/>
          <w:marRight w:val="0"/>
          <w:marTop w:val="0"/>
          <w:marBottom w:val="0"/>
          <w:divBdr>
            <w:top w:val="none" w:sz="0" w:space="0" w:color="auto"/>
            <w:left w:val="none" w:sz="0" w:space="0" w:color="auto"/>
            <w:bottom w:val="none" w:sz="0" w:space="0" w:color="auto"/>
            <w:right w:val="none" w:sz="0" w:space="0" w:color="auto"/>
          </w:divBdr>
        </w:div>
        <w:div w:id="507331032">
          <w:marLeft w:val="432"/>
          <w:marRight w:val="0"/>
          <w:marTop w:val="0"/>
          <w:marBottom w:val="0"/>
          <w:divBdr>
            <w:top w:val="none" w:sz="0" w:space="0" w:color="auto"/>
            <w:left w:val="none" w:sz="0" w:space="0" w:color="auto"/>
            <w:bottom w:val="none" w:sz="0" w:space="0" w:color="auto"/>
            <w:right w:val="none" w:sz="0" w:space="0" w:color="auto"/>
          </w:divBdr>
        </w:div>
      </w:divsChild>
    </w:div>
    <w:div w:id="139034320">
      <w:bodyDiv w:val="1"/>
      <w:marLeft w:val="0"/>
      <w:marRight w:val="0"/>
      <w:marTop w:val="0"/>
      <w:marBottom w:val="0"/>
      <w:divBdr>
        <w:top w:val="none" w:sz="0" w:space="0" w:color="auto"/>
        <w:left w:val="none" w:sz="0" w:space="0" w:color="auto"/>
        <w:bottom w:val="none" w:sz="0" w:space="0" w:color="auto"/>
        <w:right w:val="none" w:sz="0" w:space="0" w:color="auto"/>
      </w:divBdr>
    </w:div>
    <w:div w:id="145440134">
      <w:bodyDiv w:val="1"/>
      <w:marLeft w:val="0"/>
      <w:marRight w:val="0"/>
      <w:marTop w:val="0"/>
      <w:marBottom w:val="0"/>
      <w:divBdr>
        <w:top w:val="none" w:sz="0" w:space="0" w:color="auto"/>
        <w:left w:val="none" w:sz="0" w:space="0" w:color="auto"/>
        <w:bottom w:val="none" w:sz="0" w:space="0" w:color="auto"/>
        <w:right w:val="none" w:sz="0" w:space="0" w:color="auto"/>
      </w:divBdr>
    </w:div>
    <w:div w:id="146553052">
      <w:bodyDiv w:val="1"/>
      <w:marLeft w:val="0"/>
      <w:marRight w:val="0"/>
      <w:marTop w:val="0"/>
      <w:marBottom w:val="0"/>
      <w:divBdr>
        <w:top w:val="none" w:sz="0" w:space="0" w:color="auto"/>
        <w:left w:val="none" w:sz="0" w:space="0" w:color="auto"/>
        <w:bottom w:val="none" w:sz="0" w:space="0" w:color="auto"/>
        <w:right w:val="none" w:sz="0" w:space="0" w:color="auto"/>
      </w:divBdr>
    </w:div>
    <w:div w:id="173881776">
      <w:bodyDiv w:val="1"/>
      <w:marLeft w:val="0"/>
      <w:marRight w:val="0"/>
      <w:marTop w:val="0"/>
      <w:marBottom w:val="0"/>
      <w:divBdr>
        <w:top w:val="none" w:sz="0" w:space="0" w:color="auto"/>
        <w:left w:val="none" w:sz="0" w:space="0" w:color="auto"/>
        <w:bottom w:val="none" w:sz="0" w:space="0" w:color="auto"/>
        <w:right w:val="none" w:sz="0" w:space="0" w:color="auto"/>
      </w:divBdr>
    </w:div>
    <w:div w:id="184901744">
      <w:bodyDiv w:val="1"/>
      <w:marLeft w:val="0"/>
      <w:marRight w:val="0"/>
      <w:marTop w:val="0"/>
      <w:marBottom w:val="0"/>
      <w:divBdr>
        <w:top w:val="none" w:sz="0" w:space="0" w:color="auto"/>
        <w:left w:val="none" w:sz="0" w:space="0" w:color="auto"/>
        <w:bottom w:val="none" w:sz="0" w:space="0" w:color="auto"/>
        <w:right w:val="none" w:sz="0" w:space="0" w:color="auto"/>
      </w:divBdr>
    </w:div>
    <w:div w:id="185873315">
      <w:bodyDiv w:val="1"/>
      <w:marLeft w:val="0"/>
      <w:marRight w:val="0"/>
      <w:marTop w:val="0"/>
      <w:marBottom w:val="0"/>
      <w:divBdr>
        <w:top w:val="none" w:sz="0" w:space="0" w:color="auto"/>
        <w:left w:val="none" w:sz="0" w:space="0" w:color="auto"/>
        <w:bottom w:val="none" w:sz="0" w:space="0" w:color="auto"/>
        <w:right w:val="none" w:sz="0" w:space="0" w:color="auto"/>
      </w:divBdr>
    </w:div>
    <w:div w:id="191698500">
      <w:bodyDiv w:val="1"/>
      <w:marLeft w:val="0"/>
      <w:marRight w:val="0"/>
      <w:marTop w:val="0"/>
      <w:marBottom w:val="0"/>
      <w:divBdr>
        <w:top w:val="none" w:sz="0" w:space="0" w:color="auto"/>
        <w:left w:val="none" w:sz="0" w:space="0" w:color="auto"/>
        <w:bottom w:val="none" w:sz="0" w:space="0" w:color="auto"/>
        <w:right w:val="none" w:sz="0" w:space="0" w:color="auto"/>
      </w:divBdr>
    </w:div>
    <w:div w:id="203717685">
      <w:bodyDiv w:val="1"/>
      <w:marLeft w:val="0"/>
      <w:marRight w:val="0"/>
      <w:marTop w:val="0"/>
      <w:marBottom w:val="0"/>
      <w:divBdr>
        <w:top w:val="none" w:sz="0" w:space="0" w:color="auto"/>
        <w:left w:val="none" w:sz="0" w:space="0" w:color="auto"/>
        <w:bottom w:val="none" w:sz="0" w:space="0" w:color="auto"/>
        <w:right w:val="none" w:sz="0" w:space="0" w:color="auto"/>
      </w:divBdr>
      <w:divsChild>
        <w:div w:id="1461144740">
          <w:marLeft w:val="432"/>
          <w:marRight w:val="0"/>
          <w:marTop w:val="0"/>
          <w:marBottom w:val="0"/>
          <w:divBdr>
            <w:top w:val="none" w:sz="0" w:space="0" w:color="auto"/>
            <w:left w:val="none" w:sz="0" w:space="0" w:color="auto"/>
            <w:bottom w:val="none" w:sz="0" w:space="0" w:color="auto"/>
            <w:right w:val="none" w:sz="0" w:space="0" w:color="auto"/>
          </w:divBdr>
        </w:div>
        <w:div w:id="1598830385">
          <w:marLeft w:val="432"/>
          <w:marRight w:val="0"/>
          <w:marTop w:val="0"/>
          <w:marBottom w:val="0"/>
          <w:divBdr>
            <w:top w:val="none" w:sz="0" w:space="0" w:color="auto"/>
            <w:left w:val="none" w:sz="0" w:space="0" w:color="auto"/>
            <w:bottom w:val="none" w:sz="0" w:space="0" w:color="auto"/>
            <w:right w:val="none" w:sz="0" w:space="0" w:color="auto"/>
          </w:divBdr>
        </w:div>
        <w:div w:id="1568883870">
          <w:marLeft w:val="432"/>
          <w:marRight w:val="0"/>
          <w:marTop w:val="0"/>
          <w:marBottom w:val="0"/>
          <w:divBdr>
            <w:top w:val="none" w:sz="0" w:space="0" w:color="auto"/>
            <w:left w:val="none" w:sz="0" w:space="0" w:color="auto"/>
            <w:bottom w:val="none" w:sz="0" w:space="0" w:color="auto"/>
            <w:right w:val="none" w:sz="0" w:space="0" w:color="auto"/>
          </w:divBdr>
        </w:div>
        <w:div w:id="1595818916">
          <w:marLeft w:val="432"/>
          <w:marRight w:val="0"/>
          <w:marTop w:val="0"/>
          <w:marBottom w:val="0"/>
          <w:divBdr>
            <w:top w:val="none" w:sz="0" w:space="0" w:color="auto"/>
            <w:left w:val="none" w:sz="0" w:space="0" w:color="auto"/>
            <w:bottom w:val="none" w:sz="0" w:space="0" w:color="auto"/>
            <w:right w:val="none" w:sz="0" w:space="0" w:color="auto"/>
          </w:divBdr>
        </w:div>
      </w:divsChild>
    </w:div>
    <w:div w:id="258413339">
      <w:bodyDiv w:val="1"/>
      <w:marLeft w:val="0"/>
      <w:marRight w:val="0"/>
      <w:marTop w:val="0"/>
      <w:marBottom w:val="0"/>
      <w:divBdr>
        <w:top w:val="none" w:sz="0" w:space="0" w:color="auto"/>
        <w:left w:val="none" w:sz="0" w:space="0" w:color="auto"/>
        <w:bottom w:val="none" w:sz="0" w:space="0" w:color="auto"/>
        <w:right w:val="none" w:sz="0" w:space="0" w:color="auto"/>
      </w:divBdr>
      <w:divsChild>
        <w:div w:id="141653221">
          <w:marLeft w:val="720"/>
          <w:marRight w:val="0"/>
          <w:marTop w:val="0"/>
          <w:marBottom w:val="0"/>
          <w:divBdr>
            <w:top w:val="none" w:sz="0" w:space="0" w:color="auto"/>
            <w:left w:val="none" w:sz="0" w:space="0" w:color="auto"/>
            <w:bottom w:val="none" w:sz="0" w:space="0" w:color="auto"/>
            <w:right w:val="none" w:sz="0" w:space="0" w:color="auto"/>
          </w:divBdr>
        </w:div>
      </w:divsChild>
    </w:div>
    <w:div w:id="266351869">
      <w:bodyDiv w:val="1"/>
      <w:marLeft w:val="0"/>
      <w:marRight w:val="0"/>
      <w:marTop w:val="0"/>
      <w:marBottom w:val="0"/>
      <w:divBdr>
        <w:top w:val="none" w:sz="0" w:space="0" w:color="auto"/>
        <w:left w:val="none" w:sz="0" w:space="0" w:color="auto"/>
        <w:bottom w:val="none" w:sz="0" w:space="0" w:color="auto"/>
        <w:right w:val="none" w:sz="0" w:space="0" w:color="auto"/>
      </w:divBdr>
    </w:div>
    <w:div w:id="267005247">
      <w:bodyDiv w:val="1"/>
      <w:marLeft w:val="0"/>
      <w:marRight w:val="0"/>
      <w:marTop w:val="0"/>
      <w:marBottom w:val="0"/>
      <w:divBdr>
        <w:top w:val="none" w:sz="0" w:space="0" w:color="auto"/>
        <w:left w:val="none" w:sz="0" w:space="0" w:color="auto"/>
        <w:bottom w:val="none" w:sz="0" w:space="0" w:color="auto"/>
        <w:right w:val="none" w:sz="0" w:space="0" w:color="auto"/>
      </w:divBdr>
    </w:div>
    <w:div w:id="271397087">
      <w:bodyDiv w:val="1"/>
      <w:marLeft w:val="0"/>
      <w:marRight w:val="0"/>
      <w:marTop w:val="0"/>
      <w:marBottom w:val="0"/>
      <w:divBdr>
        <w:top w:val="none" w:sz="0" w:space="0" w:color="auto"/>
        <w:left w:val="none" w:sz="0" w:space="0" w:color="auto"/>
        <w:bottom w:val="none" w:sz="0" w:space="0" w:color="auto"/>
        <w:right w:val="none" w:sz="0" w:space="0" w:color="auto"/>
      </w:divBdr>
      <w:divsChild>
        <w:div w:id="1243174427">
          <w:marLeft w:val="720"/>
          <w:marRight w:val="0"/>
          <w:marTop w:val="0"/>
          <w:marBottom w:val="0"/>
          <w:divBdr>
            <w:top w:val="none" w:sz="0" w:space="0" w:color="auto"/>
            <w:left w:val="none" w:sz="0" w:space="0" w:color="auto"/>
            <w:bottom w:val="none" w:sz="0" w:space="0" w:color="auto"/>
            <w:right w:val="none" w:sz="0" w:space="0" w:color="auto"/>
          </w:divBdr>
        </w:div>
        <w:div w:id="1662268146">
          <w:marLeft w:val="720"/>
          <w:marRight w:val="0"/>
          <w:marTop w:val="0"/>
          <w:marBottom w:val="0"/>
          <w:divBdr>
            <w:top w:val="none" w:sz="0" w:space="0" w:color="auto"/>
            <w:left w:val="none" w:sz="0" w:space="0" w:color="auto"/>
            <w:bottom w:val="none" w:sz="0" w:space="0" w:color="auto"/>
            <w:right w:val="none" w:sz="0" w:space="0" w:color="auto"/>
          </w:divBdr>
        </w:div>
      </w:divsChild>
    </w:div>
    <w:div w:id="284888681">
      <w:bodyDiv w:val="1"/>
      <w:marLeft w:val="0"/>
      <w:marRight w:val="0"/>
      <w:marTop w:val="0"/>
      <w:marBottom w:val="0"/>
      <w:divBdr>
        <w:top w:val="none" w:sz="0" w:space="0" w:color="auto"/>
        <w:left w:val="none" w:sz="0" w:space="0" w:color="auto"/>
        <w:bottom w:val="none" w:sz="0" w:space="0" w:color="auto"/>
        <w:right w:val="none" w:sz="0" w:space="0" w:color="auto"/>
      </w:divBdr>
    </w:div>
    <w:div w:id="296030720">
      <w:bodyDiv w:val="1"/>
      <w:marLeft w:val="0"/>
      <w:marRight w:val="0"/>
      <w:marTop w:val="0"/>
      <w:marBottom w:val="0"/>
      <w:divBdr>
        <w:top w:val="none" w:sz="0" w:space="0" w:color="auto"/>
        <w:left w:val="none" w:sz="0" w:space="0" w:color="auto"/>
        <w:bottom w:val="none" w:sz="0" w:space="0" w:color="auto"/>
        <w:right w:val="none" w:sz="0" w:space="0" w:color="auto"/>
      </w:divBdr>
    </w:div>
    <w:div w:id="309333968">
      <w:bodyDiv w:val="1"/>
      <w:marLeft w:val="0"/>
      <w:marRight w:val="0"/>
      <w:marTop w:val="0"/>
      <w:marBottom w:val="0"/>
      <w:divBdr>
        <w:top w:val="none" w:sz="0" w:space="0" w:color="auto"/>
        <w:left w:val="none" w:sz="0" w:space="0" w:color="auto"/>
        <w:bottom w:val="none" w:sz="0" w:space="0" w:color="auto"/>
        <w:right w:val="none" w:sz="0" w:space="0" w:color="auto"/>
      </w:divBdr>
    </w:div>
    <w:div w:id="351885137">
      <w:bodyDiv w:val="1"/>
      <w:marLeft w:val="0"/>
      <w:marRight w:val="0"/>
      <w:marTop w:val="0"/>
      <w:marBottom w:val="0"/>
      <w:divBdr>
        <w:top w:val="none" w:sz="0" w:space="0" w:color="auto"/>
        <w:left w:val="none" w:sz="0" w:space="0" w:color="auto"/>
        <w:bottom w:val="none" w:sz="0" w:space="0" w:color="auto"/>
        <w:right w:val="none" w:sz="0" w:space="0" w:color="auto"/>
      </w:divBdr>
    </w:div>
    <w:div w:id="365065127">
      <w:bodyDiv w:val="1"/>
      <w:marLeft w:val="0"/>
      <w:marRight w:val="0"/>
      <w:marTop w:val="0"/>
      <w:marBottom w:val="0"/>
      <w:divBdr>
        <w:top w:val="none" w:sz="0" w:space="0" w:color="auto"/>
        <w:left w:val="none" w:sz="0" w:space="0" w:color="auto"/>
        <w:bottom w:val="none" w:sz="0" w:space="0" w:color="auto"/>
        <w:right w:val="none" w:sz="0" w:space="0" w:color="auto"/>
      </w:divBdr>
    </w:div>
    <w:div w:id="370496839">
      <w:bodyDiv w:val="1"/>
      <w:marLeft w:val="0"/>
      <w:marRight w:val="0"/>
      <w:marTop w:val="0"/>
      <w:marBottom w:val="0"/>
      <w:divBdr>
        <w:top w:val="none" w:sz="0" w:space="0" w:color="auto"/>
        <w:left w:val="none" w:sz="0" w:space="0" w:color="auto"/>
        <w:bottom w:val="none" w:sz="0" w:space="0" w:color="auto"/>
        <w:right w:val="none" w:sz="0" w:space="0" w:color="auto"/>
      </w:divBdr>
    </w:div>
    <w:div w:id="373820387">
      <w:bodyDiv w:val="1"/>
      <w:marLeft w:val="0"/>
      <w:marRight w:val="0"/>
      <w:marTop w:val="0"/>
      <w:marBottom w:val="0"/>
      <w:divBdr>
        <w:top w:val="none" w:sz="0" w:space="0" w:color="auto"/>
        <w:left w:val="none" w:sz="0" w:space="0" w:color="auto"/>
        <w:bottom w:val="none" w:sz="0" w:space="0" w:color="auto"/>
        <w:right w:val="none" w:sz="0" w:space="0" w:color="auto"/>
      </w:divBdr>
    </w:div>
    <w:div w:id="486942754">
      <w:bodyDiv w:val="1"/>
      <w:marLeft w:val="0"/>
      <w:marRight w:val="0"/>
      <w:marTop w:val="0"/>
      <w:marBottom w:val="0"/>
      <w:divBdr>
        <w:top w:val="none" w:sz="0" w:space="0" w:color="auto"/>
        <w:left w:val="none" w:sz="0" w:space="0" w:color="auto"/>
        <w:bottom w:val="none" w:sz="0" w:space="0" w:color="auto"/>
        <w:right w:val="none" w:sz="0" w:space="0" w:color="auto"/>
      </w:divBdr>
      <w:divsChild>
        <w:div w:id="1519661406">
          <w:marLeft w:val="432"/>
          <w:marRight w:val="0"/>
          <w:marTop w:val="0"/>
          <w:marBottom w:val="0"/>
          <w:divBdr>
            <w:top w:val="none" w:sz="0" w:space="0" w:color="auto"/>
            <w:left w:val="none" w:sz="0" w:space="0" w:color="auto"/>
            <w:bottom w:val="none" w:sz="0" w:space="0" w:color="auto"/>
            <w:right w:val="none" w:sz="0" w:space="0" w:color="auto"/>
          </w:divBdr>
        </w:div>
        <w:div w:id="1540976654">
          <w:marLeft w:val="432"/>
          <w:marRight w:val="0"/>
          <w:marTop w:val="0"/>
          <w:marBottom w:val="0"/>
          <w:divBdr>
            <w:top w:val="none" w:sz="0" w:space="0" w:color="auto"/>
            <w:left w:val="none" w:sz="0" w:space="0" w:color="auto"/>
            <w:bottom w:val="none" w:sz="0" w:space="0" w:color="auto"/>
            <w:right w:val="none" w:sz="0" w:space="0" w:color="auto"/>
          </w:divBdr>
        </w:div>
        <w:div w:id="1968663307">
          <w:marLeft w:val="432"/>
          <w:marRight w:val="0"/>
          <w:marTop w:val="0"/>
          <w:marBottom w:val="0"/>
          <w:divBdr>
            <w:top w:val="none" w:sz="0" w:space="0" w:color="auto"/>
            <w:left w:val="none" w:sz="0" w:space="0" w:color="auto"/>
            <w:bottom w:val="none" w:sz="0" w:space="0" w:color="auto"/>
            <w:right w:val="none" w:sz="0" w:space="0" w:color="auto"/>
          </w:divBdr>
        </w:div>
        <w:div w:id="1648708700">
          <w:marLeft w:val="432"/>
          <w:marRight w:val="0"/>
          <w:marTop w:val="0"/>
          <w:marBottom w:val="0"/>
          <w:divBdr>
            <w:top w:val="none" w:sz="0" w:space="0" w:color="auto"/>
            <w:left w:val="none" w:sz="0" w:space="0" w:color="auto"/>
            <w:bottom w:val="none" w:sz="0" w:space="0" w:color="auto"/>
            <w:right w:val="none" w:sz="0" w:space="0" w:color="auto"/>
          </w:divBdr>
        </w:div>
        <w:div w:id="2122069180">
          <w:marLeft w:val="432"/>
          <w:marRight w:val="0"/>
          <w:marTop w:val="0"/>
          <w:marBottom w:val="0"/>
          <w:divBdr>
            <w:top w:val="none" w:sz="0" w:space="0" w:color="auto"/>
            <w:left w:val="none" w:sz="0" w:space="0" w:color="auto"/>
            <w:bottom w:val="none" w:sz="0" w:space="0" w:color="auto"/>
            <w:right w:val="none" w:sz="0" w:space="0" w:color="auto"/>
          </w:divBdr>
        </w:div>
        <w:div w:id="103156053">
          <w:marLeft w:val="432"/>
          <w:marRight w:val="0"/>
          <w:marTop w:val="0"/>
          <w:marBottom w:val="0"/>
          <w:divBdr>
            <w:top w:val="none" w:sz="0" w:space="0" w:color="auto"/>
            <w:left w:val="none" w:sz="0" w:space="0" w:color="auto"/>
            <w:bottom w:val="none" w:sz="0" w:space="0" w:color="auto"/>
            <w:right w:val="none" w:sz="0" w:space="0" w:color="auto"/>
          </w:divBdr>
        </w:div>
        <w:div w:id="1456679313">
          <w:marLeft w:val="432"/>
          <w:marRight w:val="0"/>
          <w:marTop w:val="0"/>
          <w:marBottom w:val="0"/>
          <w:divBdr>
            <w:top w:val="none" w:sz="0" w:space="0" w:color="auto"/>
            <w:left w:val="none" w:sz="0" w:space="0" w:color="auto"/>
            <w:bottom w:val="none" w:sz="0" w:space="0" w:color="auto"/>
            <w:right w:val="none" w:sz="0" w:space="0" w:color="auto"/>
          </w:divBdr>
        </w:div>
        <w:div w:id="584850054">
          <w:marLeft w:val="432"/>
          <w:marRight w:val="0"/>
          <w:marTop w:val="0"/>
          <w:marBottom w:val="0"/>
          <w:divBdr>
            <w:top w:val="none" w:sz="0" w:space="0" w:color="auto"/>
            <w:left w:val="none" w:sz="0" w:space="0" w:color="auto"/>
            <w:bottom w:val="none" w:sz="0" w:space="0" w:color="auto"/>
            <w:right w:val="none" w:sz="0" w:space="0" w:color="auto"/>
          </w:divBdr>
        </w:div>
        <w:div w:id="1401707839">
          <w:marLeft w:val="432"/>
          <w:marRight w:val="0"/>
          <w:marTop w:val="0"/>
          <w:marBottom w:val="0"/>
          <w:divBdr>
            <w:top w:val="none" w:sz="0" w:space="0" w:color="auto"/>
            <w:left w:val="none" w:sz="0" w:space="0" w:color="auto"/>
            <w:bottom w:val="none" w:sz="0" w:space="0" w:color="auto"/>
            <w:right w:val="none" w:sz="0" w:space="0" w:color="auto"/>
          </w:divBdr>
        </w:div>
        <w:div w:id="1394812866">
          <w:marLeft w:val="432"/>
          <w:marRight w:val="0"/>
          <w:marTop w:val="0"/>
          <w:marBottom w:val="0"/>
          <w:divBdr>
            <w:top w:val="none" w:sz="0" w:space="0" w:color="auto"/>
            <w:left w:val="none" w:sz="0" w:space="0" w:color="auto"/>
            <w:bottom w:val="none" w:sz="0" w:space="0" w:color="auto"/>
            <w:right w:val="none" w:sz="0" w:space="0" w:color="auto"/>
          </w:divBdr>
        </w:div>
        <w:div w:id="1771464542">
          <w:marLeft w:val="432"/>
          <w:marRight w:val="0"/>
          <w:marTop w:val="0"/>
          <w:marBottom w:val="0"/>
          <w:divBdr>
            <w:top w:val="none" w:sz="0" w:space="0" w:color="auto"/>
            <w:left w:val="none" w:sz="0" w:space="0" w:color="auto"/>
            <w:bottom w:val="none" w:sz="0" w:space="0" w:color="auto"/>
            <w:right w:val="none" w:sz="0" w:space="0" w:color="auto"/>
          </w:divBdr>
        </w:div>
      </w:divsChild>
    </w:div>
    <w:div w:id="528178935">
      <w:bodyDiv w:val="1"/>
      <w:marLeft w:val="0"/>
      <w:marRight w:val="0"/>
      <w:marTop w:val="0"/>
      <w:marBottom w:val="0"/>
      <w:divBdr>
        <w:top w:val="none" w:sz="0" w:space="0" w:color="auto"/>
        <w:left w:val="none" w:sz="0" w:space="0" w:color="auto"/>
        <w:bottom w:val="none" w:sz="0" w:space="0" w:color="auto"/>
        <w:right w:val="none" w:sz="0" w:space="0" w:color="auto"/>
      </w:divBdr>
    </w:div>
    <w:div w:id="564998717">
      <w:bodyDiv w:val="1"/>
      <w:marLeft w:val="0"/>
      <w:marRight w:val="0"/>
      <w:marTop w:val="0"/>
      <w:marBottom w:val="0"/>
      <w:divBdr>
        <w:top w:val="none" w:sz="0" w:space="0" w:color="auto"/>
        <w:left w:val="none" w:sz="0" w:space="0" w:color="auto"/>
        <w:bottom w:val="none" w:sz="0" w:space="0" w:color="auto"/>
        <w:right w:val="none" w:sz="0" w:space="0" w:color="auto"/>
      </w:divBdr>
    </w:div>
    <w:div w:id="576596656">
      <w:bodyDiv w:val="1"/>
      <w:marLeft w:val="0"/>
      <w:marRight w:val="0"/>
      <w:marTop w:val="0"/>
      <w:marBottom w:val="0"/>
      <w:divBdr>
        <w:top w:val="none" w:sz="0" w:space="0" w:color="auto"/>
        <w:left w:val="none" w:sz="0" w:space="0" w:color="auto"/>
        <w:bottom w:val="none" w:sz="0" w:space="0" w:color="auto"/>
        <w:right w:val="none" w:sz="0" w:space="0" w:color="auto"/>
      </w:divBdr>
      <w:divsChild>
        <w:div w:id="1542592557">
          <w:marLeft w:val="720"/>
          <w:marRight w:val="0"/>
          <w:marTop w:val="200"/>
          <w:marBottom w:val="0"/>
          <w:divBdr>
            <w:top w:val="none" w:sz="0" w:space="0" w:color="auto"/>
            <w:left w:val="none" w:sz="0" w:space="0" w:color="auto"/>
            <w:bottom w:val="none" w:sz="0" w:space="0" w:color="auto"/>
            <w:right w:val="none" w:sz="0" w:space="0" w:color="auto"/>
          </w:divBdr>
        </w:div>
        <w:div w:id="578490085">
          <w:marLeft w:val="720"/>
          <w:marRight w:val="0"/>
          <w:marTop w:val="200"/>
          <w:marBottom w:val="0"/>
          <w:divBdr>
            <w:top w:val="none" w:sz="0" w:space="0" w:color="auto"/>
            <w:left w:val="none" w:sz="0" w:space="0" w:color="auto"/>
            <w:bottom w:val="none" w:sz="0" w:space="0" w:color="auto"/>
            <w:right w:val="none" w:sz="0" w:space="0" w:color="auto"/>
          </w:divBdr>
        </w:div>
        <w:div w:id="409544949">
          <w:marLeft w:val="720"/>
          <w:marRight w:val="0"/>
          <w:marTop w:val="200"/>
          <w:marBottom w:val="0"/>
          <w:divBdr>
            <w:top w:val="none" w:sz="0" w:space="0" w:color="auto"/>
            <w:left w:val="none" w:sz="0" w:space="0" w:color="auto"/>
            <w:bottom w:val="none" w:sz="0" w:space="0" w:color="auto"/>
            <w:right w:val="none" w:sz="0" w:space="0" w:color="auto"/>
          </w:divBdr>
        </w:div>
        <w:div w:id="1222792340">
          <w:marLeft w:val="720"/>
          <w:marRight w:val="0"/>
          <w:marTop w:val="200"/>
          <w:marBottom w:val="0"/>
          <w:divBdr>
            <w:top w:val="none" w:sz="0" w:space="0" w:color="auto"/>
            <w:left w:val="none" w:sz="0" w:space="0" w:color="auto"/>
            <w:bottom w:val="none" w:sz="0" w:space="0" w:color="auto"/>
            <w:right w:val="none" w:sz="0" w:space="0" w:color="auto"/>
          </w:divBdr>
        </w:div>
        <w:div w:id="67849478">
          <w:marLeft w:val="720"/>
          <w:marRight w:val="0"/>
          <w:marTop w:val="200"/>
          <w:marBottom w:val="0"/>
          <w:divBdr>
            <w:top w:val="none" w:sz="0" w:space="0" w:color="auto"/>
            <w:left w:val="none" w:sz="0" w:space="0" w:color="auto"/>
            <w:bottom w:val="none" w:sz="0" w:space="0" w:color="auto"/>
            <w:right w:val="none" w:sz="0" w:space="0" w:color="auto"/>
          </w:divBdr>
        </w:div>
        <w:div w:id="71970950">
          <w:marLeft w:val="720"/>
          <w:marRight w:val="0"/>
          <w:marTop w:val="200"/>
          <w:marBottom w:val="0"/>
          <w:divBdr>
            <w:top w:val="none" w:sz="0" w:space="0" w:color="auto"/>
            <w:left w:val="none" w:sz="0" w:space="0" w:color="auto"/>
            <w:bottom w:val="none" w:sz="0" w:space="0" w:color="auto"/>
            <w:right w:val="none" w:sz="0" w:space="0" w:color="auto"/>
          </w:divBdr>
        </w:div>
      </w:divsChild>
    </w:div>
    <w:div w:id="602346480">
      <w:bodyDiv w:val="1"/>
      <w:marLeft w:val="0"/>
      <w:marRight w:val="0"/>
      <w:marTop w:val="0"/>
      <w:marBottom w:val="0"/>
      <w:divBdr>
        <w:top w:val="none" w:sz="0" w:space="0" w:color="auto"/>
        <w:left w:val="none" w:sz="0" w:space="0" w:color="auto"/>
        <w:bottom w:val="none" w:sz="0" w:space="0" w:color="auto"/>
        <w:right w:val="none" w:sz="0" w:space="0" w:color="auto"/>
      </w:divBdr>
    </w:div>
    <w:div w:id="638413992">
      <w:bodyDiv w:val="1"/>
      <w:marLeft w:val="0"/>
      <w:marRight w:val="0"/>
      <w:marTop w:val="0"/>
      <w:marBottom w:val="0"/>
      <w:divBdr>
        <w:top w:val="none" w:sz="0" w:space="0" w:color="auto"/>
        <w:left w:val="none" w:sz="0" w:space="0" w:color="auto"/>
        <w:bottom w:val="none" w:sz="0" w:space="0" w:color="auto"/>
        <w:right w:val="none" w:sz="0" w:space="0" w:color="auto"/>
      </w:divBdr>
    </w:div>
    <w:div w:id="642851725">
      <w:bodyDiv w:val="1"/>
      <w:marLeft w:val="0"/>
      <w:marRight w:val="0"/>
      <w:marTop w:val="0"/>
      <w:marBottom w:val="0"/>
      <w:divBdr>
        <w:top w:val="none" w:sz="0" w:space="0" w:color="auto"/>
        <w:left w:val="none" w:sz="0" w:space="0" w:color="auto"/>
        <w:bottom w:val="none" w:sz="0" w:space="0" w:color="auto"/>
        <w:right w:val="none" w:sz="0" w:space="0" w:color="auto"/>
      </w:divBdr>
      <w:divsChild>
        <w:div w:id="822090027">
          <w:marLeft w:val="432"/>
          <w:marRight w:val="0"/>
          <w:marTop w:val="0"/>
          <w:marBottom w:val="0"/>
          <w:divBdr>
            <w:top w:val="none" w:sz="0" w:space="0" w:color="auto"/>
            <w:left w:val="none" w:sz="0" w:space="0" w:color="auto"/>
            <w:bottom w:val="none" w:sz="0" w:space="0" w:color="auto"/>
            <w:right w:val="none" w:sz="0" w:space="0" w:color="auto"/>
          </w:divBdr>
        </w:div>
        <w:div w:id="1905291721">
          <w:marLeft w:val="432"/>
          <w:marRight w:val="0"/>
          <w:marTop w:val="0"/>
          <w:marBottom w:val="0"/>
          <w:divBdr>
            <w:top w:val="none" w:sz="0" w:space="0" w:color="auto"/>
            <w:left w:val="none" w:sz="0" w:space="0" w:color="auto"/>
            <w:bottom w:val="none" w:sz="0" w:space="0" w:color="auto"/>
            <w:right w:val="none" w:sz="0" w:space="0" w:color="auto"/>
          </w:divBdr>
        </w:div>
        <w:div w:id="1611011776">
          <w:marLeft w:val="432"/>
          <w:marRight w:val="0"/>
          <w:marTop w:val="0"/>
          <w:marBottom w:val="0"/>
          <w:divBdr>
            <w:top w:val="none" w:sz="0" w:space="0" w:color="auto"/>
            <w:left w:val="none" w:sz="0" w:space="0" w:color="auto"/>
            <w:bottom w:val="none" w:sz="0" w:space="0" w:color="auto"/>
            <w:right w:val="none" w:sz="0" w:space="0" w:color="auto"/>
          </w:divBdr>
        </w:div>
        <w:div w:id="330376538">
          <w:marLeft w:val="432"/>
          <w:marRight w:val="0"/>
          <w:marTop w:val="0"/>
          <w:marBottom w:val="0"/>
          <w:divBdr>
            <w:top w:val="none" w:sz="0" w:space="0" w:color="auto"/>
            <w:left w:val="none" w:sz="0" w:space="0" w:color="auto"/>
            <w:bottom w:val="none" w:sz="0" w:space="0" w:color="auto"/>
            <w:right w:val="none" w:sz="0" w:space="0" w:color="auto"/>
          </w:divBdr>
        </w:div>
        <w:div w:id="1543324743">
          <w:marLeft w:val="432"/>
          <w:marRight w:val="0"/>
          <w:marTop w:val="0"/>
          <w:marBottom w:val="0"/>
          <w:divBdr>
            <w:top w:val="none" w:sz="0" w:space="0" w:color="auto"/>
            <w:left w:val="none" w:sz="0" w:space="0" w:color="auto"/>
            <w:bottom w:val="none" w:sz="0" w:space="0" w:color="auto"/>
            <w:right w:val="none" w:sz="0" w:space="0" w:color="auto"/>
          </w:divBdr>
        </w:div>
        <w:div w:id="341665005">
          <w:marLeft w:val="432"/>
          <w:marRight w:val="0"/>
          <w:marTop w:val="0"/>
          <w:marBottom w:val="0"/>
          <w:divBdr>
            <w:top w:val="none" w:sz="0" w:space="0" w:color="auto"/>
            <w:left w:val="none" w:sz="0" w:space="0" w:color="auto"/>
            <w:bottom w:val="none" w:sz="0" w:space="0" w:color="auto"/>
            <w:right w:val="none" w:sz="0" w:space="0" w:color="auto"/>
          </w:divBdr>
        </w:div>
        <w:div w:id="1898394102">
          <w:marLeft w:val="432"/>
          <w:marRight w:val="0"/>
          <w:marTop w:val="0"/>
          <w:marBottom w:val="0"/>
          <w:divBdr>
            <w:top w:val="none" w:sz="0" w:space="0" w:color="auto"/>
            <w:left w:val="none" w:sz="0" w:space="0" w:color="auto"/>
            <w:bottom w:val="none" w:sz="0" w:space="0" w:color="auto"/>
            <w:right w:val="none" w:sz="0" w:space="0" w:color="auto"/>
          </w:divBdr>
        </w:div>
        <w:div w:id="842866215">
          <w:marLeft w:val="432"/>
          <w:marRight w:val="0"/>
          <w:marTop w:val="0"/>
          <w:marBottom w:val="0"/>
          <w:divBdr>
            <w:top w:val="none" w:sz="0" w:space="0" w:color="auto"/>
            <w:left w:val="none" w:sz="0" w:space="0" w:color="auto"/>
            <w:bottom w:val="none" w:sz="0" w:space="0" w:color="auto"/>
            <w:right w:val="none" w:sz="0" w:space="0" w:color="auto"/>
          </w:divBdr>
        </w:div>
        <w:div w:id="114372175">
          <w:marLeft w:val="720"/>
          <w:marRight w:val="0"/>
          <w:marTop w:val="0"/>
          <w:marBottom w:val="0"/>
          <w:divBdr>
            <w:top w:val="none" w:sz="0" w:space="0" w:color="auto"/>
            <w:left w:val="none" w:sz="0" w:space="0" w:color="auto"/>
            <w:bottom w:val="none" w:sz="0" w:space="0" w:color="auto"/>
            <w:right w:val="none" w:sz="0" w:space="0" w:color="auto"/>
          </w:divBdr>
        </w:div>
      </w:divsChild>
    </w:div>
    <w:div w:id="658731935">
      <w:bodyDiv w:val="1"/>
      <w:marLeft w:val="0"/>
      <w:marRight w:val="0"/>
      <w:marTop w:val="0"/>
      <w:marBottom w:val="0"/>
      <w:divBdr>
        <w:top w:val="none" w:sz="0" w:space="0" w:color="auto"/>
        <w:left w:val="none" w:sz="0" w:space="0" w:color="auto"/>
        <w:bottom w:val="none" w:sz="0" w:space="0" w:color="auto"/>
        <w:right w:val="none" w:sz="0" w:space="0" w:color="auto"/>
      </w:divBdr>
    </w:div>
    <w:div w:id="663313163">
      <w:bodyDiv w:val="1"/>
      <w:marLeft w:val="0"/>
      <w:marRight w:val="0"/>
      <w:marTop w:val="0"/>
      <w:marBottom w:val="0"/>
      <w:divBdr>
        <w:top w:val="none" w:sz="0" w:space="0" w:color="auto"/>
        <w:left w:val="none" w:sz="0" w:space="0" w:color="auto"/>
        <w:bottom w:val="none" w:sz="0" w:space="0" w:color="auto"/>
        <w:right w:val="none" w:sz="0" w:space="0" w:color="auto"/>
      </w:divBdr>
    </w:div>
    <w:div w:id="670912249">
      <w:bodyDiv w:val="1"/>
      <w:marLeft w:val="0"/>
      <w:marRight w:val="0"/>
      <w:marTop w:val="0"/>
      <w:marBottom w:val="0"/>
      <w:divBdr>
        <w:top w:val="none" w:sz="0" w:space="0" w:color="auto"/>
        <w:left w:val="none" w:sz="0" w:space="0" w:color="auto"/>
        <w:bottom w:val="none" w:sz="0" w:space="0" w:color="auto"/>
        <w:right w:val="none" w:sz="0" w:space="0" w:color="auto"/>
      </w:divBdr>
    </w:div>
    <w:div w:id="672416714">
      <w:bodyDiv w:val="1"/>
      <w:marLeft w:val="0"/>
      <w:marRight w:val="0"/>
      <w:marTop w:val="0"/>
      <w:marBottom w:val="0"/>
      <w:divBdr>
        <w:top w:val="none" w:sz="0" w:space="0" w:color="auto"/>
        <w:left w:val="none" w:sz="0" w:space="0" w:color="auto"/>
        <w:bottom w:val="none" w:sz="0" w:space="0" w:color="auto"/>
        <w:right w:val="none" w:sz="0" w:space="0" w:color="auto"/>
      </w:divBdr>
    </w:div>
    <w:div w:id="674264788">
      <w:bodyDiv w:val="1"/>
      <w:marLeft w:val="0"/>
      <w:marRight w:val="0"/>
      <w:marTop w:val="0"/>
      <w:marBottom w:val="0"/>
      <w:divBdr>
        <w:top w:val="none" w:sz="0" w:space="0" w:color="auto"/>
        <w:left w:val="none" w:sz="0" w:space="0" w:color="auto"/>
        <w:bottom w:val="none" w:sz="0" w:space="0" w:color="auto"/>
        <w:right w:val="none" w:sz="0" w:space="0" w:color="auto"/>
      </w:divBdr>
    </w:div>
    <w:div w:id="686062382">
      <w:bodyDiv w:val="1"/>
      <w:marLeft w:val="0"/>
      <w:marRight w:val="0"/>
      <w:marTop w:val="0"/>
      <w:marBottom w:val="0"/>
      <w:divBdr>
        <w:top w:val="none" w:sz="0" w:space="0" w:color="auto"/>
        <w:left w:val="none" w:sz="0" w:space="0" w:color="auto"/>
        <w:bottom w:val="none" w:sz="0" w:space="0" w:color="auto"/>
        <w:right w:val="none" w:sz="0" w:space="0" w:color="auto"/>
      </w:divBdr>
    </w:div>
    <w:div w:id="735207234">
      <w:bodyDiv w:val="1"/>
      <w:marLeft w:val="0"/>
      <w:marRight w:val="0"/>
      <w:marTop w:val="0"/>
      <w:marBottom w:val="0"/>
      <w:divBdr>
        <w:top w:val="none" w:sz="0" w:space="0" w:color="auto"/>
        <w:left w:val="none" w:sz="0" w:space="0" w:color="auto"/>
        <w:bottom w:val="none" w:sz="0" w:space="0" w:color="auto"/>
        <w:right w:val="none" w:sz="0" w:space="0" w:color="auto"/>
      </w:divBdr>
    </w:div>
    <w:div w:id="735785851">
      <w:bodyDiv w:val="1"/>
      <w:marLeft w:val="0"/>
      <w:marRight w:val="0"/>
      <w:marTop w:val="0"/>
      <w:marBottom w:val="0"/>
      <w:divBdr>
        <w:top w:val="none" w:sz="0" w:space="0" w:color="auto"/>
        <w:left w:val="none" w:sz="0" w:space="0" w:color="auto"/>
        <w:bottom w:val="none" w:sz="0" w:space="0" w:color="auto"/>
        <w:right w:val="none" w:sz="0" w:space="0" w:color="auto"/>
      </w:divBdr>
    </w:div>
    <w:div w:id="781461719">
      <w:bodyDiv w:val="1"/>
      <w:marLeft w:val="0"/>
      <w:marRight w:val="0"/>
      <w:marTop w:val="0"/>
      <w:marBottom w:val="0"/>
      <w:divBdr>
        <w:top w:val="none" w:sz="0" w:space="0" w:color="auto"/>
        <w:left w:val="none" w:sz="0" w:space="0" w:color="auto"/>
        <w:bottom w:val="none" w:sz="0" w:space="0" w:color="auto"/>
        <w:right w:val="none" w:sz="0" w:space="0" w:color="auto"/>
      </w:divBdr>
    </w:div>
    <w:div w:id="820804364">
      <w:bodyDiv w:val="1"/>
      <w:marLeft w:val="0"/>
      <w:marRight w:val="0"/>
      <w:marTop w:val="0"/>
      <w:marBottom w:val="0"/>
      <w:divBdr>
        <w:top w:val="none" w:sz="0" w:space="0" w:color="auto"/>
        <w:left w:val="none" w:sz="0" w:space="0" w:color="auto"/>
        <w:bottom w:val="none" w:sz="0" w:space="0" w:color="auto"/>
        <w:right w:val="none" w:sz="0" w:space="0" w:color="auto"/>
      </w:divBdr>
    </w:div>
    <w:div w:id="825559252">
      <w:bodyDiv w:val="1"/>
      <w:marLeft w:val="0"/>
      <w:marRight w:val="0"/>
      <w:marTop w:val="0"/>
      <w:marBottom w:val="0"/>
      <w:divBdr>
        <w:top w:val="none" w:sz="0" w:space="0" w:color="auto"/>
        <w:left w:val="none" w:sz="0" w:space="0" w:color="auto"/>
        <w:bottom w:val="none" w:sz="0" w:space="0" w:color="auto"/>
        <w:right w:val="none" w:sz="0" w:space="0" w:color="auto"/>
      </w:divBdr>
    </w:div>
    <w:div w:id="828785600">
      <w:bodyDiv w:val="1"/>
      <w:marLeft w:val="0"/>
      <w:marRight w:val="0"/>
      <w:marTop w:val="0"/>
      <w:marBottom w:val="0"/>
      <w:divBdr>
        <w:top w:val="none" w:sz="0" w:space="0" w:color="auto"/>
        <w:left w:val="none" w:sz="0" w:space="0" w:color="auto"/>
        <w:bottom w:val="none" w:sz="0" w:space="0" w:color="auto"/>
        <w:right w:val="none" w:sz="0" w:space="0" w:color="auto"/>
      </w:divBdr>
      <w:divsChild>
        <w:div w:id="1091588498">
          <w:marLeft w:val="432"/>
          <w:marRight w:val="0"/>
          <w:marTop w:val="0"/>
          <w:marBottom w:val="0"/>
          <w:divBdr>
            <w:top w:val="none" w:sz="0" w:space="0" w:color="auto"/>
            <w:left w:val="none" w:sz="0" w:space="0" w:color="auto"/>
            <w:bottom w:val="none" w:sz="0" w:space="0" w:color="auto"/>
            <w:right w:val="none" w:sz="0" w:space="0" w:color="auto"/>
          </w:divBdr>
        </w:div>
        <w:div w:id="830215950">
          <w:marLeft w:val="432"/>
          <w:marRight w:val="0"/>
          <w:marTop w:val="0"/>
          <w:marBottom w:val="0"/>
          <w:divBdr>
            <w:top w:val="none" w:sz="0" w:space="0" w:color="auto"/>
            <w:left w:val="none" w:sz="0" w:space="0" w:color="auto"/>
            <w:bottom w:val="none" w:sz="0" w:space="0" w:color="auto"/>
            <w:right w:val="none" w:sz="0" w:space="0" w:color="auto"/>
          </w:divBdr>
        </w:div>
        <w:div w:id="355931326">
          <w:marLeft w:val="432"/>
          <w:marRight w:val="0"/>
          <w:marTop w:val="0"/>
          <w:marBottom w:val="0"/>
          <w:divBdr>
            <w:top w:val="none" w:sz="0" w:space="0" w:color="auto"/>
            <w:left w:val="none" w:sz="0" w:space="0" w:color="auto"/>
            <w:bottom w:val="none" w:sz="0" w:space="0" w:color="auto"/>
            <w:right w:val="none" w:sz="0" w:space="0" w:color="auto"/>
          </w:divBdr>
        </w:div>
        <w:div w:id="1006900953">
          <w:marLeft w:val="432"/>
          <w:marRight w:val="0"/>
          <w:marTop w:val="0"/>
          <w:marBottom w:val="0"/>
          <w:divBdr>
            <w:top w:val="none" w:sz="0" w:space="0" w:color="auto"/>
            <w:left w:val="none" w:sz="0" w:space="0" w:color="auto"/>
            <w:bottom w:val="none" w:sz="0" w:space="0" w:color="auto"/>
            <w:right w:val="none" w:sz="0" w:space="0" w:color="auto"/>
          </w:divBdr>
        </w:div>
        <w:div w:id="601572277">
          <w:marLeft w:val="432"/>
          <w:marRight w:val="0"/>
          <w:marTop w:val="0"/>
          <w:marBottom w:val="0"/>
          <w:divBdr>
            <w:top w:val="none" w:sz="0" w:space="0" w:color="auto"/>
            <w:left w:val="none" w:sz="0" w:space="0" w:color="auto"/>
            <w:bottom w:val="none" w:sz="0" w:space="0" w:color="auto"/>
            <w:right w:val="none" w:sz="0" w:space="0" w:color="auto"/>
          </w:divBdr>
        </w:div>
        <w:div w:id="384840300">
          <w:marLeft w:val="432"/>
          <w:marRight w:val="0"/>
          <w:marTop w:val="0"/>
          <w:marBottom w:val="0"/>
          <w:divBdr>
            <w:top w:val="none" w:sz="0" w:space="0" w:color="auto"/>
            <w:left w:val="none" w:sz="0" w:space="0" w:color="auto"/>
            <w:bottom w:val="none" w:sz="0" w:space="0" w:color="auto"/>
            <w:right w:val="none" w:sz="0" w:space="0" w:color="auto"/>
          </w:divBdr>
        </w:div>
        <w:div w:id="1492015792">
          <w:marLeft w:val="432"/>
          <w:marRight w:val="0"/>
          <w:marTop w:val="0"/>
          <w:marBottom w:val="0"/>
          <w:divBdr>
            <w:top w:val="none" w:sz="0" w:space="0" w:color="auto"/>
            <w:left w:val="none" w:sz="0" w:space="0" w:color="auto"/>
            <w:bottom w:val="none" w:sz="0" w:space="0" w:color="auto"/>
            <w:right w:val="none" w:sz="0" w:space="0" w:color="auto"/>
          </w:divBdr>
        </w:div>
        <w:div w:id="286590424">
          <w:marLeft w:val="432"/>
          <w:marRight w:val="0"/>
          <w:marTop w:val="0"/>
          <w:marBottom w:val="0"/>
          <w:divBdr>
            <w:top w:val="none" w:sz="0" w:space="0" w:color="auto"/>
            <w:left w:val="none" w:sz="0" w:space="0" w:color="auto"/>
            <w:bottom w:val="none" w:sz="0" w:space="0" w:color="auto"/>
            <w:right w:val="none" w:sz="0" w:space="0" w:color="auto"/>
          </w:divBdr>
        </w:div>
      </w:divsChild>
    </w:div>
    <w:div w:id="833957341">
      <w:bodyDiv w:val="1"/>
      <w:marLeft w:val="0"/>
      <w:marRight w:val="0"/>
      <w:marTop w:val="0"/>
      <w:marBottom w:val="0"/>
      <w:divBdr>
        <w:top w:val="none" w:sz="0" w:space="0" w:color="auto"/>
        <w:left w:val="none" w:sz="0" w:space="0" w:color="auto"/>
        <w:bottom w:val="none" w:sz="0" w:space="0" w:color="auto"/>
        <w:right w:val="none" w:sz="0" w:space="0" w:color="auto"/>
      </w:divBdr>
    </w:div>
    <w:div w:id="838426149">
      <w:bodyDiv w:val="1"/>
      <w:marLeft w:val="0"/>
      <w:marRight w:val="0"/>
      <w:marTop w:val="0"/>
      <w:marBottom w:val="0"/>
      <w:divBdr>
        <w:top w:val="none" w:sz="0" w:space="0" w:color="auto"/>
        <w:left w:val="none" w:sz="0" w:space="0" w:color="auto"/>
        <w:bottom w:val="none" w:sz="0" w:space="0" w:color="auto"/>
        <w:right w:val="none" w:sz="0" w:space="0" w:color="auto"/>
      </w:divBdr>
      <w:divsChild>
        <w:div w:id="55860760">
          <w:marLeft w:val="720"/>
          <w:marRight w:val="0"/>
          <w:marTop w:val="0"/>
          <w:marBottom w:val="0"/>
          <w:divBdr>
            <w:top w:val="none" w:sz="0" w:space="0" w:color="auto"/>
            <w:left w:val="none" w:sz="0" w:space="0" w:color="auto"/>
            <w:bottom w:val="none" w:sz="0" w:space="0" w:color="auto"/>
            <w:right w:val="none" w:sz="0" w:space="0" w:color="auto"/>
          </w:divBdr>
        </w:div>
        <w:div w:id="908425199">
          <w:marLeft w:val="720"/>
          <w:marRight w:val="0"/>
          <w:marTop w:val="0"/>
          <w:marBottom w:val="0"/>
          <w:divBdr>
            <w:top w:val="none" w:sz="0" w:space="0" w:color="auto"/>
            <w:left w:val="none" w:sz="0" w:space="0" w:color="auto"/>
            <w:bottom w:val="none" w:sz="0" w:space="0" w:color="auto"/>
            <w:right w:val="none" w:sz="0" w:space="0" w:color="auto"/>
          </w:divBdr>
        </w:div>
      </w:divsChild>
    </w:div>
    <w:div w:id="855920054">
      <w:bodyDiv w:val="1"/>
      <w:marLeft w:val="0"/>
      <w:marRight w:val="0"/>
      <w:marTop w:val="0"/>
      <w:marBottom w:val="0"/>
      <w:divBdr>
        <w:top w:val="none" w:sz="0" w:space="0" w:color="auto"/>
        <w:left w:val="none" w:sz="0" w:space="0" w:color="auto"/>
        <w:bottom w:val="none" w:sz="0" w:space="0" w:color="auto"/>
        <w:right w:val="none" w:sz="0" w:space="0" w:color="auto"/>
      </w:divBdr>
      <w:divsChild>
        <w:div w:id="379091060">
          <w:marLeft w:val="720"/>
          <w:marRight w:val="0"/>
          <w:marTop w:val="0"/>
          <w:marBottom w:val="0"/>
          <w:divBdr>
            <w:top w:val="none" w:sz="0" w:space="0" w:color="auto"/>
            <w:left w:val="none" w:sz="0" w:space="0" w:color="auto"/>
            <w:bottom w:val="none" w:sz="0" w:space="0" w:color="auto"/>
            <w:right w:val="none" w:sz="0" w:space="0" w:color="auto"/>
          </w:divBdr>
        </w:div>
        <w:div w:id="376052179">
          <w:marLeft w:val="720"/>
          <w:marRight w:val="0"/>
          <w:marTop w:val="0"/>
          <w:marBottom w:val="0"/>
          <w:divBdr>
            <w:top w:val="none" w:sz="0" w:space="0" w:color="auto"/>
            <w:left w:val="none" w:sz="0" w:space="0" w:color="auto"/>
            <w:bottom w:val="none" w:sz="0" w:space="0" w:color="auto"/>
            <w:right w:val="none" w:sz="0" w:space="0" w:color="auto"/>
          </w:divBdr>
        </w:div>
        <w:div w:id="2111272487">
          <w:marLeft w:val="720"/>
          <w:marRight w:val="0"/>
          <w:marTop w:val="0"/>
          <w:marBottom w:val="0"/>
          <w:divBdr>
            <w:top w:val="none" w:sz="0" w:space="0" w:color="auto"/>
            <w:left w:val="none" w:sz="0" w:space="0" w:color="auto"/>
            <w:bottom w:val="none" w:sz="0" w:space="0" w:color="auto"/>
            <w:right w:val="none" w:sz="0" w:space="0" w:color="auto"/>
          </w:divBdr>
        </w:div>
        <w:div w:id="2146383589">
          <w:marLeft w:val="720"/>
          <w:marRight w:val="0"/>
          <w:marTop w:val="0"/>
          <w:marBottom w:val="0"/>
          <w:divBdr>
            <w:top w:val="none" w:sz="0" w:space="0" w:color="auto"/>
            <w:left w:val="none" w:sz="0" w:space="0" w:color="auto"/>
            <w:bottom w:val="none" w:sz="0" w:space="0" w:color="auto"/>
            <w:right w:val="none" w:sz="0" w:space="0" w:color="auto"/>
          </w:divBdr>
        </w:div>
        <w:div w:id="702558249">
          <w:marLeft w:val="720"/>
          <w:marRight w:val="0"/>
          <w:marTop w:val="0"/>
          <w:marBottom w:val="0"/>
          <w:divBdr>
            <w:top w:val="none" w:sz="0" w:space="0" w:color="auto"/>
            <w:left w:val="none" w:sz="0" w:space="0" w:color="auto"/>
            <w:bottom w:val="none" w:sz="0" w:space="0" w:color="auto"/>
            <w:right w:val="none" w:sz="0" w:space="0" w:color="auto"/>
          </w:divBdr>
        </w:div>
        <w:div w:id="1506288738">
          <w:marLeft w:val="720"/>
          <w:marRight w:val="0"/>
          <w:marTop w:val="0"/>
          <w:marBottom w:val="0"/>
          <w:divBdr>
            <w:top w:val="none" w:sz="0" w:space="0" w:color="auto"/>
            <w:left w:val="none" w:sz="0" w:space="0" w:color="auto"/>
            <w:bottom w:val="none" w:sz="0" w:space="0" w:color="auto"/>
            <w:right w:val="none" w:sz="0" w:space="0" w:color="auto"/>
          </w:divBdr>
        </w:div>
        <w:div w:id="30306809">
          <w:marLeft w:val="720"/>
          <w:marRight w:val="0"/>
          <w:marTop w:val="0"/>
          <w:marBottom w:val="0"/>
          <w:divBdr>
            <w:top w:val="none" w:sz="0" w:space="0" w:color="auto"/>
            <w:left w:val="none" w:sz="0" w:space="0" w:color="auto"/>
            <w:bottom w:val="none" w:sz="0" w:space="0" w:color="auto"/>
            <w:right w:val="none" w:sz="0" w:space="0" w:color="auto"/>
          </w:divBdr>
        </w:div>
        <w:div w:id="1317535781">
          <w:marLeft w:val="720"/>
          <w:marRight w:val="0"/>
          <w:marTop w:val="0"/>
          <w:marBottom w:val="0"/>
          <w:divBdr>
            <w:top w:val="none" w:sz="0" w:space="0" w:color="auto"/>
            <w:left w:val="none" w:sz="0" w:space="0" w:color="auto"/>
            <w:bottom w:val="none" w:sz="0" w:space="0" w:color="auto"/>
            <w:right w:val="none" w:sz="0" w:space="0" w:color="auto"/>
          </w:divBdr>
        </w:div>
        <w:div w:id="1358003688">
          <w:marLeft w:val="720"/>
          <w:marRight w:val="0"/>
          <w:marTop w:val="0"/>
          <w:marBottom w:val="0"/>
          <w:divBdr>
            <w:top w:val="none" w:sz="0" w:space="0" w:color="auto"/>
            <w:left w:val="none" w:sz="0" w:space="0" w:color="auto"/>
            <w:bottom w:val="none" w:sz="0" w:space="0" w:color="auto"/>
            <w:right w:val="none" w:sz="0" w:space="0" w:color="auto"/>
          </w:divBdr>
        </w:div>
        <w:div w:id="2130275310">
          <w:marLeft w:val="720"/>
          <w:marRight w:val="0"/>
          <w:marTop w:val="0"/>
          <w:marBottom w:val="0"/>
          <w:divBdr>
            <w:top w:val="none" w:sz="0" w:space="0" w:color="auto"/>
            <w:left w:val="none" w:sz="0" w:space="0" w:color="auto"/>
            <w:bottom w:val="none" w:sz="0" w:space="0" w:color="auto"/>
            <w:right w:val="none" w:sz="0" w:space="0" w:color="auto"/>
          </w:divBdr>
        </w:div>
      </w:divsChild>
    </w:div>
    <w:div w:id="915479113">
      <w:bodyDiv w:val="1"/>
      <w:marLeft w:val="0"/>
      <w:marRight w:val="0"/>
      <w:marTop w:val="0"/>
      <w:marBottom w:val="0"/>
      <w:divBdr>
        <w:top w:val="none" w:sz="0" w:space="0" w:color="auto"/>
        <w:left w:val="none" w:sz="0" w:space="0" w:color="auto"/>
        <w:bottom w:val="none" w:sz="0" w:space="0" w:color="auto"/>
        <w:right w:val="none" w:sz="0" w:space="0" w:color="auto"/>
      </w:divBdr>
    </w:div>
    <w:div w:id="915553593">
      <w:bodyDiv w:val="1"/>
      <w:marLeft w:val="0"/>
      <w:marRight w:val="0"/>
      <w:marTop w:val="0"/>
      <w:marBottom w:val="0"/>
      <w:divBdr>
        <w:top w:val="none" w:sz="0" w:space="0" w:color="auto"/>
        <w:left w:val="none" w:sz="0" w:space="0" w:color="auto"/>
        <w:bottom w:val="none" w:sz="0" w:space="0" w:color="auto"/>
        <w:right w:val="none" w:sz="0" w:space="0" w:color="auto"/>
      </w:divBdr>
    </w:div>
    <w:div w:id="945771243">
      <w:bodyDiv w:val="1"/>
      <w:marLeft w:val="0"/>
      <w:marRight w:val="0"/>
      <w:marTop w:val="0"/>
      <w:marBottom w:val="0"/>
      <w:divBdr>
        <w:top w:val="none" w:sz="0" w:space="0" w:color="auto"/>
        <w:left w:val="none" w:sz="0" w:space="0" w:color="auto"/>
        <w:bottom w:val="none" w:sz="0" w:space="0" w:color="auto"/>
        <w:right w:val="none" w:sz="0" w:space="0" w:color="auto"/>
      </w:divBdr>
      <w:divsChild>
        <w:div w:id="694618133">
          <w:marLeft w:val="720"/>
          <w:marRight w:val="0"/>
          <w:marTop w:val="120"/>
          <w:marBottom w:val="0"/>
          <w:divBdr>
            <w:top w:val="none" w:sz="0" w:space="0" w:color="auto"/>
            <w:left w:val="none" w:sz="0" w:space="0" w:color="auto"/>
            <w:bottom w:val="none" w:sz="0" w:space="0" w:color="auto"/>
            <w:right w:val="none" w:sz="0" w:space="0" w:color="auto"/>
          </w:divBdr>
        </w:div>
        <w:div w:id="903761453">
          <w:marLeft w:val="720"/>
          <w:marRight w:val="0"/>
          <w:marTop w:val="0"/>
          <w:marBottom w:val="0"/>
          <w:divBdr>
            <w:top w:val="none" w:sz="0" w:space="0" w:color="auto"/>
            <w:left w:val="none" w:sz="0" w:space="0" w:color="auto"/>
            <w:bottom w:val="none" w:sz="0" w:space="0" w:color="auto"/>
            <w:right w:val="none" w:sz="0" w:space="0" w:color="auto"/>
          </w:divBdr>
        </w:div>
      </w:divsChild>
    </w:div>
    <w:div w:id="996108538">
      <w:bodyDiv w:val="1"/>
      <w:marLeft w:val="0"/>
      <w:marRight w:val="0"/>
      <w:marTop w:val="0"/>
      <w:marBottom w:val="0"/>
      <w:divBdr>
        <w:top w:val="none" w:sz="0" w:space="0" w:color="auto"/>
        <w:left w:val="none" w:sz="0" w:space="0" w:color="auto"/>
        <w:bottom w:val="none" w:sz="0" w:space="0" w:color="auto"/>
        <w:right w:val="none" w:sz="0" w:space="0" w:color="auto"/>
      </w:divBdr>
    </w:div>
    <w:div w:id="1000082431">
      <w:bodyDiv w:val="1"/>
      <w:marLeft w:val="0"/>
      <w:marRight w:val="0"/>
      <w:marTop w:val="0"/>
      <w:marBottom w:val="0"/>
      <w:divBdr>
        <w:top w:val="none" w:sz="0" w:space="0" w:color="auto"/>
        <w:left w:val="none" w:sz="0" w:space="0" w:color="auto"/>
        <w:bottom w:val="none" w:sz="0" w:space="0" w:color="auto"/>
        <w:right w:val="none" w:sz="0" w:space="0" w:color="auto"/>
      </w:divBdr>
    </w:div>
    <w:div w:id="1036586606">
      <w:bodyDiv w:val="1"/>
      <w:marLeft w:val="0"/>
      <w:marRight w:val="0"/>
      <w:marTop w:val="0"/>
      <w:marBottom w:val="0"/>
      <w:divBdr>
        <w:top w:val="none" w:sz="0" w:space="0" w:color="auto"/>
        <w:left w:val="none" w:sz="0" w:space="0" w:color="auto"/>
        <w:bottom w:val="none" w:sz="0" w:space="0" w:color="auto"/>
        <w:right w:val="none" w:sz="0" w:space="0" w:color="auto"/>
      </w:divBdr>
    </w:div>
    <w:div w:id="1083137117">
      <w:bodyDiv w:val="1"/>
      <w:marLeft w:val="0"/>
      <w:marRight w:val="0"/>
      <w:marTop w:val="0"/>
      <w:marBottom w:val="0"/>
      <w:divBdr>
        <w:top w:val="none" w:sz="0" w:space="0" w:color="auto"/>
        <w:left w:val="none" w:sz="0" w:space="0" w:color="auto"/>
        <w:bottom w:val="none" w:sz="0" w:space="0" w:color="auto"/>
        <w:right w:val="none" w:sz="0" w:space="0" w:color="auto"/>
      </w:divBdr>
    </w:div>
    <w:div w:id="1101873792">
      <w:bodyDiv w:val="1"/>
      <w:marLeft w:val="0"/>
      <w:marRight w:val="0"/>
      <w:marTop w:val="0"/>
      <w:marBottom w:val="0"/>
      <w:divBdr>
        <w:top w:val="none" w:sz="0" w:space="0" w:color="auto"/>
        <w:left w:val="none" w:sz="0" w:space="0" w:color="auto"/>
        <w:bottom w:val="none" w:sz="0" w:space="0" w:color="auto"/>
        <w:right w:val="none" w:sz="0" w:space="0" w:color="auto"/>
      </w:divBdr>
    </w:div>
    <w:div w:id="1105003812">
      <w:bodyDiv w:val="1"/>
      <w:marLeft w:val="0"/>
      <w:marRight w:val="0"/>
      <w:marTop w:val="0"/>
      <w:marBottom w:val="0"/>
      <w:divBdr>
        <w:top w:val="none" w:sz="0" w:space="0" w:color="auto"/>
        <w:left w:val="none" w:sz="0" w:space="0" w:color="auto"/>
        <w:bottom w:val="none" w:sz="0" w:space="0" w:color="auto"/>
        <w:right w:val="none" w:sz="0" w:space="0" w:color="auto"/>
      </w:divBdr>
    </w:div>
    <w:div w:id="1119101586">
      <w:bodyDiv w:val="1"/>
      <w:marLeft w:val="0"/>
      <w:marRight w:val="0"/>
      <w:marTop w:val="0"/>
      <w:marBottom w:val="0"/>
      <w:divBdr>
        <w:top w:val="none" w:sz="0" w:space="0" w:color="auto"/>
        <w:left w:val="none" w:sz="0" w:space="0" w:color="auto"/>
        <w:bottom w:val="none" w:sz="0" w:space="0" w:color="auto"/>
        <w:right w:val="none" w:sz="0" w:space="0" w:color="auto"/>
      </w:divBdr>
    </w:div>
    <w:div w:id="1122117966">
      <w:bodyDiv w:val="1"/>
      <w:marLeft w:val="0"/>
      <w:marRight w:val="0"/>
      <w:marTop w:val="0"/>
      <w:marBottom w:val="0"/>
      <w:divBdr>
        <w:top w:val="none" w:sz="0" w:space="0" w:color="auto"/>
        <w:left w:val="none" w:sz="0" w:space="0" w:color="auto"/>
        <w:bottom w:val="none" w:sz="0" w:space="0" w:color="auto"/>
        <w:right w:val="none" w:sz="0" w:space="0" w:color="auto"/>
      </w:divBdr>
    </w:div>
    <w:div w:id="1129200126">
      <w:bodyDiv w:val="1"/>
      <w:marLeft w:val="0"/>
      <w:marRight w:val="0"/>
      <w:marTop w:val="0"/>
      <w:marBottom w:val="0"/>
      <w:divBdr>
        <w:top w:val="none" w:sz="0" w:space="0" w:color="auto"/>
        <w:left w:val="none" w:sz="0" w:space="0" w:color="auto"/>
        <w:bottom w:val="none" w:sz="0" w:space="0" w:color="auto"/>
        <w:right w:val="none" w:sz="0" w:space="0" w:color="auto"/>
      </w:divBdr>
      <w:divsChild>
        <w:div w:id="1303543053">
          <w:marLeft w:val="432"/>
          <w:marRight w:val="0"/>
          <w:marTop w:val="240"/>
          <w:marBottom w:val="0"/>
          <w:divBdr>
            <w:top w:val="none" w:sz="0" w:space="0" w:color="auto"/>
            <w:left w:val="none" w:sz="0" w:space="0" w:color="auto"/>
            <w:bottom w:val="none" w:sz="0" w:space="0" w:color="auto"/>
            <w:right w:val="none" w:sz="0" w:space="0" w:color="auto"/>
          </w:divBdr>
        </w:div>
        <w:div w:id="431783798">
          <w:marLeft w:val="432"/>
          <w:marRight w:val="0"/>
          <w:marTop w:val="0"/>
          <w:marBottom w:val="0"/>
          <w:divBdr>
            <w:top w:val="none" w:sz="0" w:space="0" w:color="auto"/>
            <w:left w:val="none" w:sz="0" w:space="0" w:color="auto"/>
            <w:bottom w:val="none" w:sz="0" w:space="0" w:color="auto"/>
            <w:right w:val="none" w:sz="0" w:space="0" w:color="auto"/>
          </w:divBdr>
        </w:div>
        <w:div w:id="1518693347">
          <w:marLeft w:val="432"/>
          <w:marRight w:val="0"/>
          <w:marTop w:val="0"/>
          <w:marBottom w:val="0"/>
          <w:divBdr>
            <w:top w:val="none" w:sz="0" w:space="0" w:color="auto"/>
            <w:left w:val="none" w:sz="0" w:space="0" w:color="auto"/>
            <w:bottom w:val="none" w:sz="0" w:space="0" w:color="auto"/>
            <w:right w:val="none" w:sz="0" w:space="0" w:color="auto"/>
          </w:divBdr>
        </w:div>
        <w:div w:id="487596418">
          <w:marLeft w:val="432"/>
          <w:marRight w:val="0"/>
          <w:marTop w:val="0"/>
          <w:marBottom w:val="0"/>
          <w:divBdr>
            <w:top w:val="none" w:sz="0" w:space="0" w:color="auto"/>
            <w:left w:val="none" w:sz="0" w:space="0" w:color="auto"/>
            <w:bottom w:val="none" w:sz="0" w:space="0" w:color="auto"/>
            <w:right w:val="none" w:sz="0" w:space="0" w:color="auto"/>
          </w:divBdr>
        </w:div>
        <w:div w:id="1882549627">
          <w:marLeft w:val="432"/>
          <w:marRight w:val="0"/>
          <w:marTop w:val="0"/>
          <w:marBottom w:val="0"/>
          <w:divBdr>
            <w:top w:val="none" w:sz="0" w:space="0" w:color="auto"/>
            <w:left w:val="none" w:sz="0" w:space="0" w:color="auto"/>
            <w:bottom w:val="none" w:sz="0" w:space="0" w:color="auto"/>
            <w:right w:val="none" w:sz="0" w:space="0" w:color="auto"/>
          </w:divBdr>
        </w:div>
        <w:div w:id="106656738">
          <w:marLeft w:val="432"/>
          <w:marRight w:val="0"/>
          <w:marTop w:val="0"/>
          <w:marBottom w:val="0"/>
          <w:divBdr>
            <w:top w:val="none" w:sz="0" w:space="0" w:color="auto"/>
            <w:left w:val="none" w:sz="0" w:space="0" w:color="auto"/>
            <w:bottom w:val="none" w:sz="0" w:space="0" w:color="auto"/>
            <w:right w:val="none" w:sz="0" w:space="0" w:color="auto"/>
          </w:divBdr>
        </w:div>
      </w:divsChild>
    </w:div>
    <w:div w:id="1154299531">
      <w:bodyDiv w:val="1"/>
      <w:marLeft w:val="0"/>
      <w:marRight w:val="0"/>
      <w:marTop w:val="0"/>
      <w:marBottom w:val="0"/>
      <w:divBdr>
        <w:top w:val="none" w:sz="0" w:space="0" w:color="auto"/>
        <w:left w:val="none" w:sz="0" w:space="0" w:color="auto"/>
        <w:bottom w:val="none" w:sz="0" w:space="0" w:color="auto"/>
        <w:right w:val="none" w:sz="0" w:space="0" w:color="auto"/>
      </w:divBdr>
    </w:div>
    <w:div w:id="1154681427">
      <w:bodyDiv w:val="1"/>
      <w:marLeft w:val="0"/>
      <w:marRight w:val="0"/>
      <w:marTop w:val="0"/>
      <w:marBottom w:val="0"/>
      <w:divBdr>
        <w:top w:val="none" w:sz="0" w:space="0" w:color="auto"/>
        <w:left w:val="none" w:sz="0" w:space="0" w:color="auto"/>
        <w:bottom w:val="none" w:sz="0" w:space="0" w:color="auto"/>
        <w:right w:val="none" w:sz="0" w:space="0" w:color="auto"/>
      </w:divBdr>
      <w:divsChild>
        <w:div w:id="444739617">
          <w:marLeft w:val="288"/>
          <w:marRight w:val="0"/>
          <w:marTop w:val="0"/>
          <w:marBottom w:val="0"/>
          <w:divBdr>
            <w:top w:val="none" w:sz="0" w:space="0" w:color="auto"/>
            <w:left w:val="none" w:sz="0" w:space="0" w:color="auto"/>
            <w:bottom w:val="none" w:sz="0" w:space="0" w:color="auto"/>
            <w:right w:val="none" w:sz="0" w:space="0" w:color="auto"/>
          </w:divBdr>
        </w:div>
        <w:div w:id="595480710">
          <w:marLeft w:val="288"/>
          <w:marRight w:val="0"/>
          <w:marTop w:val="0"/>
          <w:marBottom w:val="0"/>
          <w:divBdr>
            <w:top w:val="none" w:sz="0" w:space="0" w:color="auto"/>
            <w:left w:val="none" w:sz="0" w:space="0" w:color="auto"/>
            <w:bottom w:val="none" w:sz="0" w:space="0" w:color="auto"/>
            <w:right w:val="none" w:sz="0" w:space="0" w:color="auto"/>
          </w:divBdr>
        </w:div>
      </w:divsChild>
    </w:div>
    <w:div w:id="1156188773">
      <w:bodyDiv w:val="1"/>
      <w:marLeft w:val="0"/>
      <w:marRight w:val="0"/>
      <w:marTop w:val="0"/>
      <w:marBottom w:val="0"/>
      <w:divBdr>
        <w:top w:val="none" w:sz="0" w:space="0" w:color="auto"/>
        <w:left w:val="none" w:sz="0" w:space="0" w:color="auto"/>
        <w:bottom w:val="none" w:sz="0" w:space="0" w:color="auto"/>
        <w:right w:val="none" w:sz="0" w:space="0" w:color="auto"/>
      </w:divBdr>
    </w:div>
    <w:div w:id="1164853300">
      <w:bodyDiv w:val="1"/>
      <w:marLeft w:val="0"/>
      <w:marRight w:val="0"/>
      <w:marTop w:val="0"/>
      <w:marBottom w:val="0"/>
      <w:divBdr>
        <w:top w:val="none" w:sz="0" w:space="0" w:color="auto"/>
        <w:left w:val="none" w:sz="0" w:space="0" w:color="auto"/>
        <w:bottom w:val="none" w:sz="0" w:space="0" w:color="auto"/>
        <w:right w:val="none" w:sz="0" w:space="0" w:color="auto"/>
      </w:divBdr>
    </w:div>
    <w:div w:id="1169373180">
      <w:bodyDiv w:val="1"/>
      <w:marLeft w:val="0"/>
      <w:marRight w:val="0"/>
      <w:marTop w:val="0"/>
      <w:marBottom w:val="0"/>
      <w:divBdr>
        <w:top w:val="none" w:sz="0" w:space="0" w:color="auto"/>
        <w:left w:val="none" w:sz="0" w:space="0" w:color="auto"/>
        <w:bottom w:val="none" w:sz="0" w:space="0" w:color="auto"/>
        <w:right w:val="none" w:sz="0" w:space="0" w:color="auto"/>
      </w:divBdr>
      <w:divsChild>
        <w:div w:id="90778902">
          <w:marLeft w:val="720"/>
          <w:marRight w:val="0"/>
          <w:marTop w:val="40"/>
          <w:marBottom w:val="0"/>
          <w:divBdr>
            <w:top w:val="none" w:sz="0" w:space="0" w:color="auto"/>
            <w:left w:val="none" w:sz="0" w:space="0" w:color="auto"/>
            <w:bottom w:val="none" w:sz="0" w:space="0" w:color="auto"/>
            <w:right w:val="none" w:sz="0" w:space="0" w:color="auto"/>
          </w:divBdr>
        </w:div>
        <w:div w:id="1823808659">
          <w:marLeft w:val="720"/>
          <w:marRight w:val="0"/>
          <w:marTop w:val="0"/>
          <w:marBottom w:val="0"/>
          <w:divBdr>
            <w:top w:val="none" w:sz="0" w:space="0" w:color="auto"/>
            <w:left w:val="none" w:sz="0" w:space="0" w:color="auto"/>
            <w:bottom w:val="none" w:sz="0" w:space="0" w:color="auto"/>
            <w:right w:val="none" w:sz="0" w:space="0" w:color="auto"/>
          </w:divBdr>
        </w:div>
      </w:divsChild>
    </w:div>
    <w:div w:id="1188642779">
      <w:bodyDiv w:val="1"/>
      <w:marLeft w:val="0"/>
      <w:marRight w:val="0"/>
      <w:marTop w:val="0"/>
      <w:marBottom w:val="0"/>
      <w:divBdr>
        <w:top w:val="none" w:sz="0" w:space="0" w:color="auto"/>
        <w:left w:val="none" w:sz="0" w:space="0" w:color="auto"/>
        <w:bottom w:val="none" w:sz="0" w:space="0" w:color="auto"/>
        <w:right w:val="none" w:sz="0" w:space="0" w:color="auto"/>
      </w:divBdr>
    </w:div>
    <w:div w:id="1211183389">
      <w:bodyDiv w:val="1"/>
      <w:marLeft w:val="0"/>
      <w:marRight w:val="0"/>
      <w:marTop w:val="0"/>
      <w:marBottom w:val="0"/>
      <w:divBdr>
        <w:top w:val="none" w:sz="0" w:space="0" w:color="auto"/>
        <w:left w:val="none" w:sz="0" w:space="0" w:color="auto"/>
        <w:bottom w:val="none" w:sz="0" w:space="0" w:color="auto"/>
        <w:right w:val="none" w:sz="0" w:space="0" w:color="auto"/>
      </w:divBdr>
    </w:div>
    <w:div w:id="1220628187">
      <w:bodyDiv w:val="1"/>
      <w:marLeft w:val="0"/>
      <w:marRight w:val="0"/>
      <w:marTop w:val="0"/>
      <w:marBottom w:val="0"/>
      <w:divBdr>
        <w:top w:val="none" w:sz="0" w:space="0" w:color="auto"/>
        <w:left w:val="none" w:sz="0" w:space="0" w:color="auto"/>
        <w:bottom w:val="none" w:sz="0" w:space="0" w:color="auto"/>
        <w:right w:val="none" w:sz="0" w:space="0" w:color="auto"/>
      </w:divBdr>
    </w:div>
    <w:div w:id="1225143753">
      <w:bodyDiv w:val="1"/>
      <w:marLeft w:val="0"/>
      <w:marRight w:val="0"/>
      <w:marTop w:val="0"/>
      <w:marBottom w:val="0"/>
      <w:divBdr>
        <w:top w:val="none" w:sz="0" w:space="0" w:color="auto"/>
        <w:left w:val="none" w:sz="0" w:space="0" w:color="auto"/>
        <w:bottom w:val="none" w:sz="0" w:space="0" w:color="auto"/>
        <w:right w:val="none" w:sz="0" w:space="0" w:color="auto"/>
      </w:divBdr>
    </w:div>
    <w:div w:id="1226186057">
      <w:bodyDiv w:val="1"/>
      <w:marLeft w:val="0"/>
      <w:marRight w:val="0"/>
      <w:marTop w:val="0"/>
      <w:marBottom w:val="0"/>
      <w:divBdr>
        <w:top w:val="none" w:sz="0" w:space="0" w:color="auto"/>
        <w:left w:val="none" w:sz="0" w:space="0" w:color="auto"/>
        <w:bottom w:val="none" w:sz="0" w:space="0" w:color="auto"/>
        <w:right w:val="none" w:sz="0" w:space="0" w:color="auto"/>
      </w:divBdr>
    </w:div>
    <w:div w:id="1229419689">
      <w:bodyDiv w:val="1"/>
      <w:marLeft w:val="0"/>
      <w:marRight w:val="0"/>
      <w:marTop w:val="0"/>
      <w:marBottom w:val="0"/>
      <w:divBdr>
        <w:top w:val="none" w:sz="0" w:space="0" w:color="auto"/>
        <w:left w:val="none" w:sz="0" w:space="0" w:color="auto"/>
        <w:bottom w:val="none" w:sz="0" w:space="0" w:color="auto"/>
        <w:right w:val="none" w:sz="0" w:space="0" w:color="auto"/>
      </w:divBdr>
    </w:div>
    <w:div w:id="1259097471">
      <w:bodyDiv w:val="1"/>
      <w:marLeft w:val="0"/>
      <w:marRight w:val="0"/>
      <w:marTop w:val="0"/>
      <w:marBottom w:val="0"/>
      <w:divBdr>
        <w:top w:val="none" w:sz="0" w:space="0" w:color="auto"/>
        <w:left w:val="none" w:sz="0" w:space="0" w:color="auto"/>
        <w:bottom w:val="none" w:sz="0" w:space="0" w:color="auto"/>
        <w:right w:val="none" w:sz="0" w:space="0" w:color="auto"/>
      </w:divBdr>
    </w:div>
    <w:div w:id="1265922358">
      <w:bodyDiv w:val="1"/>
      <w:marLeft w:val="0"/>
      <w:marRight w:val="0"/>
      <w:marTop w:val="0"/>
      <w:marBottom w:val="0"/>
      <w:divBdr>
        <w:top w:val="none" w:sz="0" w:space="0" w:color="auto"/>
        <w:left w:val="none" w:sz="0" w:space="0" w:color="auto"/>
        <w:bottom w:val="none" w:sz="0" w:space="0" w:color="auto"/>
        <w:right w:val="none" w:sz="0" w:space="0" w:color="auto"/>
      </w:divBdr>
    </w:div>
    <w:div w:id="1278759194">
      <w:bodyDiv w:val="1"/>
      <w:marLeft w:val="0"/>
      <w:marRight w:val="0"/>
      <w:marTop w:val="0"/>
      <w:marBottom w:val="0"/>
      <w:divBdr>
        <w:top w:val="none" w:sz="0" w:space="0" w:color="auto"/>
        <w:left w:val="none" w:sz="0" w:space="0" w:color="auto"/>
        <w:bottom w:val="none" w:sz="0" w:space="0" w:color="auto"/>
        <w:right w:val="none" w:sz="0" w:space="0" w:color="auto"/>
      </w:divBdr>
    </w:div>
    <w:div w:id="1292135012">
      <w:bodyDiv w:val="1"/>
      <w:marLeft w:val="0"/>
      <w:marRight w:val="0"/>
      <w:marTop w:val="0"/>
      <w:marBottom w:val="0"/>
      <w:divBdr>
        <w:top w:val="none" w:sz="0" w:space="0" w:color="auto"/>
        <w:left w:val="none" w:sz="0" w:space="0" w:color="auto"/>
        <w:bottom w:val="none" w:sz="0" w:space="0" w:color="auto"/>
        <w:right w:val="none" w:sz="0" w:space="0" w:color="auto"/>
      </w:divBdr>
      <w:divsChild>
        <w:div w:id="890921003">
          <w:marLeft w:val="720"/>
          <w:marRight w:val="0"/>
          <w:marTop w:val="0"/>
          <w:marBottom w:val="0"/>
          <w:divBdr>
            <w:top w:val="none" w:sz="0" w:space="0" w:color="auto"/>
            <w:left w:val="none" w:sz="0" w:space="0" w:color="auto"/>
            <w:bottom w:val="none" w:sz="0" w:space="0" w:color="auto"/>
            <w:right w:val="none" w:sz="0" w:space="0" w:color="auto"/>
          </w:divBdr>
        </w:div>
        <w:div w:id="380790599">
          <w:marLeft w:val="720"/>
          <w:marRight w:val="0"/>
          <w:marTop w:val="0"/>
          <w:marBottom w:val="0"/>
          <w:divBdr>
            <w:top w:val="none" w:sz="0" w:space="0" w:color="auto"/>
            <w:left w:val="none" w:sz="0" w:space="0" w:color="auto"/>
            <w:bottom w:val="none" w:sz="0" w:space="0" w:color="auto"/>
            <w:right w:val="none" w:sz="0" w:space="0" w:color="auto"/>
          </w:divBdr>
        </w:div>
        <w:div w:id="1832136471">
          <w:marLeft w:val="720"/>
          <w:marRight w:val="0"/>
          <w:marTop w:val="0"/>
          <w:marBottom w:val="0"/>
          <w:divBdr>
            <w:top w:val="none" w:sz="0" w:space="0" w:color="auto"/>
            <w:left w:val="none" w:sz="0" w:space="0" w:color="auto"/>
            <w:bottom w:val="none" w:sz="0" w:space="0" w:color="auto"/>
            <w:right w:val="none" w:sz="0" w:space="0" w:color="auto"/>
          </w:divBdr>
        </w:div>
        <w:div w:id="1019157449">
          <w:marLeft w:val="720"/>
          <w:marRight w:val="0"/>
          <w:marTop w:val="0"/>
          <w:marBottom w:val="0"/>
          <w:divBdr>
            <w:top w:val="none" w:sz="0" w:space="0" w:color="auto"/>
            <w:left w:val="none" w:sz="0" w:space="0" w:color="auto"/>
            <w:bottom w:val="none" w:sz="0" w:space="0" w:color="auto"/>
            <w:right w:val="none" w:sz="0" w:space="0" w:color="auto"/>
          </w:divBdr>
        </w:div>
        <w:div w:id="466356691">
          <w:marLeft w:val="720"/>
          <w:marRight w:val="0"/>
          <w:marTop w:val="0"/>
          <w:marBottom w:val="0"/>
          <w:divBdr>
            <w:top w:val="none" w:sz="0" w:space="0" w:color="auto"/>
            <w:left w:val="none" w:sz="0" w:space="0" w:color="auto"/>
            <w:bottom w:val="none" w:sz="0" w:space="0" w:color="auto"/>
            <w:right w:val="none" w:sz="0" w:space="0" w:color="auto"/>
          </w:divBdr>
        </w:div>
        <w:div w:id="2073041699">
          <w:marLeft w:val="720"/>
          <w:marRight w:val="0"/>
          <w:marTop w:val="0"/>
          <w:marBottom w:val="0"/>
          <w:divBdr>
            <w:top w:val="none" w:sz="0" w:space="0" w:color="auto"/>
            <w:left w:val="none" w:sz="0" w:space="0" w:color="auto"/>
            <w:bottom w:val="none" w:sz="0" w:space="0" w:color="auto"/>
            <w:right w:val="none" w:sz="0" w:space="0" w:color="auto"/>
          </w:divBdr>
        </w:div>
        <w:div w:id="544802947">
          <w:marLeft w:val="720"/>
          <w:marRight w:val="0"/>
          <w:marTop w:val="0"/>
          <w:marBottom w:val="0"/>
          <w:divBdr>
            <w:top w:val="none" w:sz="0" w:space="0" w:color="auto"/>
            <w:left w:val="none" w:sz="0" w:space="0" w:color="auto"/>
            <w:bottom w:val="none" w:sz="0" w:space="0" w:color="auto"/>
            <w:right w:val="none" w:sz="0" w:space="0" w:color="auto"/>
          </w:divBdr>
        </w:div>
        <w:div w:id="1891570498">
          <w:marLeft w:val="720"/>
          <w:marRight w:val="0"/>
          <w:marTop w:val="0"/>
          <w:marBottom w:val="0"/>
          <w:divBdr>
            <w:top w:val="none" w:sz="0" w:space="0" w:color="auto"/>
            <w:left w:val="none" w:sz="0" w:space="0" w:color="auto"/>
            <w:bottom w:val="none" w:sz="0" w:space="0" w:color="auto"/>
            <w:right w:val="none" w:sz="0" w:space="0" w:color="auto"/>
          </w:divBdr>
        </w:div>
      </w:divsChild>
    </w:div>
    <w:div w:id="1300040396">
      <w:bodyDiv w:val="1"/>
      <w:marLeft w:val="0"/>
      <w:marRight w:val="0"/>
      <w:marTop w:val="0"/>
      <w:marBottom w:val="0"/>
      <w:divBdr>
        <w:top w:val="none" w:sz="0" w:space="0" w:color="auto"/>
        <w:left w:val="none" w:sz="0" w:space="0" w:color="auto"/>
        <w:bottom w:val="none" w:sz="0" w:space="0" w:color="auto"/>
        <w:right w:val="none" w:sz="0" w:space="0" w:color="auto"/>
      </w:divBdr>
    </w:div>
    <w:div w:id="1306280028">
      <w:bodyDiv w:val="1"/>
      <w:marLeft w:val="0"/>
      <w:marRight w:val="0"/>
      <w:marTop w:val="0"/>
      <w:marBottom w:val="0"/>
      <w:divBdr>
        <w:top w:val="none" w:sz="0" w:space="0" w:color="auto"/>
        <w:left w:val="none" w:sz="0" w:space="0" w:color="auto"/>
        <w:bottom w:val="none" w:sz="0" w:space="0" w:color="auto"/>
        <w:right w:val="none" w:sz="0" w:space="0" w:color="auto"/>
      </w:divBdr>
      <w:divsChild>
        <w:div w:id="573668339">
          <w:marLeft w:val="720"/>
          <w:marRight w:val="0"/>
          <w:marTop w:val="0"/>
          <w:marBottom w:val="0"/>
          <w:divBdr>
            <w:top w:val="none" w:sz="0" w:space="0" w:color="auto"/>
            <w:left w:val="none" w:sz="0" w:space="0" w:color="auto"/>
            <w:bottom w:val="none" w:sz="0" w:space="0" w:color="auto"/>
            <w:right w:val="none" w:sz="0" w:space="0" w:color="auto"/>
          </w:divBdr>
        </w:div>
        <w:div w:id="459496603">
          <w:marLeft w:val="720"/>
          <w:marRight w:val="0"/>
          <w:marTop w:val="0"/>
          <w:marBottom w:val="0"/>
          <w:divBdr>
            <w:top w:val="none" w:sz="0" w:space="0" w:color="auto"/>
            <w:left w:val="none" w:sz="0" w:space="0" w:color="auto"/>
            <w:bottom w:val="none" w:sz="0" w:space="0" w:color="auto"/>
            <w:right w:val="none" w:sz="0" w:space="0" w:color="auto"/>
          </w:divBdr>
        </w:div>
      </w:divsChild>
    </w:div>
    <w:div w:id="1308319692">
      <w:bodyDiv w:val="1"/>
      <w:marLeft w:val="0"/>
      <w:marRight w:val="0"/>
      <w:marTop w:val="0"/>
      <w:marBottom w:val="0"/>
      <w:divBdr>
        <w:top w:val="none" w:sz="0" w:space="0" w:color="auto"/>
        <w:left w:val="none" w:sz="0" w:space="0" w:color="auto"/>
        <w:bottom w:val="none" w:sz="0" w:space="0" w:color="auto"/>
        <w:right w:val="none" w:sz="0" w:space="0" w:color="auto"/>
      </w:divBdr>
    </w:div>
    <w:div w:id="1332487946">
      <w:bodyDiv w:val="1"/>
      <w:marLeft w:val="0"/>
      <w:marRight w:val="0"/>
      <w:marTop w:val="0"/>
      <w:marBottom w:val="0"/>
      <w:divBdr>
        <w:top w:val="none" w:sz="0" w:space="0" w:color="auto"/>
        <w:left w:val="none" w:sz="0" w:space="0" w:color="auto"/>
        <w:bottom w:val="none" w:sz="0" w:space="0" w:color="auto"/>
        <w:right w:val="none" w:sz="0" w:space="0" w:color="auto"/>
      </w:divBdr>
    </w:div>
    <w:div w:id="1339119065">
      <w:bodyDiv w:val="1"/>
      <w:marLeft w:val="0"/>
      <w:marRight w:val="0"/>
      <w:marTop w:val="0"/>
      <w:marBottom w:val="0"/>
      <w:divBdr>
        <w:top w:val="none" w:sz="0" w:space="0" w:color="auto"/>
        <w:left w:val="none" w:sz="0" w:space="0" w:color="auto"/>
        <w:bottom w:val="none" w:sz="0" w:space="0" w:color="auto"/>
        <w:right w:val="none" w:sz="0" w:space="0" w:color="auto"/>
      </w:divBdr>
    </w:div>
    <w:div w:id="1380780280">
      <w:bodyDiv w:val="1"/>
      <w:marLeft w:val="0"/>
      <w:marRight w:val="0"/>
      <w:marTop w:val="0"/>
      <w:marBottom w:val="0"/>
      <w:divBdr>
        <w:top w:val="none" w:sz="0" w:space="0" w:color="auto"/>
        <w:left w:val="none" w:sz="0" w:space="0" w:color="auto"/>
        <w:bottom w:val="none" w:sz="0" w:space="0" w:color="auto"/>
        <w:right w:val="none" w:sz="0" w:space="0" w:color="auto"/>
      </w:divBdr>
    </w:div>
    <w:div w:id="1444181649">
      <w:bodyDiv w:val="1"/>
      <w:marLeft w:val="0"/>
      <w:marRight w:val="0"/>
      <w:marTop w:val="0"/>
      <w:marBottom w:val="0"/>
      <w:divBdr>
        <w:top w:val="none" w:sz="0" w:space="0" w:color="auto"/>
        <w:left w:val="none" w:sz="0" w:space="0" w:color="auto"/>
        <w:bottom w:val="none" w:sz="0" w:space="0" w:color="auto"/>
        <w:right w:val="none" w:sz="0" w:space="0" w:color="auto"/>
      </w:divBdr>
    </w:div>
    <w:div w:id="1446997888">
      <w:bodyDiv w:val="1"/>
      <w:marLeft w:val="0"/>
      <w:marRight w:val="0"/>
      <w:marTop w:val="0"/>
      <w:marBottom w:val="0"/>
      <w:divBdr>
        <w:top w:val="none" w:sz="0" w:space="0" w:color="auto"/>
        <w:left w:val="none" w:sz="0" w:space="0" w:color="auto"/>
        <w:bottom w:val="none" w:sz="0" w:space="0" w:color="auto"/>
        <w:right w:val="none" w:sz="0" w:space="0" w:color="auto"/>
      </w:divBdr>
    </w:div>
    <w:div w:id="1465737792">
      <w:bodyDiv w:val="1"/>
      <w:marLeft w:val="0"/>
      <w:marRight w:val="0"/>
      <w:marTop w:val="0"/>
      <w:marBottom w:val="0"/>
      <w:divBdr>
        <w:top w:val="none" w:sz="0" w:space="0" w:color="auto"/>
        <w:left w:val="none" w:sz="0" w:space="0" w:color="auto"/>
        <w:bottom w:val="none" w:sz="0" w:space="0" w:color="auto"/>
        <w:right w:val="none" w:sz="0" w:space="0" w:color="auto"/>
      </w:divBdr>
    </w:div>
    <w:div w:id="1497650591">
      <w:bodyDiv w:val="1"/>
      <w:marLeft w:val="0"/>
      <w:marRight w:val="0"/>
      <w:marTop w:val="0"/>
      <w:marBottom w:val="0"/>
      <w:divBdr>
        <w:top w:val="none" w:sz="0" w:space="0" w:color="auto"/>
        <w:left w:val="none" w:sz="0" w:space="0" w:color="auto"/>
        <w:bottom w:val="none" w:sz="0" w:space="0" w:color="auto"/>
        <w:right w:val="none" w:sz="0" w:space="0" w:color="auto"/>
      </w:divBdr>
    </w:div>
    <w:div w:id="1505902126">
      <w:bodyDiv w:val="1"/>
      <w:marLeft w:val="0"/>
      <w:marRight w:val="0"/>
      <w:marTop w:val="0"/>
      <w:marBottom w:val="0"/>
      <w:divBdr>
        <w:top w:val="none" w:sz="0" w:space="0" w:color="auto"/>
        <w:left w:val="none" w:sz="0" w:space="0" w:color="auto"/>
        <w:bottom w:val="none" w:sz="0" w:space="0" w:color="auto"/>
        <w:right w:val="none" w:sz="0" w:space="0" w:color="auto"/>
      </w:divBdr>
    </w:div>
    <w:div w:id="1533807673">
      <w:bodyDiv w:val="1"/>
      <w:marLeft w:val="0"/>
      <w:marRight w:val="0"/>
      <w:marTop w:val="0"/>
      <w:marBottom w:val="0"/>
      <w:divBdr>
        <w:top w:val="none" w:sz="0" w:space="0" w:color="auto"/>
        <w:left w:val="none" w:sz="0" w:space="0" w:color="auto"/>
        <w:bottom w:val="none" w:sz="0" w:space="0" w:color="auto"/>
        <w:right w:val="none" w:sz="0" w:space="0" w:color="auto"/>
      </w:divBdr>
    </w:div>
    <w:div w:id="1568221530">
      <w:bodyDiv w:val="1"/>
      <w:marLeft w:val="0"/>
      <w:marRight w:val="0"/>
      <w:marTop w:val="0"/>
      <w:marBottom w:val="0"/>
      <w:divBdr>
        <w:top w:val="none" w:sz="0" w:space="0" w:color="auto"/>
        <w:left w:val="none" w:sz="0" w:space="0" w:color="auto"/>
        <w:bottom w:val="none" w:sz="0" w:space="0" w:color="auto"/>
        <w:right w:val="none" w:sz="0" w:space="0" w:color="auto"/>
      </w:divBdr>
      <w:divsChild>
        <w:div w:id="418675934">
          <w:marLeft w:val="720"/>
          <w:marRight w:val="0"/>
          <w:marTop w:val="0"/>
          <w:marBottom w:val="0"/>
          <w:divBdr>
            <w:top w:val="none" w:sz="0" w:space="0" w:color="auto"/>
            <w:left w:val="none" w:sz="0" w:space="0" w:color="auto"/>
            <w:bottom w:val="none" w:sz="0" w:space="0" w:color="auto"/>
            <w:right w:val="none" w:sz="0" w:space="0" w:color="auto"/>
          </w:divBdr>
        </w:div>
        <w:div w:id="1250888707">
          <w:marLeft w:val="720"/>
          <w:marRight w:val="0"/>
          <w:marTop w:val="0"/>
          <w:marBottom w:val="0"/>
          <w:divBdr>
            <w:top w:val="none" w:sz="0" w:space="0" w:color="auto"/>
            <w:left w:val="none" w:sz="0" w:space="0" w:color="auto"/>
            <w:bottom w:val="none" w:sz="0" w:space="0" w:color="auto"/>
            <w:right w:val="none" w:sz="0" w:space="0" w:color="auto"/>
          </w:divBdr>
        </w:div>
      </w:divsChild>
    </w:div>
    <w:div w:id="1579484566">
      <w:bodyDiv w:val="1"/>
      <w:marLeft w:val="0"/>
      <w:marRight w:val="0"/>
      <w:marTop w:val="0"/>
      <w:marBottom w:val="0"/>
      <w:divBdr>
        <w:top w:val="none" w:sz="0" w:space="0" w:color="auto"/>
        <w:left w:val="none" w:sz="0" w:space="0" w:color="auto"/>
        <w:bottom w:val="none" w:sz="0" w:space="0" w:color="auto"/>
        <w:right w:val="none" w:sz="0" w:space="0" w:color="auto"/>
      </w:divBdr>
    </w:div>
    <w:div w:id="1596328986">
      <w:bodyDiv w:val="1"/>
      <w:marLeft w:val="0"/>
      <w:marRight w:val="0"/>
      <w:marTop w:val="0"/>
      <w:marBottom w:val="0"/>
      <w:divBdr>
        <w:top w:val="none" w:sz="0" w:space="0" w:color="auto"/>
        <w:left w:val="none" w:sz="0" w:space="0" w:color="auto"/>
        <w:bottom w:val="none" w:sz="0" w:space="0" w:color="auto"/>
        <w:right w:val="none" w:sz="0" w:space="0" w:color="auto"/>
      </w:divBdr>
    </w:div>
    <w:div w:id="1597522849">
      <w:bodyDiv w:val="1"/>
      <w:marLeft w:val="0"/>
      <w:marRight w:val="0"/>
      <w:marTop w:val="0"/>
      <w:marBottom w:val="0"/>
      <w:divBdr>
        <w:top w:val="none" w:sz="0" w:space="0" w:color="auto"/>
        <w:left w:val="none" w:sz="0" w:space="0" w:color="auto"/>
        <w:bottom w:val="none" w:sz="0" w:space="0" w:color="auto"/>
        <w:right w:val="none" w:sz="0" w:space="0" w:color="auto"/>
      </w:divBdr>
      <w:divsChild>
        <w:div w:id="204828122">
          <w:marLeft w:val="288"/>
          <w:marRight w:val="0"/>
          <w:marTop w:val="0"/>
          <w:marBottom w:val="0"/>
          <w:divBdr>
            <w:top w:val="none" w:sz="0" w:space="0" w:color="auto"/>
            <w:left w:val="none" w:sz="0" w:space="0" w:color="auto"/>
            <w:bottom w:val="none" w:sz="0" w:space="0" w:color="auto"/>
            <w:right w:val="none" w:sz="0" w:space="0" w:color="auto"/>
          </w:divBdr>
        </w:div>
      </w:divsChild>
    </w:div>
    <w:div w:id="1611352179">
      <w:bodyDiv w:val="1"/>
      <w:marLeft w:val="0"/>
      <w:marRight w:val="0"/>
      <w:marTop w:val="0"/>
      <w:marBottom w:val="0"/>
      <w:divBdr>
        <w:top w:val="none" w:sz="0" w:space="0" w:color="auto"/>
        <w:left w:val="none" w:sz="0" w:space="0" w:color="auto"/>
        <w:bottom w:val="none" w:sz="0" w:space="0" w:color="auto"/>
        <w:right w:val="none" w:sz="0" w:space="0" w:color="auto"/>
      </w:divBdr>
    </w:div>
    <w:div w:id="1612081456">
      <w:bodyDiv w:val="1"/>
      <w:marLeft w:val="0"/>
      <w:marRight w:val="0"/>
      <w:marTop w:val="0"/>
      <w:marBottom w:val="0"/>
      <w:divBdr>
        <w:top w:val="none" w:sz="0" w:space="0" w:color="auto"/>
        <w:left w:val="none" w:sz="0" w:space="0" w:color="auto"/>
        <w:bottom w:val="none" w:sz="0" w:space="0" w:color="auto"/>
        <w:right w:val="none" w:sz="0" w:space="0" w:color="auto"/>
      </w:divBdr>
      <w:divsChild>
        <w:div w:id="1555317158">
          <w:marLeft w:val="878"/>
          <w:marRight w:val="0"/>
          <w:marTop w:val="0"/>
          <w:marBottom w:val="0"/>
          <w:divBdr>
            <w:top w:val="none" w:sz="0" w:space="0" w:color="auto"/>
            <w:left w:val="none" w:sz="0" w:space="0" w:color="auto"/>
            <w:bottom w:val="none" w:sz="0" w:space="0" w:color="auto"/>
            <w:right w:val="none" w:sz="0" w:space="0" w:color="auto"/>
          </w:divBdr>
        </w:div>
        <w:div w:id="248736945">
          <w:marLeft w:val="878"/>
          <w:marRight w:val="0"/>
          <w:marTop w:val="0"/>
          <w:marBottom w:val="0"/>
          <w:divBdr>
            <w:top w:val="none" w:sz="0" w:space="0" w:color="auto"/>
            <w:left w:val="none" w:sz="0" w:space="0" w:color="auto"/>
            <w:bottom w:val="none" w:sz="0" w:space="0" w:color="auto"/>
            <w:right w:val="none" w:sz="0" w:space="0" w:color="auto"/>
          </w:divBdr>
        </w:div>
        <w:div w:id="917907445">
          <w:marLeft w:val="878"/>
          <w:marRight w:val="0"/>
          <w:marTop w:val="0"/>
          <w:marBottom w:val="0"/>
          <w:divBdr>
            <w:top w:val="none" w:sz="0" w:space="0" w:color="auto"/>
            <w:left w:val="none" w:sz="0" w:space="0" w:color="auto"/>
            <w:bottom w:val="none" w:sz="0" w:space="0" w:color="auto"/>
            <w:right w:val="none" w:sz="0" w:space="0" w:color="auto"/>
          </w:divBdr>
        </w:div>
        <w:div w:id="748038128">
          <w:marLeft w:val="878"/>
          <w:marRight w:val="0"/>
          <w:marTop w:val="0"/>
          <w:marBottom w:val="0"/>
          <w:divBdr>
            <w:top w:val="none" w:sz="0" w:space="0" w:color="auto"/>
            <w:left w:val="none" w:sz="0" w:space="0" w:color="auto"/>
            <w:bottom w:val="none" w:sz="0" w:space="0" w:color="auto"/>
            <w:right w:val="none" w:sz="0" w:space="0" w:color="auto"/>
          </w:divBdr>
        </w:div>
        <w:div w:id="1283654164">
          <w:marLeft w:val="878"/>
          <w:marRight w:val="0"/>
          <w:marTop w:val="0"/>
          <w:marBottom w:val="0"/>
          <w:divBdr>
            <w:top w:val="none" w:sz="0" w:space="0" w:color="auto"/>
            <w:left w:val="none" w:sz="0" w:space="0" w:color="auto"/>
            <w:bottom w:val="none" w:sz="0" w:space="0" w:color="auto"/>
            <w:right w:val="none" w:sz="0" w:space="0" w:color="auto"/>
          </w:divBdr>
        </w:div>
        <w:div w:id="600843473">
          <w:marLeft w:val="878"/>
          <w:marRight w:val="0"/>
          <w:marTop w:val="0"/>
          <w:marBottom w:val="0"/>
          <w:divBdr>
            <w:top w:val="none" w:sz="0" w:space="0" w:color="auto"/>
            <w:left w:val="none" w:sz="0" w:space="0" w:color="auto"/>
            <w:bottom w:val="none" w:sz="0" w:space="0" w:color="auto"/>
            <w:right w:val="none" w:sz="0" w:space="0" w:color="auto"/>
          </w:divBdr>
        </w:div>
        <w:div w:id="79837877">
          <w:marLeft w:val="878"/>
          <w:marRight w:val="0"/>
          <w:marTop w:val="0"/>
          <w:marBottom w:val="0"/>
          <w:divBdr>
            <w:top w:val="none" w:sz="0" w:space="0" w:color="auto"/>
            <w:left w:val="none" w:sz="0" w:space="0" w:color="auto"/>
            <w:bottom w:val="none" w:sz="0" w:space="0" w:color="auto"/>
            <w:right w:val="none" w:sz="0" w:space="0" w:color="auto"/>
          </w:divBdr>
        </w:div>
        <w:div w:id="1037319706">
          <w:marLeft w:val="878"/>
          <w:marRight w:val="0"/>
          <w:marTop w:val="0"/>
          <w:marBottom w:val="0"/>
          <w:divBdr>
            <w:top w:val="none" w:sz="0" w:space="0" w:color="auto"/>
            <w:left w:val="none" w:sz="0" w:space="0" w:color="auto"/>
            <w:bottom w:val="none" w:sz="0" w:space="0" w:color="auto"/>
            <w:right w:val="none" w:sz="0" w:space="0" w:color="auto"/>
          </w:divBdr>
        </w:div>
        <w:div w:id="781535177">
          <w:marLeft w:val="878"/>
          <w:marRight w:val="0"/>
          <w:marTop w:val="0"/>
          <w:marBottom w:val="0"/>
          <w:divBdr>
            <w:top w:val="none" w:sz="0" w:space="0" w:color="auto"/>
            <w:left w:val="none" w:sz="0" w:space="0" w:color="auto"/>
            <w:bottom w:val="none" w:sz="0" w:space="0" w:color="auto"/>
            <w:right w:val="none" w:sz="0" w:space="0" w:color="auto"/>
          </w:divBdr>
        </w:div>
        <w:div w:id="331572227">
          <w:marLeft w:val="878"/>
          <w:marRight w:val="0"/>
          <w:marTop w:val="0"/>
          <w:marBottom w:val="0"/>
          <w:divBdr>
            <w:top w:val="none" w:sz="0" w:space="0" w:color="auto"/>
            <w:left w:val="none" w:sz="0" w:space="0" w:color="auto"/>
            <w:bottom w:val="none" w:sz="0" w:space="0" w:color="auto"/>
            <w:right w:val="none" w:sz="0" w:space="0" w:color="auto"/>
          </w:divBdr>
        </w:div>
        <w:div w:id="53163227">
          <w:marLeft w:val="878"/>
          <w:marRight w:val="0"/>
          <w:marTop w:val="0"/>
          <w:marBottom w:val="0"/>
          <w:divBdr>
            <w:top w:val="none" w:sz="0" w:space="0" w:color="auto"/>
            <w:left w:val="none" w:sz="0" w:space="0" w:color="auto"/>
            <w:bottom w:val="none" w:sz="0" w:space="0" w:color="auto"/>
            <w:right w:val="none" w:sz="0" w:space="0" w:color="auto"/>
          </w:divBdr>
        </w:div>
        <w:div w:id="1239363259">
          <w:marLeft w:val="878"/>
          <w:marRight w:val="0"/>
          <w:marTop w:val="0"/>
          <w:marBottom w:val="0"/>
          <w:divBdr>
            <w:top w:val="none" w:sz="0" w:space="0" w:color="auto"/>
            <w:left w:val="none" w:sz="0" w:space="0" w:color="auto"/>
            <w:bottom w:val="none" w:sz="0" w:space="0" w:color="auto"/>
            <w:right w:val="none" w:sz="0" w:space="0" w:color="auto"/>
          </w:divBdr>
        </w:div>
      </w:divsChild>
    </w:div>
    <w:div w:id="1649674148">
      <w:bodyDiv w:val="1"/>
      <w:marLeft w:val="0"/>
      <w:marRight w:val="0"/>
      <w:marTop w:val="0"/>
      <w:marBottom w:val="0"/>
      <w:divBdr>
        <w:top w:val="none" w:sz="0" w:space="0" w:color="auto"/>
        <w:left w:val="none" w:sz="0" w:space="0" w:color="auto"/>
        <w:bottom w:val="none" w:sz="0" w:space="0" w:color="auto"/>
        <w:right w:val="none" w:sz="0" w:space="0" w:color="auto"/>
      </w:divBdr>
      <w:divsChild>
        <w:div w:id="546646538">
          <w:marLeft w:val="720"/>
          <w:marRight w:val="0"/>
          <w:marTop w:val="0"/>
          <w:marBottom w:val="0"/>
          <w:divBdr>
            <w:top w:val="none" w:sz="0" w:space="0" w:color="auto"/>
            <w:left w:val="none" w:sz="0" w:space="0" w:color="auto"/>
            <w:bottom w:val="none" w:sz="0" w:space="0" w:color="auto"/>
            <w:right w:val="none" w:sz="0" w:space="0" w:color="auto"/>
          </w:divBdr>
        </w:div>
        <w:div w:id="2073649414">
          <w:marLeft w:val="720"/>
          <w:marRight w:val="0"/>
          <w:marTop w:val="0"/>
          <w:marBottom w:val="0"/>
          <w:divBdr>
            <w:top w:val="none" w:sz="0" w:space="0" w:color="auto"/>
            <w:left w:val="none" w:sz="0" w:space="0" w:color="auto"/>
            <w:bottom w:val="none" w:sz="0" w:space="0" w:color="auto"/>
            <w:right w:val="none" w:sz="0" w:space="0" w:color="auto"/>
          </w:divBdr>
        </w:div>
        <w:div w:id="1479030173">
          <w:marLeft w:val="720"/>
          <w:marRight w:val="0"/>
          <w:marTop w:val="0"/>
          <w:marBottom w:val="0"/>
          <w:divBdr>
            <w:top w:val="none" w:sz="0" w:space="0" w:color="auto"/>
            <w:left w:val="none" w:sz="0" w:space="0" w:color="auto"/>
            <w:bottom w:val="none" w:sz="0" w:space="0" w:color="auto"/>
            <w:right w:val="none" w:sz="0" w:space="0" w:color="auto"/>
          </w:divBdr>
        </w:div>
      </w:divsChild>
    </w:div>
    <w:div w:id="1702851370">
      <w:bodyDiv w:val="1"/>
      <w:marLeft w:val="0"/>
      <w:marRight w:val="0"/>
      <w:marTop w:val="0"/>
      <w:marBottom w:val="0"/>
      <w:divBdr>
        <w:top w:val="none" w:sz="0" w:space="0" w:color="auto"/>
        <w:left w:val="none" w:sz="0" w:space="0" w:color="auto"/>
        <w:bottom w:val="none" w:sz="0" w:space="0" w:color="auto"/>
        <w:right w:val="none" w:sz="0" w:space="0" w:color="auto"/>
      </w:divBdr>
      <w:divsChild>
        <w:div w:id="1947032903">
          <w:marLeft w:val="288"/>
          <w:marRight w:val="0"/>
          <w:marTop w:val="0"/>
          <w:marBottom w:val="0"/>
          <w:divBdr>
            <w:top w:val="none" w:sz="0" w:space="0" w:color="auto"/>
            <w:left w:val="none" w:sz="0" w:space="0" w:color="auto"/>
            <w:bottom w:val="none" w:sz="0" w:space="0" w:color="auto"/>
            <w:right w:val="none" w:sz="0" w:space="0" w:color="auto"/>
          </w:divBdr>
        </w:div>
        <w:div w:id="924534562">
          <w:marLeft w:val="288"/>
          <w:marRight w:val="0"/>
          <w:marTop w:val="0"/>
          <w:marBottom w:val="0"/>
          <w:divBdr>
            <w:top w:val="none" w:sz="0" w:space="0" w:color="auto"/>
            <w:left w:val="none" w:sz="0" w:space="0" w:color="auto"/>
            <w:bottom w:val="none" w:sz="0" w:space="0" w:color="auto"/>
            <w:right w:val="none" w:sz="0" w:space="0" w:color="auto"/>
          </w:divBdr>
        </w:div>
        <w:div w:id="1791436670">
          <w:marLeft w:val="288"/>
          <w:marRight w:val="0"/>
          <w:marTop w:val="0"/>
          <w:marBottom w:val="0"/>
          <w:divBdr>
            <w:top w:val="none" w:sz="0" w:space="0" w:color="auto"/>
            <w:left w:val="none" w:sz="0" w:space="0" w:color="auto"/>
            <w:bottom w:val="none" w:sz="0" w:space="0" w:color="auto"/>
            <w:right w:val="none" w:sz="0" w:space="0" w:color="auto"/>
          </w:divBdr>
        </w:div>
        <w:div w:id="1758861910">
          <w:marLeft w:val="288"/>
          <w:marRight w:val="0"/>
          <w:marTop w:val="0"/>
          <w:marBottom w:val="0"/>
          <w:divBdr>
            <w:top w:val="none" w:sz="0" w:space="0" w:color="auto"/>
            <w:left w:val="none" w:sz="0" w:space="0" w:color="auto"/>
            <w:bottom w:val="none" w:sz="0" w:space="0" w:color="auto"/>
            <w:right w:val="none" w:sz="0" w:space="0" w:color="auto"/>
          </w:divBdr>
        </w:div>
      </w:divsChild>
    </w:div>
    <w:div w:id="1709328951">
      <w:bodyDiv w:val="1"/>
      <w:marLeft w:val="0"/>
      <w:marRight w:val="0"/>
      <w:marTop w:val="0"/>
      <w:marBottom w:val="0"/>
      <w:divBdr>
        <w:top w:val="none" w:sz="0" w:space="0" w:color="auto"/>
        <w:left w:val="none" w:sz="0" w:space="0" w:color="auto"/>
        <w:bottom w:val="none" w:sz="0" w:space="0" w:color="auto"/>
        <w:right w:val="none" w:sz="0" w:space="0" w:color="auto"/>
      </w:divBdr>
      <w:divsChild>
        <w:div w:id="937835080">
          <w:marLeft w:val="720"/>
          <w:marRight w:val="0"/>
          <w:marTop w:val="0"/>
          <w:marBottom w:val="0"/>
          <w:divBdr>
            <w:top w:val="none" w:sz="0" w:space="0" w:color="auto"/>
            <w:left w:val="none" w:sz="0" w:space="0" w:color="auto"/>
            <w:bottom w:val="none" w:sz="0" w:space="0" w:color="auto"/>
            <w:right w:val="none" w:sz="0" w:space="0" w:color="auto"/>
          </w:divBdr>
        </w:div>
        <w:div w:id="1384325382">
          <w:marLeft w:val="720"/>
          <w:marRight w:val="0"/>
          <w:marTop w:val="0"/>
          <w:marBottom w:val="0"/>
          <w:divBdr>
            <w:top w:val="none" w:sz="0" w:space="0" w:color="auto"/>
            <w:left w:val="none" w:sz="0" w:space="0" w:color="auto"/>
            <w:bottom w:val="none" w:sz="0" w:space="0" w:color="auto"/>
            <w:right w:val="none" w:sz="0" w:space="0" w:color="auto"/>
          </w:divBdr>
        </w:div>
      </w:divsChild>
    </w:div>
    <w:div w:id="1729525232">
      <w:bodyDiv w:val="1"/>
      <w:marLeft w:val="0"/>
      <w:marRight w:val="0"/>
      <w:marTop w:val="0"/>
      <w:marBottom w:val="0"/>
      <w:divBdr>
        <w:top w:val="none" w:sz="0" w:space="0" w:color="auto"/>
        <w:left w:val="none" w:sz="0" w:space="0" w:color="auto"/>
        <w:bottom w:val="none" w:sz="0" w:space="0" w:color="auto"/>
        <w:right w:val="none" w:sz="0" w:space="0" w:color="auto"/>
      </w:divBdr>
      <w:divsChild>
        <w:div w:id="1591045213">
          <w:marLeft w:val="720"/>
          <w:marRight w:val="0"/>
          <w:marTop w:val="0"/>
          <w:marBottom w:val="0"/>
          <w:divBdr>
            <w:top w:val="none" w:sz="0" w:space="0" w:color="auto"/>
            <w:left w:val="none" w:sz="0" w:space="0" w:color="auto"/>
            <w:bottom w:val="none" w:sz="0" w:space="0" w:color="auto"/>
            <w:right w:val="none" w:sz="0" w:space="0" w:color="auto"/>
          </w:divBdr>
        </w:div>
        <w:div w:id="1658341024">
          <w:marLeft w:val="720"/>
          <w:marRight w:val="0"/>
          <w:marTop w:val="0"/>
          <w:marBottom w:val="0"/>
          <w:divBdr>
            <w:top w:val="none" w:sz="0" w:space="0" w:color="auto"/>
            <w:left w:val="none" w:sz="0" w:space="0" w:color="auto"/>
            <w:bottom w:val="none" w:sz="0" w:space="0" w:color="auto"/>
            <w:right w:val="none" w:sz="0" w:space="0" w:color="auto"/>
          </w:divBdr>
        </w:div>
        <w:div w:id="1810124938">
          <w:marLeft w:val="720"/>
          <w:marRight w:val="0"/>
          <w:marTop w:val="0"/>
          <w:marBottom w:val="0"/>
          <w:divBdr>
            <w:top w:val="none" w:sz="0" w:space="0" w:color="auto"/>
            <w:left w:val="none" w:sz="0" w:space="0" w:color="auto"/>
            <w:bottom w:val="none" w:sz="0" w:space="0" w:color="auto"/>
            <w:right w:val="none" w:sz="0" w:space="0" w:color="auto"/>
          </w:divBdr>
        </w:div>
        <w:div w:id="1757940085">
          <w:marLeft w:val="720"/>
          <w:marRight w:val="0"/>
          <w:marTop w:val="0"/>
          <w:marBottom w:val="0"/>
          <w:divBdr>
            <w:top w:val="none" w:sz="0" w:space="0" w:color="auto"/>
            <w:left w:val="none" w:sz="0" w:space="0" w:color="auto"/>
            <w:bottom w:val="none" w:sz="0" w:space="0" w:color="auto"/>
            <w:right w:val="none" w:sz="0" w:space="0" w:color="auto"/>
          </w:divBdr>
        </w:div>
        <w:div w:id="621807470">
          <w:marLeft w:val="720"/>
          <w:marRight w:val="0"/>
          <w:marTop w:val="0"/>
          <w:marBottom w:val="0"/>
          <w:divBdr>
            <w:top w:val="none" w:sz="0" w:space="0" w:color="auto"/>
            <w:left w:val="none" w:sz="0" w:space="0" w:color="auto"/>
            <w:bottom w:val="none" w:sz="0" w:space="0" w:color="auto"/>
            <w:right w:val="none" w:sz="0" w:space="0" w:color="auto"/>
          </w:divBdr>
        </w:div>
        <w:div w:id="1499466091">
          <w:marLeft w:val="720"/>
          <w:marRight w:val="0"/>
          <w:marTop w:val="0"/>
          <w:marBottom w:val="0"/>
          <w:divBdr>
            <w:top w:val="none" w:sz="0" w:space="0" w:color="auto"/>
            <w:left w:val="none" w:sz="0" w:space="0" w:color="auto"/>
            <w:bottom w:val="none" w:sz="0" w:space="0" w:color="auto"/>
            <w:right w:val="none" w:sz="0" w:space="0" w:color="auto"/>
          </w:divBdr>
        </w:div>
      </w:divsChild>
    </w:div>
    <w:div w:id="1733042781">
      <w:bodyDiv w:val="1"/>
      <w:marLeft w:val="0"/>
      <w:marRight w:val="0"/>
      <w:marTop w:val="0"/>
      <w:marBottom w:val="0"/>
      <w:divBdr>
        <w:top w:val="none" w:sz="0" w:space="0" w:color="auto"/>
        <w:left w:val="none" w:sz="0" w:space="0" w:color="auto"/>
        <w:bottom w:val="none" w:sz="0" w:space="0" w:color="auto"/>
        <w:right w:val="none" w:sz="0" w:space="0" w:color="auto"/>
      </w:divBdr>
    </w:div>
    <w:div w:id="1742827397">
      <w:bodyDiv w:val="1"/>
      <w:marLeft w:val="0"/>
      <w:marRight w:val="0"/>
      <w:marTop w:val="0"/>
      <w:marBottom w:val="0"/>
      <w:divBdr>
        <w:top w:val="none" w:sz="0" w:space="0" w:color="auto"/>
        <w:left w:val="none" w:sz="0" w:space="0" w:color="auto"/>
        <w:bottom w:val="none" w:sz="0" w:space="0" w:color="auto"/>
        <w:right w:val="none" w:sz="0" w:space="0" w:color="auto"/>
      </w:divBdr>
    </w:div>
    <w:div w:id="1746949753">
      <w:bodyDiv w:val="1"/>
      <w:marLeft w:val="0"/>
      <w:marRight w:val="0"/>
      <w:marTop w:val="0"/>
      <w:marBottom w:val="0"/>
      <w:divBdr>
        <w:top w:val="none" w:sz="0" w:space="0" w:color="auto"/>
        <w:left w:val="none" w:sz="0" w:space="0" w:color="auto"/>
        <w:bottom w:val="none" w:sz="0" w:space="0" w:color="auto"/>
        <w:right w:val="none" w:sz="0" w:space="0" w:color="auto"/>
      </w:divBdr>
    </w:div>
    <w:div w:id="1758479055">
      <w:bodyDiv w:val="1"/>
      <w:marLeft w:val="0"/>
      <w:marRight w:val="0"/>
      <w:marTop w:val="0"/>
      <w:marBottom w:val="0"/>
      <w:divBdr>
        <w:top w:val="none" w:sz="0" w:space="0" w:color="auto"/>
        <w:left w:val="none" w:sz="0" w:space="0" w:color="auto"/>
        <w:bottom w:val="none" w:sz="0" w:space="0" w:color="auto"/>
        <w:right w:val="none" w:sz="0" w:space="0" w:color="auto"/>
      </w:divBdr>
    </w:div>
    <w:div w:id="1765491883">
      <w:bodyDiv w:val="1"/>
      <w:marLeft w:val="0"/>
      <w:marRight w:val="0"/>
      <w:marTop w:val="0"/>
      <w:marBottom w:val="0"/>
      <w:divBdr>
        <w:top w:val="none" w:sz="0" w:space="0" w:color="auto"/>
        <w:left w:val="none" w:sz="0" w:space="0" w:color="auto"/>
        <w:bottom w:val="none" w:sz="0" w:space="0" w:color="auto"/>
        <w:right w:val="none" w:sz="0" w:space="0" w:color="auto"/>
      </w:divBdr>
    </w:div>
    <w:div w:id="1784111254">
      <w:bodyDiv w:val="1"/>
      <w:marLeft w:val="0"/>
      <w:marRight w:val="0"/>
      <w:marTop w:val="0"/>
      <w:marBottom w:val="0"/>
      <w:divBdr>
        <w:top w:val="none" w:sz="0" w:space="0" w:color="auto"/>
        <w:left w:val="none" w:sz="0" w:space="0" w:color="auto"/>
        <w:bottom w:val="none" w:sz="0" w:space="0" w:color="auto"/>
        <w:right w:val="none" w:sz="0" w:space="0" w:color="auto"/>
      </w:divBdr>
    </w:div>
    <w:div w:id="1902717313">
      <w:bodyDiv w:val="1"/>
      <w:marLeft w:val="0"/>
      <w:marRight w:val="0"/>
      <w:marTop w:val="0"/>
      <w:marBottom w:val="0"/>
      <w:divBdr>
        <w:top w:val="none" w:sz="0" w:space="0" w:color="auto"/>
        <w:left w:val="none" w:sz="0" w:space="0" w:color="auto"/>
        <w:bottom w:val="none" w:sz="0" w:space="0" w:color="auto"/>
        <w:right w:val="none" w:sz="0" w:space="0" w:color="auto"/>
      </w:divBdr>
      <w:divsChild>
        <w:div w:id="1642274636">
          <w:marLeft w:val="720"/>
          <w:marRight w:val="0"/>
          <w:marTop w:val="0"/>
          <w:marBottom w:val="0"/>
          <w:divBdr>
            <w:top w:val="none" w:sz="0" w:space="0" w:color="auto"/>
            <w:left w:val="none" w:sz="0" w:space="0" w:color="auto"/>
            <w:bottom w:val="none" w:sz="0" w:space="0" w:color="auto"/>
            <w:right w:val="none" w:sz="0" w:space="0" w:color="auto"/>
          </w:divBdr>
        </w:div>
        <w:div w:id="1911773885">
          <w:marLeft w:val="720"/>
          <w:marRight w:val="0"/>
          <w:marTop w:val="0"/>
          <w:marBottom w:val="0"/>
          <w:divBdr>
            <w:top w:val="none" w:sz="0" w:space="0" w:color="auto"/>
            <w:left w:val="none" w:sz="0" w:space="0" w:color="auto"/>
            <w:bottom w:val="none" w:sz="0" w:space="0" w:color="auto"/>
            <w:right w:val="none" w:sz="0" w:space="0" w:color="auto"/>
          </w:divBdr>
        </w:div>
        <w:div w:id="882790572">
          <w:marLeft w:val="720"/>
          <w:marRight w:val="0"/>
          <w:marTop w:val="0"/>
          <w:marBottom w:val="0"/>
          <w:divBdr>
            <w:top w:val="none" w:sz="0" w:space="0" w:color="auto"/>
            <w:left w:val="none" w:sz="0" w:space="0" w:color="auto"/>
            <w:bottom w:val="none" w:sz="0" w:space="0" w:color="auto"/>
            <w:right w:val="none" w:sz="0" w:space="0" w:color="auto"/>
          </w:divBdr>
        </w:div>
        <w:div w:id="934633675">
          <w:marLeft w:val="720"/>
          <w:marRight w:val="0"/>
          <w:marTop w:val="0"/>
          <w:marBottom w:val="0"/>
          <w:divBdr>
            <w:top w:val="none" w:sz="0" w:space="0" w:color="auto"/>
            <w:left w:val="none" w:sz="0" w:space="0" w:color="auto"/>
            <w:bottom w:val="none" w:sz="0" w:space="0" w:color="auto"/>
            <w:right w:val="none" w:sz="0" w:space="0" w:color="auto"/>
          </w:divBdr>
        </w:div>
      </w:divsChild>
    </w:div>
    <w:div w:id="1953317340">
      <w:bodyDiv w:val="1"/>
      <w:marLeft w:val="0"/>
      <w:marRight w:val="0"/>
      <w:marTop w:val="0"/>
      <w:marBottom w:val="0"/>
      <w:divBdr>
        <w:top w:val="none" w:sz="0" w:space="0" w:color="auto"/>
        <w:left w:val="none" w:sz="0" w:space="0" w:color="auto"/>
        <w:bottom w:val="none" w:sz="0" w:space="0" w:color="auto"/>
        <w:right w:val="none" w:sz="0" w:space="0" w:color="auto"/>
      </w:divBdr>
      <w:divsChild>
        <w:div w:id="1622420521">
          <w:marLeft w:val="720"/>
          <w:marRight w:val="0"/>
          <w:marTop w:val="0"/>
          <w:marBottom w:val="0"/>
          <w:divBdr>
            <w:top w:val="none" w:sz="0" w:space="0" w:color="auto"/>
            <w:left w:val="none" w:sz="0" w:space="0" w:color="auto"/>
            <w:bottom w:val="none" w:sz="0" w:space="0" w:color="auto"/>
            <w:right w:val="none" w:sz="0" w:space="0" w:color="auto"/>
          </w:divBdr>
        </w:div>
        <w:div w:id="1523401281">
          <w:marLeft w:val="720"/>
          <w:marRight w:val="0"/>
          <w:marTop w:val="0"/>
          <w:marBottom w:val="0"/>
          <w:divBdr>
            <w:top w:val="none" w:sz="0" w:space="0" w:color="auto"/>
            <w:left w:val="none" w:sz="0" w:space="0" w:color="auto"/>
            <w:bottom w:val="none" w:sz="0" w:space="0" w:color="auto"/>
            <w:right w:val="none" w:sz="0" w:space="0" w:color="auto"/>
          </w:divBdr>
        </w:div>
        <w:div w:id="1163202766">
          <w:marLeft w:val="720"/>
          <w:marRight w:val="0"/>
          <w:marTop w:val="0"/>
          <w:marBottom w:val="0"/>
          <w:divBdr>
            <w:top w:val="none" w:sz="0" w:space="0" w:color="auto"/>
            <w:left w:val="none" w:sz="0" w:space="0" w:color="auto"/>
            <w:bottom w:val="none" w:sz="0" w:space="0" w:color="auto"/>
            <w:right w:val="none" w:sz="0" w:space="0" w:color="auto"/>
          </w:divBdr>
        </w:div>
        <w:div w:id="626816370">
          <w:marLeft w:val="720"/>
          <w:marRight w:val="0"/>
          <w:marTop w:val="0"/>
          <w:marBottom w:val="0"/>
          <w:divBdr>
            <w:top w:val="none" w:sz="0" w:space="0" w:color="auto"/>
            <w:left w:val="none" w:sz="0" w:space="0" w:color="auto"/>
            <w:bottom w:val="none" w:sz="0" w:space="0" w:color="auto"/>
            <w:right w:val="none" w:sz="0" w:space="0" w:color="auto"/>
          </w:divBdr>
        </w:div>
        <w:div w:id="1297026813">
          <w:marLeft w:val="720"/>
          <w:marRight w:val="0"/>
          <w:marTop w:val="0"/>
          <w:marBottom w:val="0"/>
          <w:divBdr>
            <w:top w:val="none" w:sz="0" w:space="0" w:color="auto"/>
            <w:left w:val="none" w:sz="0" w:space="0" w:color="auto"/>
            <w:bottom w:val="none" w:sz="0" w:space="0" w:color="auto"/>
            <w:right w:val="none" w:sz="0" w:space="0" w:color="auto"/>
          </w:divBdr>
        </w:div>
        <w:div w:id="1126511946">
          <w:marLeft w:val="720"/>
          <w:marRight w:val="0"/>
          <w:marTop w:val="0"/>
          <w:marBottom w:val="0"/>
          <w:divBdr>
            <w:top w:val="none" w:sz="0" w:space="0" w:color="auto"/>
            <w:left w:val="none" w:sz="0" w:space="0" w:color="auto"/>
            <w:bottom w:val="none" w:sz="0" w:space="0" w:color="auto"/>
            <w:right w:val="none" w:sz="0" w:space="0" w:color="auto"/>
          </w:divBdr>
        </w:div>
      </w:divsChild>
    </w:div>
    <w:div w:id="1959872177">
      <w:bodyDiv w:val="1"/>
      <w:marLeft w:val="0"/>
      <w:marRight w:val="0"/>
      <w:marTop w:val="0"/>
      <w:marBottom w:val="0"/>
      <w:divBdr>
        <w:top w:val="none" w:sz="0" w:space="0" w:color="auto"/>
        <w:left w:val="none" w:sz="0" w:space="0" w:color="auto"/>
        <w:bottom w:val="none" w:sz="0" w:space="0" w:color="auto"/>
        <w:right w:val="none" w:sz="0" w:space="0" w:color="auto"/>
      </w:divBdr>
    </w:div>
    <w:div w:id="1964115294">
      <w:bodyDiv w:val="1"/>
      <w:marLeft w:val="0"/>
      <w:marRight w:val="0"/>
      <w:marTop w:val="0"/>
      <w:marBottom w:val="0"/>
      <w:divBdr>
        <w:top w:val="none" w:sz="0" w:space="0" w:color="auto"/>
        <w:left w:val="none" w:sz="0" w:space="0" w:color="auto"/>
        <w:bottom w:val="none" w:sz="0" w:space="0" w:color="auto"/>
        <w:right w:val="none" w:sz="0" w:space="0" w:color="auto"/>
      </w:divBdr>
    </w:div>
    <w:div w:id="1965964711">
      <w:bodyDiv w:val="1"/>
      <w:marLeft w:val="0"/>
      <w:marRight w:val="0"/>
      <w:marTop w:val="0"/>
      <w:marBottom w:val="0"/>
      <w:divBdr>
        <w:top w:val="none" w:sz="0" w:space="0" w:color="auto"/>
        <w:left w:val="none" w:sz="0" w:space="0" w:color="auto"/>
        <w:bottom w:val="none" w:sz="0" w:space="0" w:color="auto"/>
        <w:right w:val="none" w:sz="0" w:space="0" w:color="auto"/>
      </w:divBdr>
    </w:div>
    <w:div w:id="1969312945">
      <w:bodyDiv w:val="1"/>
      <w:marLeft w:val="0"/>
      <w:marRight w:val="0"/>
      <w:marTop w:val="0"/>
      <w:marBottom w:val="0"/>
      <w:divBdr>
        <w:top w:val="none" w:sz="0" w:space="0" w:color="auto"/>
        <w:left w:val="none" w:sz="0" w:space="0" w:color="auto"/>
        <w:bottom w:val="none" w:sz="0" w:space="0" w:color="auto"/>
        <w:right w:val="none" w:sz="0" w:space="0" w:color="auto"/>
      </w:divBdr>
    </w:div>
    <w:div w:id="1980380240">
      <w:bodyDiv w:val="1"/>
      <w:marLeft w:val="0"/>
      <w:marRight w:val="0"/>
      <w:marTop w:val="0"/>
      <w:marBottom w:val="0"/>
      <w:divBdr>
        <w:top w:val="none" w:sz="0" w:space="0" w:color="auto"/>
        <w:left w:val="none" w:sz="0" w:space="0" w:color="auto"/>
        <w:bottom w:val="none" w:sz="0" w:space="0" w:color="auto"/>
        <w:right w:val="none" w:sz="0" w:space="0" w:color="auto"/>
      </w:divBdr>
    </w:div>
    <w:div w:id="2032340754">
      <w:bodyDiv w:val="1"/>
      <w:marLeft w:val="0"/>
      <w:marRight w:val="0"/>
      <w:marTop w:val="0"/>
      <w:marBottom w:val="0"/>
      <w:divBdr>
        <w:top w:val="none" w:sz="0" w:space="0" w:color="auto"/>
        <w:left w:val="none" w:sz="0" w:space="0" w:color="auto"/>
        <w:bottom w:val="none" w:sz="0" w:space="0" w:color="auto"/>
        <w:right w:val="none" w:sz="0" w:space="0" w:color="auto"/>
      </w:divBdr>
    </w:div>
    <w:div w:id="2033527255">
      <w:bodyDiv w:val="1"/>
      <w:marLeft w:val="0"/>
      <w:marRight w:val="0"/>
      <w:marTop w:val="0"/>
      <w:marBottom w:val="0"/>
      <w:divBdr>
        <w:top w:val="none" w:sz="0" w:space="0" w:color="auto"/>
        <w:left w:val="none" w:sz="0" w:space="0" w:color="auto"/>
        <w:bottom w:val="none" w:sz="0" w:space="0" w:color="auto"/>
        <w:right w:val="none" w:sz="0" w:space="0" w:color="auto"/>
      </w:divBdr>
    </w:div>
    <w:div w:id="2088265093">
      <w:bodyDiv w:val="1"/>
      <w:marLeft w:val="0"/>
      <w:marRight w:val="0"/>
      <w:marTop w:val="0"/>
      <w:marBottom w:val="0"/>
      <w:divBdr>
        <w:top w:val="none" w:sz="0" w:space="0" w:color="auto"/>
        <w:left w:val="none" w:sz="0" w:space="0" w:color="auto"/>
        <w:bottom w:val="none" w:sz="0" w:space="0" w:color="auto"/>
        <w:right w:val="none" w:sz="0" w:space="0" w:color="auto"/>
      </w:divBdr>
      <w:divsChild>
        <w:div w:id="914973538">
          <w:marLeft w:val="432"/>
          <w:marRight w:val="0"/>
          <w:marTop w:val="0"/>
          <w:marBottom w:val="0"/>
          <w:divBdr>
            <w:top w:val="none" w:sz="0" w:space="0" w:color="auto"/>
            <w:left w:val="none" w:sz="0" w:space="0" w:color="auto"/>
            <w:bottom w:val="none" w:sz="0" w:space="0" w:color="auto"/>
            <w:right w:val="none" w:sz="0" w:space="0" w:color="auto"/>
          </w:divBdr>
        </w:div>
        <w:div w:id="1090540809">
          <w:marLeft w:val="432"/>
          <w:marRight w:val="0"/>
          <w:marTop w:val="0"/>
          <w:marBottom w:val="0"/>
          <w:divBdr>
            <w:top w:val="none" w:sz="0" w:space="0" w:color="auto"/>
            <w:left w:val="none" w:sz="0" w:space="0" w:color="auto"/>
            <w:bottom w:val="none" w:sz="0" w:space="0" w:color="auto"/>
            <w:right w:val="none" w:sz="0" w:space="0" w:color="auto"/>
          </w:divBdr>
        </w:div>
        <w:div w:id="1518040788">
          <w:marLeft w:val="432"/>
          <w:marRight w:val="0"/>
          <w:marTop w:val="0"/>
          <w:marBottom w:val="0"/>
          <w:divBdr>
            <w:top w:val="none" w:sz="0" w:space="0" w:color="auto"/>
            <w:left w:val="none" w:sz="0" w:space="0" w:color="auto"/>
            <w:bottom w:val="none" w:sz="0" w:space="0" w:color="auto"/>
            <w:right w:val="none" w:sz="0" w:space="0" w:color="auto"/>
          </w:divBdr>
        </w:div>
        <w:div w:id="1567108372">
          <w:marLeft w:val="432"/>
          <w:marRight w:val="0"/>
          <w:marTop w:val="0"/>
          <w:marBottom w:val="0"/>
          <w:divBdr>
            <w:top w:val="none" w:sz="0" w:space="0" w:color="auto"/>
            <w:left w:val="none" w:sz="0" w:space="0" w:color="auto"/>
            <w:bottom w:val="none" w:sz="0" w:space="0" w:color="auto"/>
            <w:right w:val="none" w:sz="0" w:space="0" w:color="auto"/>
          </w:divBdr>
        </w:div>
      </w:divsChild>
    </w:div>
    <w:div w:id="2116364320">
      <w:bodyDiv w:val="1"/>
      <w:marLeft w:val="0"/>
      <w:marRight w:val="0"/>
      <w:marTop w:val="0"/>
      <w:marBottom w:val="0"/>
      <w:divBdr>
        <w:top w:val="none" w:sz="0" w:space="0" w:color="auto"/>
        <w:left w:val="none" w:sz="0" w:space="0" w:color="auto"/>
        <w:bottom w:val="none" w:sz="0" w:space="0" w:color="auto"/>
        <w:right w:val="none" w:sz="0" w:space="0" w:color="auto"/>
      </w:divBdr>
    </w:div>
    <w:div w:id="2126385681">
      <w:bodyDiv w:val="1"/>
      <w:marLeft w:val="0"/>
      <w:marRight w:val="0"/>
      <w:marTop w:val="0"/>
      <w:marBottom w:val="0"/>
      <w:divBdr>
        <w:top w:val="none" w:sz="0" w:space="0" w:color="auto"/>
        <w:left w:val="none" w:sz="0" w:space="0" w:color="auto"/>
        <w:bottom w:val="none" w:sz="0" w:space="0" w:color="auto"/>
        <w:right w:val="none" w:sz="0" w:space="0" w:color="auto"/>
      </w:divBdr>
    </w:div>
    <w:div w:id="214369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tudents.yorku.ca/accessibility/transitioning-to-university" TargetMode="External"/><Relationship Id="rId18" Type="http://schemas.openxmlformats.org/officeDocument/2006/relationships/hyperlink" Target="https://docs.google.com/document/d/13hur4ItXLIyq_x8jdf4o1PjoqlrVq-_Elpp3qCYXEv0/edit?usp=sharing" TargetMode="External"/><Relationship Id="rId26" Type="http://schemas.openxmlformats.org/officeDocument/2006/relationships/hyperlink" Target="https://docs.google.com/document/d/1oAHynt9mGvm4zwQI8FVbg_VqvtxQ5qMqg2rL8ombCkU/edit?tab=t.0" TargetMode="External"/><Relationship Id="rId39" Type="http://schemas.openxmlformats.org/officeDocument/2006/relationships/hyperlink" Target="https://docs.google.com/document/d/1O6k75BVCYvLEs5WSJb5ea3iWpbfS8zun/edit?usp=sharing&amp;ouid=106456953130688987800&amp;rtpof=true&amp;sd=true" TargetMode="External"/><Relationship Id="rId21" Type="http://schemas.openxmlformats.org/officeDocument/2006/relationships/hyperlink" Target="https://tdsb-ca.zoom.us/webinar/register/WN_Xw3yiS8TRz2VtXhnCztHgA" TargetMode="External"/><Relationship Id="rId34" Type="http://schemas.openxmlformats.org/officeDocument/2006/relationships/hyperlink" Target="https://acrobat.adobe.com/id/urn:aaid:sc:US:c6f96584-9bcc-4c08-a6b8-14341a473b84" TargetMode="External"/><Relationship Id="rId42" Type="http://schemas.openxmlformats.org/officeDocument/2006/relationships/hyperlink" Target="https://bit.ly/gradfairMay14" TargetMode="External"/><Relationship Id="rId47" Type="http://schemas.openxmlformats.org/officeDocument/2006/relationships/hyperlink" Target="https://communitylivingontario.ca/who-we-are/members/" TargetMode="External"/><Relationship Id="rId50" Type="http://schemas.openxmlformats.org/officeDocument/2006/relationships/hyperlink" Target="https://redshirtday.org/about-us/" TargetMode="External"/><Relationship Id="rId55" Type="http://schemas.openxmlformats.org/officeDocument/2006/relationships/header" Target="header1.xml"/><Relationship Id="rId7" Type="http://schemas.openxmlformats.org/officeDocument/2006/relationships/hyperlink" Target="https://docs.google.com/document/d/1bMg2LHAX6ShRnZpLjNoF3yA0UFzD_eN8/edit" TargetMode="External"/><Relationship Id="rId2" Type="http://schemas.openxmlformats.org/officeDocument/2006/relationships/styles" Target="styles.xml"/><Relationship Id="rId16" Type="http://schemas.openxmlformats.org/officeDocument/2006/relationships/hyperlink" Target="https://sites.google.com/tdsb.on.ca/slpconnection/home" TargetMode="External"/><Relationship Id="rId29" Type="http://schemas.openxmlformats.org/officeDocument/2006/relationships/hyperlink" Target="https://sites.google.com/tdsb.on.ca/otpt4edc/resources/life-transitions" TargetMode="External"/><Relationship Id="rId11" Type="http://schemas.openxmlformats.org/officeDocument/2006/relationships/hyperlink" Target="https://www.tdsb.on.ca/Learning-Equity-and-Well-Being/Special-Education-and-Inclusion/Parent-Guides-to-Special-Education-and-Inclusion" TargetMode="External"/><Relationship Id="rId24" Type="http://schemas.openxmlformats.org/officeDocument/2006/relationships/hyperlink" Target="https://www.tdsb.on.ca/about-us/innovation/elementary-summer-school" TargetMode="External"/><Relationship Id="rId32" Type="http://schemas.openxmlformats.org/officeDocument/2006/relationships/hyperlink" Target="https://drive.google.com/file/d/1glxvfCQzeuefbgePScUEEFPNW6LDlKdy/view?usp=sharing" TargetMode="External"/><Relationship Id="rId37" Type="http://schemas.openxmlformats.org/officeDocument/2006/relationships/image" Target="media/image5.png"/><Relationship Id="rId40" Type="http://schemas.openxmlformats.org/officeDocument/2006/relationships/hyperlink" Target="https://docs.google.com/document/d/1O6k75BVCYvLEs5WSJb5ea3iWpbfS8zun/edit?usp=sharing&amp;ouid=106456953130688987800&amp;rtpof=true&amp;sd=true" TargetMode="External"/><Relationship Id="rId45" Type="http://schemas.openxmlformats.org/officeDocument/2006/relationships/hyperlink" Target="https://youtu.be/2CUBnBONLvU" TargetMode="External"/><Relationship Id="rId53" Type="http://schemas.openxmlformats.org/officeDocument/2006/relationships/hyperlink" Target="https://www.rickhansen.com/Scholarship" TargetMode="External"/><Relationship Id="rId5" Type="http://schemas.openxmlformats.org/officeDocument/2006/relationships/footnotes" Target="footnotes.xml"/><Relationship Id="rId19" Type="http://schemas.openxmlformats.org/officeDocument/2006/relationships/hyperlink" Target="https://www.sac-oac.ca/speech-hearing-month/" TargetMode="External"/><Relationship Id="rId4" Type="http://schemas.openxmlformats.org/officeDocument/2006/relationships/webSettings" Target="webSettings.xml"/><Relationship Id="rId9" Type="http://schemas.openxmlformats.org/officeDocument/2006/relationships/hyperlink" Target="https://www.youtube.com/watch?v=MzL8yMBKM7k" TargetMode="External"/><Relationship Id="rId14" Type="http://schemas.openxmlformats.org/officeDocument/2006/relationships/hyperlink" Target="https://yorku.zoom.us/meeting/register/tJIudOCsrD4sGt2v7XoIFQfHXA5KtZpVEG4L" TargetMode="External"/><Relationship Id="rId22" Type="http://schemas.openxmlformats.org/officeDocument/2006/relationships/hyperlink" Target="https://tdsb-ca.zoom.us/webinar/register/WN_2Zwf6_o4TjO43vFGIbj0NQ" TargetMode="External"/><Relationship Id="rId27" Type="http://schemas.openxmlformats.org/officeDocument/2006/relationships/hyperlink" Target="https://schoolweb.tdsb.on.ca/elearning/e-Summer-Program/Registration" TargetMode="External"/><Relationship Id="rId30" Type="http://schemas.openxmlformats.org/officeDocument/2006/relationships/hyperlink" Target="https://sites.google.com/tdsb.on.ca/ot-pt/resources/life-transitions" TargetMode="External"/><Relationship Id="rId35" Type="http://schemas.openxmlformats.org/officeDocument/2006/relationships/image" Target="media/image3.png"/><Relationship Id="rId43" Type="http://schemas.openxmlformats.org/officeDocument/2006/relationships/image" Target="media/image6.png"/><Relationship Id="rId48" Type="http://schemas.openxmlformats.org/officeDocument/2006/relationships/hyperlink" Target="https://cltoronto.ca/may-is-community-living-month-2023/" TargetMode="External"/><Relationship Id="rId56" Type="http://schemas.openxmlformats.org/officeDocument/2006/relationships/fontTable" Target="fontTable.xml"/><Relationship Id="rId8" Type="http://schemas.openxmlformats.org/officeDocument/2006/relationships/hyperlink" Target="https://docs.google.com/forms/d/e/1FAIpQLSeualahVAOpoz0ky9KFjx3OJ4TJT52AZgyv-pGscyif7RjhQQ/viewform?usp=dialog%20" TargetMode="External"/><Relationship Id="rId51" Type="http://schemas.openxmlformats.org/officeDocument/2006/relationships/hyperlink" Target="https://epilepsytoronto.org/about-us/get-involved/scholarships-awards/#scholarships" TargetMode="External"/><Relationship Id="rId3" Type="http://schemas.openxmlformats.org/officeDocument/2006/relationships/settings" Target="settings.xml"/><Relationship Id="rId12" Type="http://schemas.openxmlformats.org/officeDocument/2006/relationships/hyperlink" Target="https://www.tdsb.on.ca/Learning-Equity-and-Well-Being/Special-Education-and-Inclusion/Parent-Guides-to-Special-Education-and-Inclusion" TargetMode="External"/><Relationship Id="rId17" Type="http://schemas.openxmlformats.org/officeDocument/2006/relationships/hyperlink" Target="https://docs.google.com/document/d/13hur4ItXLIyq_x8jdf4o1PjoqlrVq-_Elpp3qCYXEv0/edit?usp=sharing" TargetMode="External"/><Relationship Id="rId25" Type="http://schemas.openxmlformats.org/officeDocument/2006/relationships/hyperlink" Target="https://schoolweb.tdsb.on.ca/conedsecondarycreditprogram/Summer-School" TargetMode="External"/><Relationship Id="rId33" Type="http://schemas.openxmlformats.org/officeDocument/2006/relationships/hyperlink" Target="https://drive.google.com/file/d/1NMuwTb7-HQ4Z-Fzu6AoIjROiaAVJXIrk/view?usp=sharing" TargetMode="External"/><Relationship Id="rId38" Type="http://schemas.openxmlformats.org/officeDocument/2006/relationships/hyperlink" Target="https://docs.google.com/document/d/1O6k75BVCYvLEs5WSJb5ea3iWpbfS8zun/edit?usp=sharing&amp;ouid=106456953130688987800&amp;rtpof=true&amp;sd=true" TargetMode="External"/><Relationship Id="rId46" Type="http://schemas.openxmlformats.org/officeDocument/2006/relationships/hyperlink" Target="https://youtu.be/2CUBnBONLvU" TargetMode="External"/><Relationship Id="rId20" Type="http://schemas.openxmlformats.org/officeDocument/2006/relationships/image" Target="media/image2.png"/><Relationship Id="rId41" Type="http://schemas.openxmlformats.org/officeDocument/2006/relationships/hyperlink" Target="mailto:specialed@tdsb.on.ca" TargetMode="External"/><Relationship Id="rId54" Type="http://schemas.openxmlformats.org/officeDocument/2006/relationships/hyperlink" Target="https://www.rickhansen.com/Scholarship"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1.png"/><Relationship Id="rId23" Type="http://schemas.openxmlformats.org/officeDocument/2006/relationships/hyperlink" Target="https://docs.google.com/forms/d/e/1FAIpQLSc_NoZtFOfHCXNOM9b7pVyL-39Anr-OCoDfxTJZijH_cFVBcg/viewform" TargetMode="External"/><Relationship Id="rId28" Type="http://schemas.openxmlformats.org/officeDocument/2006/relationships/hyperlink" Target="https://sites.google.com/tdsb.on.ca/otpt4edc/resources/life-transitions" TargetMode="External"/><Relationship Id="rId36" Type="http://schemas.openxmlformats.org/officeDocument/2006/relationships/image" Target="media/image4.png"/><Relationship Id="rId49" Type="http://schemas.openxmlformats.org/officeDocument/2006/relationships/hyperlink" Target="https://www.nami.org/get-involved/awareness-events/mental-health-awareness-month/" TargetMode="External"/><Relationship Id="rId57" Type="http://schemas.openxmlformats.org/officeDocument/2006/relationships/theme" Target="theme/theme1.xml"/><Relationship Id="rId10" Type="http://schemas.openxmlformats.org/officeDocument/2006/relationships/hyperlink" Target="https://www.youtube.com/playlist?list=PLHCzi4LzXtWZOIiZ2ATBO7hwdQl1vl5t3" TargetMode="External"/><Relationship Id="rId31" Type="http://schemas.openxmlformats.org/officeDocument/2006/relationships/hyperlink" Target="https://drive.google.com/file/d/1oM68y0F2yYfFRLJVxGysnvOoofICDsHk/view?usp=sharing" TargetMode="External"/><Relationship Id="rId44" Type="http://schemas.openxmlformats.org/officeDocument/2006/relationships/hyperlink" Target="https://youtu.be/2CUBnBONLvU" TargetMode="External"/><Relationship Id="rId52"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2662</Words>
  <Characters>15178</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Chalmers, Elizabeth</dc:creator>
  <cp:keywords/>
  <dc:description/>
  <cp:lastModifiedBy>Chalmers, Elizabeth</cp:lastModifiedBy>
  <cp:revision>2</cp:revision>
  <dcterms:created xsi:type="dcterms:W3CDTF">2025-04-30T16:06:00Z</dcterms:created>
  <dcterms:modified xsi:type="dcterms:W3CDTF">2025-04-30T16:06:00Z</dcterms:modified>
</cp:coreProperties>
</file>