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7E1BA" w14:textId="77777777" w:rsidR="005E26E9" w:rsidRDefault="000B0438" w:rsidP="00C07E96">
      <w:pPr>
        <w:pStyle w:val="Heading1"/>
        <w:tabs>
          <w:tab w:val="left" w:pos="3600"/>
        </w:tabs>
      </w:pPr>
      <w:r>
        <w:rPr>
          <w:noProof/>
          <w:lang w:eastAsia="en-CA"/>
        </w:rPr>
        <w:drawing>
          <wp:inline distT="0" distB="0" distL="0" distR="0" wp14:anchorId="419BAD48" wp14:editId="0C538252">
            <wp:extent cx="790575" cy="714375"/>
            <wp:effectExtent l="0" t="0" r="9525" b="9525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E96">
        <w:tab/>
      </w:r>
      <w:r w:rsidR="00C07E96" w:rsidRPr="00C07E96">
        <w:t>Community Advisory Committees</w:t>
      </w:r>
    </w:p>
    <w:p w14:paraId="46BBA577" w14:textId="16E0A958" w:rsidR="00A57072" w:rsidRPr="00222CDC" w:rsidRDefault="00A57072" w:rsidP="00370069">
      <w:pPr>
        <w:tabs>
          <w:tab w:val="left" w:pos="3600"/>
        </w:tabs>
        <w:spacing w:before="0" w:after="0" w:line="240" w:lineRule="auto"/>
        <w:rPr>
          <w:rFonts w:cs="Arial"/>
          <w:color w:val="000000" w:themeColor="text1"/>
        </w:rPr>
      </w:pPr>
      <w:r>
        <w:t>To:</w:t>
      </w:r>
      <w:r w:rsidR="006A78B9">
        <w:t xml:space="preserve"> </w:t>
      </w:r>
      <w:r w:rsidRPr="00222CDC">
        <w:rPr>
          <w:rFonts w:cs="Arial"/>
          <w:color w:val="000000" w:themeColor="text1"/>
        </w:rPr>
        <w:t xml:space="preserve">Members of the </w:t>
      </w:r>
      <w:proofErr w:type="gramStart"/>
      <w:r w:rsidR="00370069">
        <w:rPr>
          <w:rFonts w:cs="Arial"/>
          <w:color w:val="000000" w:themeColor="text1"/>
        </w:rPr>
        <w:t>Inner City</w:t>
      </w:r>
      <w:proofErr w:type="gramEnd"/>
      <w:r w:rsidR="00370069">
        <w:rPr>
          <w:rFonts w:cs="Arial"/>
          <w:color w:val="000000" w:themeColor="text1"/>
        </w:rPr>
        <w:t xml:space="preserve"> Community </w:t>
      </w:r>
      <w:r w:rsidRPr="00222CDC">
        <w:rPr>
          <w:rFonts w:cs="Arial"/>
          <w:color w:val="000000" w:themeColor="text1"/>
        </w:rPr>
        <w:t>Advisory Committee</w:t>
      </w:r>
      <w:r w:rsidR="00370069">
        <w:rPr>
          <w:rFonts w:cs="Arial"/>
          <w:color w:val="000000" w:themeColor="text1"/>
        </w:rPr>
        <w:t xml:space="preserve"> </w:t>
      </w:r>
      <w:r w:rsidR="006A78B9">
        <w:rPr>
          <w:rFonts w:cs="Arial"/>
          <w:color w:val="000000" w:themeColor="text1"/>
        </w:rPr>
        <w:t>(</w:t>
      </w:r>
      <w:r w:rsidR="00370069">
        <w:rPr>
          <w:rFonts w:cs="Arial"/>
          <w:color w:val="000000" w:themeColor="text1"/>
        </w:rPr>
        <w:t>ICC</w:t>
      </w:r>
      <w:r w:rsidRPr="00222CDC">
        <w:rPr>
          <w:rFonts w:cs="Arial"/>
          <w:color w:val="000000" w:themeColor="text1"/>
        </w:rPr>
        <w:t>AC)</w:t>
      </w:r>
      <w:r w:rsidRPr="00222CDC">
        <w:rPr>
          <w:rFonts w:cs="Arial"/>
          <w:color w:val="000000" w:themeColor="text1"/>
        </w:rPr>
        <w:br/>
        <w:t xml:space="preserve">Committee Name: </w:t>
      </w:r>
      <w:r w:rsidR="00370069">
        <w:rPr>
          <w:rFonts w:cs="Arial"/>
          <w:color w:val="000000" w:themeColor="text1"/>
        </w:rPr>
        <w:t>ICCAC</w:t>
      </w:r>
      <w:r w:rsidRPr="00222CDC">
        <w:rPr>
          <w:rFonts w:cs="Arial"/>
          <w:color w:val="000000" w:themeColor="text1"/>
        </w:rPr>
        <w:br/>
        <w:t xml:space="preserve">Date: </w:t>
      </w:r>
      <w:r w:rsidR="00E16E21">
        <w:rPr>
          <w:rFonts w:cs="Arial"/>
          <w:color w:val="000000" w:themeColor="text1"/>
        </w:rPr>
        <w:t>September</w:t>
      </w:r>
      <w:r w:rsidR="00965525">
        <w:rPr>
          <w:rFonts w:cs="Arial"/>
          <w:color w:val="000000" w:themeColor="text1"/>
        </w:rPr>
        <w:t xml:space="preserve"> </w:t>
      </w:r>
      <w:r w:rsidR="00E16E21">
        <w:rPr>
          <w:rFonts w:cs="Arial"/>
          <w:color w:val="000000" w:themeColor="text1"/>
        </w:rPr>
        <w:t>21</w:t>
      </w:r>
      <w:r w:rsidR="00AF267F">
        <w:rPr>
          <w:rFonts w:cs="Arial"/>
          <w:color w:val="000000" w:themeColor="text1"/>
        </w:rPr>
        <w:t>, 2023</w:t>
      </w:r>
      <w:r w:rsidR="00F025E5" w:rsidRPr="00222CDC">
        <w:rPr>
          <w:rFonts w:cs="Arial"/>
          <w:color w:val="000000" w:themeColor="text1"/>
        </w:rPr>
        <w:br/>
        <w:t xml:space="preserve">Time: </w:t>
      </w:r>
      <w:r w:rsidR="00E16E21">
        <w:rPr>
          <w:rFonts w:cs="Arial"/>
          <w:color w:val="000000" w:themeColor="text1"/>
        </w:rPr>
        <w:t>6</w:t>
      </w:r>
      <w:r w:rsidR="00370069">
        <w:rPr>
          <w:rFonts w:cs="Arial"/>
          <w:color w:val="000000" w:themeColor="text1"/>
        </w:rPr>
        <w:t xml:space="preserve">:00 </w:t>
      </w:r>
      <w:r w:rsidR="00E16E21">
        <w:rPr>
          <w:rFonts w:cs="Arial"/>
          <w:color w:val="000000" w:themeColor="text1"/>
        </w:rPr>
        <w:t>p</w:t>
      </w:r>
      <w:r w:rsidR="00370069">
        <w:rPr>
          <w:rFonts w:cs="Arial"/>
          <w:color w:val="000000" w:themeColor="text1"/>
        </w:rPr>
        <w:t xml:space="preserve">.m. </w:t>
      </w:r>
    </w:p>
    <w:p w14:paraId="7BCBCF3D" w14:textId="77777777" w:rsidR="00205CF8" w:rsidRDefault="00D46F43" w:rsidP="00205CF8">
      <w:pPr>
        <w:tabs>
          <w:tab w:val="left" w:pos="3600"/>
        </w:tabs>
        <w:spacing w:before="0" w:after="0" w:line="240" w:lineRule="auto"/>
        <w:ind w:right="-257"/>
      </w:pPr>
      <w:r w:rsidRPr="00222CDC">
        <w:rPr>
          <w:rFonts w:cs="Arial"/>
          <w:color w:val="000000" w:themeColor="text1"/>
        </w:rPr>
        <w:t>Virtual (link):</w:t>
      </w:r>
      <w:r w:rsidR="001341AF">
        <w:rPr>
          <w:rFonts w:cs="Arial"/>
          <w:color w:val="000000" w:themeColor="text1"/>
        </w:rPr>
        <w:t xml:space="preserve"> </w:t>
      </w:r>
      <w:hyperlink r:id="rId9" w:history="1">
        <w:r w:rsidR="00E16E21">
          <w:rPr>
            <w:rStyle w:val="Hyperlink"/>
          </w:rPr>
          <w:t>https://tdsb-ca.zoom.us/j/99982507586?pwd=UTdHZ1pmTC9Va0xlY1RicXoraUJEdz09</w:t>
        </w:r>
      </w:hyperlink>
    </w:p>
    <w:p w14:paraId="2037D054" w14:textId="6B50A89D" w:rsidR="00205CF8" w:rsidRDefault="00A57072" w:rsidP="00205CF8">
      <w:pPr>
        <w:tabs>
          <w:tab w:val="left" w:pos="3600"/>
        </w:tabs>
        <w:spacing w:before="0" w:after="0" w:line="240" w:lineRule="auto"/>
        <w:ind w:right="-257"/>
        <w:rPr>
          <w:rFonts w:cs="Arial"/>
          <w:color w:val="000000" w:themeColor="text1"/>
        </w:rPr>
      </w:pPr>
      <w:r w:rsidRPr="00222CDC">
        <w:rPr>
          <w:rFonts w:cs="Arial"/>
          <w:color w:val="000000" w:themeColor="text1"/>
        </w:rPr>
        <w:t>Committee Co-Chairs:</w:t>
      </w:r>
      <w:r w:rsidR="006A78B9">
        <w:rPr>
          <w:rFonts w:cs="Arial"/>
          <w:color w:val="000000" w:themeColor="text1"/>
        </w:rPr>
        <w:t xml:space="preserve"> Trustee </w:t>
      </w:r>
      <w:r w:rsidR="00412D32">
        <w:rPr>
          <w:rFonts w:cs="Arial"/>
          <w:color w:val="000000" w:themeColor="text1"/>
        </w:rPr>
        <w:t>Alexis Dawson</w:t>
      </w:r>
      <w:r w:rsidR="006A78B9">
        <w:rPr>
          <w:rFonts w:cs="Arial"/>
          <w:color w:val="000000" w:themeColor="text1"/>
        </w:rPr>
        <w:t xml:space="preserve">, Ward </w:t>
      </w:r>
      <w:r w:rsidR="00412D32">
        <w:rPr>
          <w:rFonts w:cs="Arial"/>
          <w:color w:val="000000" w:themeColor="text1"/>
        </w:rPr>
        <w:t>9</w:t>
      </w:r>
      <w:r w:rsidR="006A78B9">
        <w:rPr>
          <w:rFonts w:cs="Arial"/>
          <w:color w:val="000000" w:themeColor="text1"/>
        </w:rPr>
        <w:t xml:space="preserve">; </w:t>
      </w:r>
      <w:r w:rsidR="00412D32">
        <w:rPr>
          <w:rFonts w:cs="Arial"/>
          <w:color w:val="000000" w:themeColor="text1"/>
        </w:rPr>
        <w:t>Omar Khan</w:t>
      </w:r>
      <w:r w:rsidR="006A78B9">
        <w:rPr>
          <w:rFonts w:cs="Arial"/>
          <w:color w:val="000000" w:themeColor="text1"/>
        </w:rPr>
        <w:t>, Parent</w:t>
      </w:r>
    </w:p>
    <w:p w14:paraId="6552AEAB" w14:textId="77777777" w:rsidR="00205CF8" w:rsidRDefault="00205CF8" w:rsidP="00205CF8">
      <w:pPr>
        <w:tabs>
          <w:tab w:val="left" w:pos="3600"/>
        </w:tabs>
        <w:spacing w:before="0" w:after="0" w:line="240" w:lineRule="auto"/>
        <w:ind w:right="-257"/>
        <w:rPr>
          <w:rFonts w:cs="Arial"/>
          <w:color w:val="000000" w:themeColor="text1"/>
        </w:rPr>
      </w:pPr>
    </w:p>
    <w:p w14:paraId="365EBCE1" w14:textId="542050AE" w:rsidR="00A57072" w:rsidRDefault="00EF2A6E" w:rsidP="00205CF8">
      <w:pPr>
        <w:tabs>
          <w:tab w:val="left" w:pos="3600"/>
        </w:tabs>
        <w:spacing w:before="0" w:after="0" w:line="240" w:lineRule="auto"/>
        <w:ind w:right="-257"/>
        <w:jc w:val="center"/>
        <w:rPr>
          <w:b/>
          <w:bCs/>
          <w:color w:val="000000" w:themeColor="text1"/>
        </w:rPr>
      </w:pPr>
      <w:r w:rsidRPr="00205CF8">
        <w:rPr>
          <w:b/>
          <w:bCs/>
          <w:color w:val="000000" w:themeColor="text1"/>
        </w:rPr>
        <w:t>AGENDA</w:t>
      </w:r>
    </w:p>
    <w:p w14:paraId="76C4072A" w14:textId="77777777" w:rsidR="00205CF8" w:rsidRPr="00205CF8" w:rsidRDefault="00205CF8" w:rsidP="00205CF8">
      <w:pPr>
        <w:tabs>
          <w:tab w:val="left" w:pos="3600"/>
        </w:tabs>
        <w:spacing w:before="0" w:after="0" w:line="240" w:lineRule="auto"/>
        <w:ind w:right="-257"/>
        <w:rPr>
          <w:b/>
          <w:bCs/>
        </w:rPr>
      </w:pPr>
    </w:p>
    <w:tbl>
      <w:tblPr>
        <w:tblStyle w:val="TableGrid"/>
        <w:tblW w:w="11216" w:type="dxa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535"/>
        <w:gridCol w:w="4770"/>
        <w:gridCol w:w="2070"/>
        <w:gridCol w:w="1350"/>
        <w:gridCol w:w="2491"/>
      </w:tblGrid>
      <w:tr w:rsidR="00E373B2" w:rsidRPr="00222CDC" w14:paraId="5F134E81" w14:textId="77777777" w:rsidTr="00205CF8">
        <w:trPr>
          <w:trHeight w:val="818"/>
          <w:tblHeader/>
        </w:trPr>
        <w:tc>
          <w:tcPr>
            <w:tcW w:w="535" w:type="dxa"/>
            <w:shd w:val="clear" w:color="auto" w:fill="F2F2F2" w:themeFill="background1" w:themeFillShade="F2"/>
          </w:tcPr>
          <w:p w14:paraId="6B80DD5A" w14:textId="3003B44F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#</w:t>
            </w:r>
          </w:p>
        </w:tc>
        <w:tc>
          <w:tcPr>
            <w:tcW w:w="4770" w:type="dxa"/>
            <w:shd w:val="clear" w:color="auto" w:fill="F2F2F2" w:themeFill="background1" w:themeFillShade="F2"/>
          </w:tcPr>
          <w:p w14:paraId="49B8A8D3" w14:textId="77777777" w:rsidR="00EF2A6E" w:rsidRPr="00222CDC" w:rsidRDefault="00EF2A6E" w:rsidP="00536DED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Item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2F89B19" w14:textId="77777777" w:rsidR="00205CF8" w:rsidRDefault="00EF2A6E" w:rsidP="00205CF8">
            <w:pPr>
              <w:spacing w:after="0"/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Facilitator/</w:t>
            </w:r>
          </w:p>
          <w:p w14:paraId="4C318C7B" w14:textId="3382FB8A" w:rsidR="00EF2A6E" w:rsidRPr="00222CDC" w:rsidRDefault="00EF2A6E" w:rsidP="00205CF8">
            <w:pPr>
              <w:spacing w:after="0"/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Presenter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3E71EC1" w14:textId="77777777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Timeline</w:t>
            </w:r>
          </w:p>
        </w:tc>
        <w:tc>
          <w:tcPr>
            <w:tcW w:w="2491" w:type="dxa"/>
            <w:shd w:val="clear" w:color="auto" w:fill="F2F2F2" w:themeFill="background1" w:themeFillShade="F2"/>
          </w:tcPr>
          <w:p w14:paraId="7493A44F" w14:textId="6663B184" w:rsidR="00EF2A6E" w:rsidRPr="00222CDC" w:rsidRDefault="00EF2A6E" w:rsidP="00205CF8">
            <w:pPr>
              <w:spacing w:after="0"/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Recommendation</w:t>
            </w:r>
            <w:r w:rsidR="00D46F43" w:rsidRPr="00222CDC">
              <w:rPr>
                <w:b/>
                <w:color w:val="000000" w:themeColor="text1"/>
              </w:rPr>
              <w:t>s</w:t>
            </w:r>
            <w:r w:rsidR="00205CF8">
              <w:rPr>
                <w:b/>
                <w:color w:val="000000" w:themeColor="text1"/>
              </w:rPr>
              <w:t>/</w:t>
            </w:r>
            <w:r w:rsidRPr="00222CDC">
              <w:rPr>
                <w:b/>
                <w:color w:val="000000" w:themeColor="text1"/>
              </w:rPr>
              <w:t>Motion</w:t>
            </w:r>
            <w:r w:rsidR="00D46F43" w:rsidRPr="00222CDC">
              <w:rPr>
                <w:b/>
                <w:color w:val="000000" w:themeColor="text1"/>
              </w:rPr>
              <w:t>s</w:t>
            </w:r>
          </w:p>
        </w:tc>
      </w:tr>
      <w:tr w:rsidR="00E373B2" w:rsidRPr="00222CDC" w14:paraId="599AD1A3" w14:textId="77777777" w:rsidTr="00205CF8">
        <w:tc>
          <w:tcPr>
            <w:tcW w:w="535" w:type="dxa"/>
          </w:tcPr>
          <w:p w14:paraId="02B7829C" w14:textId="1E6D6C71" w:rsidR="00EF2A6E" w:rsidRPr="00222CDC" w:rsidRDefault="00FA3BA2" w:rsidP="00EF2A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70" w:type="dxa"/>
          </w:tcPr>
          <w:p w14:paraId="3FE95214" w14:textId="5F0AE347" w:rsidR="00F139D7" w:rsidRDefault="00F139D7" w:rsidP="00536D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Land Acknowledgement</w:t>
            </w:r>
          </w:p>
          <w:p w14:paraId="396E661B" w14:textId="77777777" w:rsidR="0022169C" w:rsidRDefault="0022169C" w:rsidP="00536DED">
            <w:pPr>
              <w:rPr>
                <w:color w:val="000000" w:themeColor="text1"/>
              </w:rPr>
            </w:pPr>
            <w:r w:rsidRPr="005E13E6">
              <w:rPr>
                <w:color w:val="000000" w:themeColor="text1"/>
              </w:rPr>
              <w:t>Setting of Meeting Norms</w:t>
            </w:r>
            <w:r w:rsidRPr="00222CDC">
              <w:rPr>
                <w:color w:val="000000" w:themeColor="text1"/>
              </w:rPr>
              <w:t xml:space="preserve"> </w:t>
            </w:r>
          </w:p>
          <w:p w14:paraId="551A42AF" w14:textId="620E990F" w:rsidR="008F4A3E" w:rsidRPr="00222CDC" w:rsidRDefault="00EF2A6E" w:rsidP="00536DED">
            <w:pPr>
              <w:rPr>
                <w:color w:val="000000" w:themeColor="text1"/>
              </w:rPr>
            </w:pPr>
            <w:r w:rsidRPr="00222CDC">
              <w:rPr>
                <w:color w:val="000000" w:themeColor="text1"/>
              </w:rPr>
              <w:t>Welcome/Introduction</w:t>
            </w:r>
            <w:r w:rsidR="0022169C">
              <w:rPr>
                <w:color w:val="000000" w:themeColor="text1"/>
              </w:rPr>
              <w:t>s</w:t>
            </w:r>
          </w:p>
        </w:tc>
        <w:tc>
          <w:tcPr>
            <w:tcW w:w="2070" w:type="dxa"/>
          </w:tcPr>
          <w:p w14:paraId="3772C471" w14:textId="53DDB13E" w:rsidR="00EF2A6E" w:rsidRPr="00E435C1" w:rsidRDefault="007D78C5" w:rsidP="003B072D">
            <w:pPr>
              <w:rPr>
                <w:color w:val="000000" w:themeColor="text1"/>
              </w:rPr>
            </w:pPr>
            <w:r>
              <w:t>Omar Khan</w:t>
            </w:r>
          </w:p>
        </w:tc>
        <w:tc>
          <w:tcPr>
            <w:tcW w:w="1350" w:type="dxa"/>
          </w:tcPr>
          <w:p w14:paraId="48E6FBB1" w14:textId="4F7B39D1" w:rsidR="00EF2A6E" w:rsidRPr="00222CDC" w:rsidRDefault="008426CA" w:rsidP="00EF2A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4C747B" w:rsidRPr="00222CDC">
              <w:rPr>
                <w:color w:val="000000" w:themeColor="text1"/>
              </w:rPr>
              <w:t>:00</w:t>
            </w:r>
            <w:r w:rsidR="00E435C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p.m.</w:t>
            </w:r>
          </w:p>
        </w:tc>
        <w:tc>
          <w:tcPr>
            <w:tcW w:w="2491" w:type="dxa"/>
          </w:tcPr>
          <w:p w14:paraId="60528A91" w14:textId="77777777" w:rsidR="00EF2A6E" w:rsidRPr="00222CDC" w:rsidRDefault="00EF2A6E" w:rsidP="00EF2A6E">
            <w:pPr>
              <w:rPr>
                <w:color w:val="000000" w:themeColor="text1"/>
              </w:rPr>
            </w:pPr>
          </w:p>
        </w:tc>
      </w:tr>
      <w:tr w:rsidR="008F4A3E" w:rsidRPr="00222CDC" w14:paraId="4CB46FE5" w14:textId="77777777" w:rsidTr="00205CF8">
        <w:tc>
          <w:tcPr>
            <w:tcW w:w="535" w:type="dxa"/>
          </w:tcPr>
          <w:p w14:paraId="010BD5F8" w14:textId="08A19AB6" w:rsidR="008F4A3E" w:rsidRDefault="008F4A3E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770" w:type="dxa"/>
          </w:tcPr>
          <w:p w14:paraId="546D71E5" w14:textId="77777777" w:rsidR="008F4A3E" w:rsidRDefault="008F4A3E" w:rsidP="008F4A3E">
            <w:r>
              <w:t>Approval of Agenda</w:t>
            </w:r>
          </w:p>
          <w:p w14:paraId="3E1C4B4F" w14:textId="05B74200" w:rsidR="008F4A3E" w:rsidRDefault="008F4A3E" w:rsidP="008F4A3E">
            <w:pPr>
              <w:rPr>
                <w:color w:val="000000" w:themeColor="text1"/>
              </w:rPr>
            </w:pPr>
            <w:r>
              <w:t>Declaration of Possible Conflict of Interest</w:t>
            </w:r>
          </w:p>
        </w:tc>
        <w:tc>
          <w:tcPr>
            <w:tcW w:w="2070" w:type="dxa"/>
          </w:tcPr>
          <w:p w14:paraId="5E81E2BA" w14:textId="2AF9CC26" w:rsidR="008F4A3E" w:rsidRDefault="008F4A3E" w:rsidP="008F4A3E">
            <w:r>
              <w:t>Omar Khan</w:t>
            </w:r>
          </w:p>
        </w:tc>
        <w:tc>
          <w:tcPr>
            <w:tcW w:w="1350" w:type="dxa"/>
          </w:tcPr>
          <w:p w14:paraId="37E3D462" w14:textId="1602177E" w:rsidR="008F4A3E" w:rsidRDefault="008F4A3E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222CDC">
              <w:rPr>
                <w:color w:val="000000" w:themeColor="text1"/>
              </w:rPr>
              <w:t>:</w:t>
            </w:r>
            <w:r w:rsidR="00B6262A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 xml:space="preserve"> p.m.</w:t>
            </w:r>
          </w:p>
        </w:tc>
        <w:tc>
          <w:tcPr>
            <w:tcW w:w="2491" w:type="dxa"/>
          </w:tcPr>
          <w:p w14:paraId="3A579323" w14:textId="77777777" w:rsidR="008F4A3E" w:rsidRPr="00222CDC" w:rsidRDefault="008F4A3E" w:rsidP="008F4A3E">
            <w:pPr>
              <w:rPr>
                <w:color w:val="000000" w:themeColor="text1"/>
              </w:rPr>
            </w:pPr>
          </w:p>
        </w:tc>
      </w:tr>
      <w:tr w:rsidR="008F4A3E" w:rsidRPr="00222CDC" w14:paraId="7D88AB03" w14:textId="77777777" w:rsidTr="00205CF8">
        <w:tc>
          <w:tcPr>
            <w:tcW w:w="535" w:type="dxa"/>
          </w:tcPr>
          <w:p w14:paraId="6ACAFF30" w14:textId="35645401" w:rsidR="008F4A3E" w:rsidRDefault="008F4A3E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4770" w:type="dxa"/>
          </w:tcPr>
          <w:p w14:paraId="47A4E1BC" w14:textId="77777777" w:rsidR="008F4A3E" w:rsidRDefault="008F4A3E" w:rsidP="008F4A3E">
            <w:r>
              <w:t>Review and Approval of the Notes – June 15</w:t>
            </w:r>
            <w:r w:rsidRPr="00F113E8">
              <w:t>, 202</w:t>
            </w:r>
            <w:r>
              <w:t>3</w:t>
            </w:r>
          </w:p>
          <w:p w14:paraId="08ACC788" w14:textId="34D86246" w:rsidR="008F4A3E" w:rsidRPr="00DF2844" w:rsidRDefault="008F4A3E" w:rsidP="008F4A3E"/>
        </w:tc>
        <w:tc>
          <w:tcPr>
            <w:tcW w:w="2070" w:type="dxa"/>
          </w:tcPr>
          <w:p w14:paraId="676F5FE1" w14:textId="2EB0234C" w:rsidR="008F4A3E" w:rsidRDefault="008F4A3E" w:rsidP="008F4A3E">
            <w:r>
              <w:t>Omar Khan</w:t>
            </w:r>
          </w:p>
        </w:tc>
        <w:tc>
          <w:tcPr>
            <w:tcW w:w="1350" w:type="dxa"/>
          </w:tcPr>
          <w:p w14:paraId="36BE32C6" w14:textId="216C3780" w:rsidR="008F4A3E" w:rsidRDefault="008F4A3E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222CDC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1</w:t>
            </w:r>
            <w:r w:rsidR="00B6262A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p.m.</w:t>
            </w:r>
          </w:p>
        </w:tc>
        <w:tc>
          <w:tcPr>
            <w:tcW w:w="2491" w:type="dxa"/>
          </w:tcPr>
          <w:p w14:paraId="39AEAF52" w14:textId="77777777" w:rsidR="008F4A3E" w:rsidRPr="00222CDC" w:rsidRDefault="008F4A3E" w:rsidP="008F4A3E">
            <w:pPr>
              <w:rPr>
                <w:color w:val="000000" w:themeColor="text1"/>
              </w:rPr>
            </w:pPr>
          </w:p>
        </w:tc>
      </w:tr>
      <w:tr w:rsidR="008F4A3E" w14:paraId="2D67BDAC" w14:textId="77777777" w:rsidTr="00205CF8">
        <w:tc>
          <w:tcPr>
            <w:tcW w:w="535" w:type="dxa"/>
          </w:tcPr>
          <w:p w14:paraId="53A85ADB" w14:textId="045B8A4D" w:rsidR="008F4A3E" w:rsidRDefault="008F4A3E" w:rsidP="008F4A3E">
            <w:r>
              <w:t>4</w:t>
            </w:r>
          </w:p>
        </w:tc>
        <w:tc>
          <w:tcPr>
            <w:tcW w:w="4770" w:type="dxa"/>
          </w:tcPr>
          <w:p w14:paraId="35FD9F1D" w14:textId="77777777" w:rsidR="008F4A3E" w:rsidRDefault="008F4A3E" w:rsidP="008F4A3E">
            <w:r>
              <w:t>Co-Chairs’ Report</w:t>
            </w:r>
          </w:p>
          <w:p w14:paraId="7CB253CE" w14:textId="40519292" w:rsidR="008F4A3E" w:rsidRDefault="008F4A3E" w:rsidP="008F4A3E"/>
        </w:tc>
        <w:tc>
          <w:tcPr>
            <w:tcW w:w="2070" w:type="dxa"/>
          </w:tcPr>
          <w:p w14:paraId="6045F447" w14:textId="24381576" w:rsidR="008F4A3E" w:rsidRDefault="00B6262A" w:rsidP="00B6262A">
            <w:r>
              <w:t>Omar Khan</w:t>
            </w:r>
          </w:p>
        </w:tc>
        <w:tc>
          <w:tcPr>
            <w:tcW w:w="1350" w:type="dxa"/>
          </w:tcPr>
          <w:p w14:paraId="76B93E1A" w14:textId="7C0A6D27" w:rsidR="008F4A3E" w:rsidRDefault="008F4A3E" w:rsidP="008F4A3E">
            <w:r>
              <w:rPr>
                <w:color w:val="000000" w:themeColor="text1"/>
              </w:rPr>
              <w:t>6</w:t>
            </w:r>
            <w:r w:rsidRPr="00222CDC">
              <w:rPr>
                <w:color w:val="000000" w:themeColor="text1"/>
              </w:rPr>
              <w:t>:</w:t>
            </w:r>
            <w:r w:rsidR="00B6262A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 xml:space="preserve"> p.m.</w:t>
            </w:r>
          </w:p>
        </w:tc>
        <w:tc>
          <w:tcPr>
            <w:tcW w:w="2491" w:type="dxa"/>
          </w:tcPr>
          <w:p w14:paraId="3B906461" w14:textId="77777777" w:rsidR="008F4A3E" w:rsidRDefault="008F4A3E" w:rsidP="008F4A3E"/>
        </w:tc>
      </w:tr>
      <w:tr w:rsidR="00B6262A" w14:paraId="20D12CEB" w14:textId="77777777" w:rsidTr="00205CF8">
        <w:tc>
          <w:tcPr>
            <w:tcW w:w="535" w:type="dxa"/>
          </w:tcPr>
          <w:p w14:paraId="450A39A5" w14:textId="7E10BEB8" w:rsidR="00B6262A" w:rsidRDefault="00B6262A" w:rsidP="00B6262A">
            <w:r>
              <w:t>5</w:t>
            </w:r>
          </w:p>
        </w:tc>
        <w:tc>
          <w:tcPr>
            <w:tcW w:w="4770" w:type="dxa"/>
          </w:tcPr>
          <w:p w14:paraId="55EF791C" w14:textId="24492E27" w:rsidR="00B6262A" w:rsidRDefault="00B6262A" w:rsidP="00B6262A">
            <w:r w:rsidRPr="00B031BA">
              <w:t>Adjustment to 2023-2024 ICCAC Meeting Dates:</w:t>
            </w:r>
            <w:r w:rsidRPr="00A57770">
              <w:t xml:space="preserve"> April 18 switch</w:t>
            </w:r>
            <w:r w:rsidR="00B031BA">
              <w:t>ing</w:t>
            </w:r>
            <w:r w:rsidRPr="00A57770">
              <w:t xml:space="preserve"> to </w:t>
            </w:r>
            <w:r w:rsidRPr="00B031BA">
              <w:rPr>
                <w:b/>
                <w:bCs/>
              </w:rPr>
              <w:t>Apr</w:t>
            </w:r>
            <w:r w:rsidR="005E13E6" w:rsidRPr="00B031BA">
              <w:rPr>
                <w:b/>
                <w:bCs/>
              </w:rPr>
              <w:t>il</w:t>
            </w:r>
            <w:r w:rsidRPr="00B031BA">
              <w:rPr>
                <w:b/>
                <w:bCs/>
              </w:rPr>
              <w:t xml:space="preserve"> 11</w:t>
            </w:r>
            <w:r w:rsidRPr="00B031BA">
              <w:rPr>
                <w:b/>
                <w:bCs/>
                <w:vertAlign w:val="superscript"/>
              </w:rPr>
              <w:t>th</w:t>
            </w:r>
            <w:r w:rsidRPr="00B031BA">
              <w:t xml:space="preserve"> </w:t>
            </w:r>
          </w:p>
        </w:tc>
        <w:tc>
          <w:tcPr>
            <w:tcW w:w="2070" w:type="dxa"/>
          </w:tcPr>
          <w:p w14:paraId="5F060295" w14:textId="494D60B9" w:rsidR="00B6262A" w:rsidRPr="00737A5D" w:rsidRDefault="00B6262A" w:rsidP="00B6262A">
            <w:r w:rsidRPr="00737A5D">
              <w:t>Omar Khan</w:t>
            </w:r>
          </w:p>
        </w:tc>
        <w:tc>
          <w:tcPr>
            <w:tcW w:w="1350" w:type="dxa"/>
          </w:tcPr>
          <w:p w14:paraId="049DFF0D" w14:textId="2BD016B3" w:rsidR="00B6262A" w:rsidRPr="00737A5D" w:rsidRDefault="00B6262A" w:rsidP="00B6262A">
            <w:r w:rsidRPr="00737A5D">
              <w:t>6:</w:t>
            </w:r>
            <w:r w:rsidR="00737A5D">
              <w:t>30</w:t>
            </w:r>
            <w:r w:rsidRPr="00737A5D">
              <w:t xml:space="preserve"> p.m.</w:t>
            </w:r>
          </w:p>
        </w:tc>
        <w:tc>
          <w:tcPr>
            <w:tcW w:w="2491" w:type="dxa"/>
          </w:tcPr>
          <w:p w14:paraId="3C4E3EEF" w14:textId="77777777" w:rsidR="00B6262A" w:rsidRDefault="00B6262A" w:rsidP="00B6262A"/>
        </w:tc>
      </w:tr>
      <w:tr w:rsidR="00B6262A" w14:paraId="7728974F" w14:textId="77777777" w:rsidTr="00205CF8">
        <w:tc>
          <w:tcPr>
            <w:tcW w:w="535" w:type="dxa"/>
          </w:tcPr>
          <w:p w14:paraId="02E37EEA" w14:textId="6B41B8B8" w:rsidR="00B6262A" w:rsidRDefault="00B6262A" w:rsidP="00B6262A">
            <w:r>
              <w:t>6</w:t>
            </w:r>
          </w:p>
        </w:tc>
        <w:tc>
          <w:tcPr>
            <w:tcW w:w="4770" w:type="dxa"/>
          </w:tcPr>
          <w:p w14:paraId="0BBB907F" w14:textId="77777777" w:rsidR="00B6262A" w:rsidRPr="00A8329E" w:rsidRDefault="00B6262A" w:rsidP="00B6262A">
            <w:r w:rsidRPr="00A8329E">
              <w:t xml:space="preserve">Business Arising from </w:t>
            </w:r>
            <w:r>
              <w:t>June 15</w:t>
            </w:r>
            <w:r w:rsidRPr="00A8329E">
              <w:t xml:space="preserve"> meeting</w:t>
            </w:r>
          </w:p>
          <w:p w14:paraId="35A31701" w14:textId="77777777" w:rsidR="00B6262A" w:rsidRDefault="00B6262A" w:rsidP="00B6262A">
            <w:pPr>
              <w:pStyle w:val="ListParagraph"/>
            </w:pPr>
            <w:r w:rsidRPr="00A8329E">
              <w:t>Motions/Recommendations</w:t>
            </w:r>
          </w:p>
          <w:p w14:paraId="6C887D4B" w14:textId="6C3EF264" w:rsidR="00B6262A" w:rsidRPr="00A8329E" w:rsidRDefault="00B6262A" w:rsidP="00B6262A">
            <w:pPr>
              <w:rPr>
                <w:highlight w:val="yellow"/>
              </w:rPr>
            </w:pPr>
          </w:p>
        </w:tc>
        <w:tc>
          <w:tcPr>
            <w:tcW w:w="2070" w:type="dxa"/>
          </w:tcPr>
          <w:p w14:paraId="4B3B9F7B" w14:textId="1725C4F5" w:rsidR="00B6262A" w:rsidRPr="00A8329E" w:rsidRDefault="00B6262A" w:rsidP="00B6262A">
            <w:pPr>
              <w:rPr>
                <w:highlight w:val="yellow"/>
              </w:rPr>
            </w:pPr>
            <w:r w:rsidRPr="00A8329E">
              <w:t>Omar</w:t>
            </w:r>
            <w:r>
              <w:t xml:space="preserve"> Khan</w:t>
            </w:r>
          </w:p>
        </w:tc>
        <w:tc>
          <w:tcPr>
            <w:tcW w:w="1350" w:type="dxa"/>
          </w:tcPr>
          <w:p w14:paraId="49621E8E" w14:textId="1F01ABBF" w:rsidR="00B6262A" w:rsidRPr="00A8329E" w:rsidRDefault="00B6262A" w:rsidP="00B6262A">
            <w:pPr>
              <w:rPr>
                <w:highlight w:val="yellow"/>
              </w:rPr>
            </w:pPr>
            <w:r>
              <w:t>6:35 p.m.</w:t>
            </w:r>
          </w:p>
        </w:tc>
        <w:tc>
          <w:tcPr>
            <w:tcW w:w="2491" w:type="dxa"/>
          </w:tcPr>
          <w:p w14:paraId="543B0480" w14:textId="77777777" w:rsidR="00B6262A" w:rsidRDefault="00B6262A" w:rsidP="00B6262A"/>
        </w:tc>
      </w:tr>
      <w:tr w:rsidR="00B6262A" w14:paraId="630CCFCD" w14:textId="77777777" w:rsidTr="00205CF8">
        <w:tc>
          <w:tcPr>
            <w:tcW w:w="535" w:type="dxa"/>
          </w:tcPr>
          <w:p w14:paraId="71D57E6B" w14:textId="7D8CC6CF" w:rsidR="00B6262A" w:rsidRPr="00A8329E" w:rsidRDefault="00B6262A" w:rsidP="00B6262A">
            <w:r w:rsidRPr="00A8329E">
              <w:lastRenderedPageBreak/>
              <w:t>7</w:t>
            </w:r>
          </w:p>
        </w:tc>
        <w:tc>
          <w:tcPr>
            <w:tcW w:w="4770" w:type="dxa"/>
          </w:tcPr>
          <w:p w14:paraId="265FC3FC" w14:textId="467464B5" w:rsidR="00B6262A" w:rsidRPr="00A8329E" w:rsidRDefault="00B6262A" w:rsidP="00B6262A">
            <w:r>
              <w:t>Discussion on 2023-2024 Committee Drivers</w:t>
            </w:r>
          </w:p>
        </w:tc>
        <w:tc>
          <w:tcPr>
            <w:tcW w:w="2070" w:type="dxa"/>
          </w:tcPr>
          <w:p w14:paraId="42EE70CA" w14:textId="285CA2B9" w:rsidR="00B6262A" w:rsidRPr="00A8329E" w:rsidRDefault="00B6262A" w:rsidP="00B6262A">
            <w:r>
              <w:t>Omar Khan</w:t>
            </w:r>
          </w:p>
        </w:tc>
        <w:tc>
          <w:tcPr>
            <w:tcW w:w="1350" w:type="dxa"/>
          </w:tcPr>
          <w:p w14:paraId="5069D1D8" w14:textId="070658A2" w:rsidR="00B6262A" w:rsidRPr="00A8329E" w:rsidRDefault="00B6262A" w:rsidP="00B6262A">
            <w:r>
              <w:t>6:</w:t>
            </w:r>
            <w:r w:rsidR="00300BBA">
              <w:t>40</w:t>
            </w:r>
            <w:r>
              <w:t xml:space="preserve"> p.m.</w:t>
            </w:r>
          </w:p>
        </w:tc>
        <w:tc>
          <w:tcPr>
            <w:tcW w:w="2491" w:type="dxa"/>
          </w:tcPr>
          <w:p w14:paraId="06A42ADB" w14:textId="54CC50A7" w:rsidR="00B6262A" w:rsidRPr="00A8329E" w:rsidRDefault="00B6262A" w:rsidP="00B6262A"/>
        </w:tc>
      </w:tr>
      <w:tr w:rsidR="00B6262A" w14:paraId="7F0C7022" w14:textId="77777777" w:rsidTr="00205CF8">
        <w:tc>
          <w:tcPr>
            <w:tcW w:w="535" w:type="dxa"/>
          </w:tcPr>
          <w:p w14:paraId="4BE9C125" w14:textId="31D8F96E" w:rsidR="00B6262A" w:rsidRDefault="00B6262A" w:rsidP="00B6262A">
            <w:r>
              <w:t>8</w:t>
            </w:r>
          </w:p>
        </w:tc>
        <w:tc>
          <w:tcPr>
            <w:tcW w:w="4770" w:type="dxa"/>
          </w:tcPr>
          <w:p w14:paraId="61A392C3" w14:textId="03B893D1" w:rsidR="00B6262A" w:rsidRDefault="00B6262A" w:rsidP="00B6262A">
            <w:r w:rsidRPr="000D1A75">
              <w:t>MSIC Updat</w:t>
            </w:r>
            <w:r>
              <w:t>e</w:t>
            </w:r>
          </w:p>
          <w:p w14:paraId="5B0B741E" w14:textId="77777777" w:rsidR="00B6262A" w:rsidRDefault="00B6262A" w:rsidP="00B6262A"/>
          <w:p w14:paraId="169FFF5B" w14:textId="77777777" w:rsidR="00B6262A" w:rsidRDefault="00B6262A" w:rsidP="00B6262A"/>
        </w:tc>
        <w:tc>
          <w:tcPr>
            <w:tcW w:w="2070" w:type="dxa"/>
          </w:tcPr>
          <w:p w14:paraId="1313F39E" w14:textId="205BE6CC" w:rsidR="00B6262A" w:rsidRDefault="00B6262A" w:rsidP="00B6262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Karen Murray, System Superintendent, </w:t>
            </w:r>
            <w:r w:rsidRPr="001F32D1">
              <w:rPr>
                <w:rFonts w:cs="Arial"/>
                <w:szCs w:val="24"/>
              </w:rPr>
              <w:t xml:space="preserve">Equity, Anti-Racism, </w:t>
            </w:r>
            <w:r>
              <w:rPr>
                <w:rFonts w:cs="Arial"/>
                <w:szCs w:val="24"/>
              </w:rPr>
              <w:t xml:space="preserve">and </w:t>
            </w:r>
            <w:r w:rsidRPr="001F32D1">
              <w:rPr>
                <w:rFonts w:cs="Arial"/>
                <w:szCs w:val="24"/>
              </w:rPr>
              <w:t>Anti-Oppr</w:t>
            </w:r>
            <w:r>
              <w:rPr>
                <w:rFonts w:cs="Arial"/>
                <w:szCs w:val="24"/>
              </w:rPr>
              <w:t xml:space="preserve">ession </w:t>
            </w:r>
          </w:p>
          <w:p w14:paraId="7F75B8A8" w14:textId="0FA04F64" w:rsidR="00B6262A" w:rsidRDefault="0022169C" w:rsidP="00300BBA">
            <w:r>
              <w:rPr>
                <w:rFonts w:cs="Arial"/>
                <w:szCs w:val="24"/>
              </w:rPr>
              <w:t>J</w:t>
            </w:r>
            <w:r w:rsidR="00300BBA">
              <w:rPr>
                <w:rFonts w:cs="Arial"/>
                <w:szCs w:val="24"/>
              </w:rPr>
              <w:t xml:space="preserve">ay </w:t>
            </w:r>
            <w:r>
              <w:rPr>
                <w:rFonts w:cs="Arial"/>
                <w:szCs w:val="24"/>
              </w:rPr>
              <w:t>Williams</w:t>
            </w:r>
            <w:r w:rsidR="00300BBA">
              <w:rPr>
                <w:rFonts w:cs="Arial"/>
                <w:szCs w:val="24"/>
              </w:rPr>
              <w:t xml:space="preserve">, </w:t>
            </w:r>
            <w:r w:rsidR="00B6262A">
              <w:rPr>
                <w:rFonts w:cs="Arial"/>
                <w:szCs w:val="24"/>
              </w:rPr>
              <w:t xml:space="preserve">Coordinator, </w:t>
            </w:r>
            <w:r w:rsidR="00B6262A" w:rsidRPr="006F6EB5">
              <w:rPr>
                <w:rFonts w:cs="Arial"/>
                <w:szCs w:val="24"/>
              </w:rPr>
              <w:t>Model Schools for Inner Cities / Equity, Anti-Racism and Anti-Oppression</w:t>
            </w:r>
          </w:p>
        </w:tc>
        <w:tc>
          <w:tcPr>
            <w:tcW w:w="1350" w:type="dxa"/>
          </w:tcPr>
          <w:p w14:paraId="6239F113" w14:textId="55ADA837" w:rsidR="00B6262A" w:rsidRDefault="00B6262A" w:rsidP="00B6262A">
            <w:r>
              <w:t>7:</w:t>
            </w:r>
            <w:r w:rsidR="00300BBA">
              <w:t>20</w:t>
            </w:r>
            <w:r>
              <w:t xml:space="preserve"> p.m.</w:t>
            </w:r>
          </w:p>
        </w:tc>
        <w:tc>
          <w:tcPr>
            <w:tcW w:w="2491" w:type="dxa"/>
          </w:tcPr>
          <w:p w14:paraId="63E26368" w14:textId="77777777" w:rsidR="00B6262A" w:rsidRDefault="00B6262A" w:rsidP="00B6262A"/>
        </w:tc>
      </w:tr>
      <w:tr w:rsidR="00B6262A" w14:paraId="60FD1EC0" w14:textId="77777777" w:rsidTr="00205CF8">
        <w:tc>
          <w:tcPr>
            <w:tcW w:w="535" w:type="dxa"/>
          </w:tcPr>
          <w:p w14:paraId="1D8DF208" w14:textId="445BD20C" w:rsidR="00B6262A" w:rsidRDefault="00B6262A" w:rsidP="00B6262A">
            <w:r>
              <w:t>9</w:t>
            </w:r>
          </w:p>
        </w:tc>
        <w:tc>
          <w:tcPr>
            <w:tcW w:w="4770" w:type="dxa"/>
          </w:tcPr>
          <w:p w14:paraId="6D2BF471" w14:textId="6FDD4899" w:rsidR="00B6262A" w:rsidRDefault="00B6262A" w:rsidP="00B6262A">
            <w:pPr>
              <w:spacing w:after="0" w:line="240" w:lineRule="auto"/>
            </w:pPr>
            <w:r>
              <w:t>CSW Update</w:t>
            </w:r>
            <w:r w:rsidR="00343DF0">
              <w:t xml:space="preserve"> </w:t>
            </w:r>
          </w:p>
          <w:p w14:paraId="698AE416" w14:textId="38D1F4B9" w:rsidR="00B6262A" w:rsidRDefault="00B6262A" w:rsidP="00B6262A">
            <w:pPr>
              <w:spacing w:after="0"/>
            </w:pPr>
          </w:p>
        </w:tc>
        <w:tc>
          <w:tcPr>
            <w:tcW w:w="2070" w:type="dxa"/>
          </w:tcPr>
          <w:p w14:paraId="105D0F44" w14:textId="7FC9CD72" w:rsidR="00B6262A" w:rsidRDefault="00B6262A" w:rsidP="00B6262A">
            <w:pPr>
              <w:spacing w:after="0"/>
            </w:pPr>
            <w:r>
              <w:t>Community Support Workers</w:t>
            </w:r>
          </w:p>
        </w:tc>
        <w:tc>
          <w:tcPr>
            <w:tcW w:w="1350" w:type="dxa"/>
          </w:tcPr>
          <w:p w14:paraId="5D1F4D10" w14:textId="69860015" w:rsidR="00B6262A" w:rsidRDefault="00B6262A" w:rsidP="00B6262A">
            <w:r>
              <w:rPr>
                <w:color w:val="000000" w:themeColor="text1"/>
              </w:rPr>
              <w:t>7</w:t>
            </w:r>
            <w:r w:rsidRPr="00222CDC">
              <w:rPr>
                <w:color w:val="000000" w:themeColor="text1"/>
              </w:rPr>
              <w:t>:</w:t>
            </w:r>
            <w:r w:rsidR="00300BBA">
              <w:rPr>
                <w:color w:val="000000" w:themeColor="text1"/>
              </w:rPr>
              <w:t>4</w:t>
            </w:r>
            <w:r w:rsidR="00343DF0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 xml:space="preserve"> p.m.</w:t>
            </w:r>
          </w:p>
        </w:tc>
        <w:tc>
          <w:tcPr>
            <w:tcW w:w="2491" w:type="dxa"/>
          </w:tcPr>
          <w:p w14:paraId="14DC42D8" w14:textId="77777777" w:rsidR="00B6262A" w:rsidRDefault="00B6262A" w:rsidP="00B6262A"/>
        </w:tc>
      </w:tr>
      <w:tr w:rsidR="00B6262A" w:rsidRPr="004F743B" w14:paraId="418750D7" w14:textId="77777777" w:rsidTr="00205CF8">
        <w:tc>
          <w:tcPr>
            <w:tcW w:w="535" w:type="dxa"/>
          </w:tcPr>
          <w:p w14:paraId="52A4CA8C" w14:textId="323F93A6" w:rsidR="00B6262A" w:rsidRPr="004F743B" w:rsidRDefault="00B6262A" w:rsidP="00B6262A">
            <w:r>
              <w:t>10</w:t>
            </w:r>
          </w:p>
        </w:tc>
        <w:tc>
          <w:tcPr>
            <w:tcW w:w="4770" w:type="dxa"/>
          </w:tcPr>
          <w:p w14:paraId="1D11B5D2" w14:textId="0E0187BA" w:rsidR="00B6262A" w:rsidRDefault="00B6262A" w:rsidP="00B6262A">
            <w:r>
              <w:t>Other Business</w:t>
            </w:r>
          </w:p>
          <w:p w14:paraId="6BC0AFBA" w14:textId="77777777" w:rsidR="00B6262A" w:rsidRDefault="00B6262A" w:rsidP="00B6262A"/>
          <w:p w14:paraId="751A537B" w14:textId="77777777" w:rsidR="00B6262A" w:rsidRDefault="00B6262A" w:rsidP="00B6262A">
            <w:r>
              <w:t>Next Meeting:</w:t>
            </w:r>
          </w:p>
          <w:p w14:paraId="16FB3068" w14:textId="32A563F5" w:rsidR="00B6262A" w:rsidRPr="004F743B" w:rsidRDefault="00B6262A" w:rsidP="00B6262A">
            <w:r>
              <w:t>October 19, 2023, at 9:00 a.m. – Virtual</w:t>
            </w:r>
          </w:p>
        </w:tc>
        <w:tc>
          <w:tcPr>
            <w:tcW w:w="2070" w:type="dxa"/>
          </w:tcPr>
          <w:p w14:paraId="3D7CCD90" w14:textId="044482F5" w:rsidR="00B6262A" w:rsidRPr="004F743B" w:rsidRDefault="00B6262A" w:rsidP="00B6262A">
            <w:r>
              <w:t>Omar Khan</w:t>
            </w:r>
          </w:p>
        </w:tc>
        <w:tc>
          <w:tcPr>
            <w:tcW w:w="1350" w:type="dxa"/>
          </w:tcPr>
          <w:p w14:paraId="77E6E799" w14:textId="45EDDC9B" w:rsidR="00B6262A" w:rsidRPr="004F743B" w:rsidRDefault="00B6262A" w:rsidP="00B6262A">
            <w:r>
              <w:t>7:55 p.m.</w:t>
            </w:r>
          </w:p>
        </w:tc>
        <w:tc>
          <w:tcPr>
            <w:tcW w:w="2491" w:type="dxa"/>
          </w:tcPr>
          <w:p w14:paraId="704FD410" w14:textId="77777777" w:rsidR="00B6262A" w:rsidRPr="004F743B" w:rsidRDefault="00B6262A" w:rsidP="00B6262A"/>
        </w:tc>
      </w:tr>
      <w:tr w:rsidR="00B6262A" w14:paraId="3C0F2E54" w14:textId="77777777" w:rsidTr="00205CF8">
        <w:tc>
          <w:tcPr>
            <w:tcW w:w="535" w:type="dxa"/>
          </w:tcPr>
          <w:p w14:paraId="410E1FCF" w14:textId="0302D706" w:rsidR="00B6262A" w:rsidRDefault="00B6262A" w:rsidP="00B6262A">
            <w:r>
              <w:t>11</w:t>
            </w:r>
          </w:p>
        </w:tc>
        <w:tc>
          <w:tcPr>
            <w:tcW w:w="4770" w:type="dxa"/>
          </w:tcPr>
          <w:p w14:paraId="55E712E7" w14:textId="77777777" w:rsidR="00B6262A" w:rsidRDefault="00B6262A" w:rsidP="00B6262A">
            <w:r>
              <w:t>Adjournment</w:t>
            </w:r>
          </w:p>
        </w:tc>
        <w:tc>
          <w:tcPr>
            <w:tcW w:w="2070" w:type="dxa"/>
          </w:tcPr>
          <w:p w14:paraId="1CCD056E" w14:textId="536094F8" w:rsidR="00B6262A" w:rsidRDefault="00B6262A" w:rsidP="00B6262A">
            <w:r>
              <w:t>Omar Khan</w:t>
            </w:r>
          </w:p>
        </w:tc>
        <w:tc>
          <w:tcPr>
            <w:tcW w:w="1350" w:type="dxa"/>
          </w:tcPr>
          <w:p w14:paraId="00561AD1" w14:textId="6FC48C90" w:rsidR="00B6262A" w:rsidRDefault="00B6262A" w:rsidP="00B6262A">
            <w:r>
              <w:t>8:00 p.m.</w:t>
            </w:r>
          </w:p>
        </w:tc>
        <w:tc>
          <w:tcPr>
            <w:tcW w:w="2491" w:type="dxa"/>
          </w:tcPr>
          <w:p w14:paraId="024F6CD7" w14:textId="77777777" w:rsidR="00B6262A" w:rsidRDefault="00B6262A" w:rsidP="00B6262A"/>
        </w:tc>
      </w:tr>
    </w:tbl>
    <w:p w14:paraId="388667AC" w14:textId="77777777" w:rsidR="006F6EB5" w:rsidRDefault="006F6EB5" w:rsidP="0087260A">
      <w:pPr>
        <w:tabs>
          <w:tab w:val="left" w:pos="3600"/>
        </w:tabs>
        <w:spacing w:after="0"/>
        <w:ind w:left="720" w:hanging="720"/>
      </w:pPr>
    </w:p>
    <w:p w14:paraId="6607502D" w14:textId="20AD6EF5" w:rsidR="00EF2A6E" w:rsidRPr="0087260A" w:rsidRDefault="00EF2A6E" w:rsidP="0087260A">
      <w:pPr>
        <w:tabs>
          <w:tab w:val="left" w:pos="3600"/>
        </w:tabs>
        <w:spacing w:after="0"/>
        <w:ind w:left="720" w:hanging="720"/>
      </w:pPr>
      <w:r>
        <w:t>From:</w:t>
      </w:r>
      <w:r w:rsidR="00E435C1">
        <w:t xml:space="preserve"> </w:t>
      </w:r>
      <w:r w:rsidR="00AF267F" w:rsidRPr="0087260A">
        <w:t>Lynn Strangway</w:t>
      </w:r>
      <w:r w:rsidR="00E435C1" w:rsidRPr="0087260A">
        <w:t xml:space="preserve">, </w:t>
      </w:r>
      <w:r w:rsidRPr="0087260A">
        <w:t>Executive</w:t>
      </w:r>
      <w:r w:rsidR="00E435C1" w:rsidRPr="0087260A">
        <w:t xml:space="preserve"> Superintendent, Learning Centre </w:t>
      </w:r>
      <w:r w:rsidR="00AF267F" w:rsidRPr="0087260A">
        <w:t>3</w:t>
      </w:r>
    </w:p>
    <w:p w14:paraId="35CB47DC" w14:textId="01369320" w:rsidR="00AF267F" w:rsidRPr="000722FE" w:rsidRDefault="00AF267F" w:rsidP="00AF267F">
      <w:pPr>
        <w:tabs>
          <w:tab w:val="left" w:pos="3600"/>
        </w:tabs>
        <w:spacing w:after="0"/>
        <w:ind w:left="720"/>
      </w:pPr>
      <w:r w:rsidRPr="0087260A">
        <w:t>Jack Nigro, Executive Superintendent, Learning Centre 4</w:t>
      </w:r>
    </w:p>
    <w:sectPr w:rsidR="00AF267F" w:rsidRPr="000722FE" w:rsidSect="006312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4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CA0A6" w14:textId="77777777" w:rsidR="003E479B" w:rsidRDefault="003E479B" w:rsidP="002A671D">
      <w:pPr>
        <w:spacing w:before="0" w:after="0" w:line="240" w:lineRule="auto"/>
      </w:pPr>
      <w:r>
        <w:separator/>
      </w:r>
    </w:p>
  </w:endnote>
  <w:endnote w:type="continuationSeparator" w:id="0">
    <w:p w14:paraId="71DBED5F" w14:textId="77777777" w:rsidR="003E479B" w:rsidRDefault="003E479B" w:rsidP="002A67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AEA5" w14:textId="77777777" w:rsidR="006700A9" w:rsidRDefault="00670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60434" w14:textId="77777777" w:rsidR="006700A9" w:rsidRDefault="006700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1D1E" w14:textId="77777777" w:rsidR="006700A9" w:rsidRDefault="00670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5C13E" w14:textId="77777777" w:rsidR="003E479B" w:rsidRDefault="003E479B" w:rsidP="002A671D">
      <w:pPr>
        <w:spacing w:before="0" w:after="0" w:line="240" w:lineRule="auto"/>
      </w:pPr>
      <w:r>
        <w:separator/>
      </w:r>
    </w:p>
  </w:footnote>
  <w:footnote w:type="continuationSeparator" w:id="0">
    <w:p w14:paraId="162F391A" w14:textId="77777777" w:rsidR="003E479B" w:rsidRDefault="003E479B" w:rsidP="002A67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BE6C" w14:textId="7E702B57" w:rsidR="006700A9" w:rsidRDefault="00670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BDD9" w14:textId="303BB180" w:rsidR="002A671D" w:rsidRDefault="002A671D" w:rsidP="00D15935">
    <w:pPr>
      <w:pStyle w:val="Header"/>
      <w:ind w:left="-9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5DF2" w14:textId="72533DA1" w:rsidR="006700A9" w:rsidRDefault="00670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71BEC"/>
    <w:multiLevelType w:val="hybridMultilevel"/>
    <w:tmpl w:val="B6682C5C"/>
    <w:lvl w:ilvl="0" w:tplc="1EC85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F6B7C"/>
    <w:multiLevelType w:val="hybridMultilevel"/>
    <w:tmpl w:val="8E76CB2C"/>
    <w:lvl w:ilvl="0" w:tplc="CB5C2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77910"/>
    <w:multiLevelType w:val="hybridMultilevel"/>
    <w:tmpl w:val="9FFC234A"/>
    <w:lvl w:ilvl="0" w:tplc="2C0C4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C7BC1"/>
    <w:multiLevelType w:val="hybridMultilevel"/>
    <w:tmpl w:val="9DCE4FF4"/>
    <w:lvl w:ilvl="0" w:tplc="DE74C0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04139"/>
    <w:multiLevelType w:val="hybridMultilevel"/>
    <w:tmpl w:val="52C24328"/>
    <w:lvl w:ilvl="0" w:tplc="CB4E0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87E68"/>
    <w:multiLevelType w:val="hybridMultilevel"/>
    <w:tmpl w:val="9856BA22"/>
    <w:lvl w:ilvl="0" w:tplc="2690D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B23D8"/>
    <w:multiLevelType w:val="hybridMultilevel"/>
    <w:tmpl w:val="3DCE5F38"/>
    <w:lvl w:ilvl="0" w:tplc="D9BC9B8E">
      <w:start w:val="20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839E1"/>
    <w:multiLevelType w:val="hybridMultilevel"/>
    <w:tmpl w:val="FCC0FBC6"/>
    <w:lvl w:ilvl="0" w:tplc="81B47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06CE4"/>
    <w:multiLevelType w:val="hybridMultilevel"/>
    <w:tmpl w:val="7B12C424"/>
    <w:lvl w:ilvl="0" w:tplc="542A5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B2790"/>
    <w:multiLevelType w:val="hybridMultilevel"/>
    <w:tmpl w:val="9A08C6EA"/>
    <w:lvl w:ilvl="0" w:tplc="82CC3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C3EB3"/>
    <w:multiLevelType w:val="hybridMultilevel"/>
    <w:tmpl w:val="63A4E99C"/>
    <w:lvl w:ilvl="0" w:tplc="CE5AD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D64C3"/>
    <w:multiLevelType w:val="hybridMultilevel"/>
    <w:tmpl w:val="92A67BEA"/>
    <w:lvl w:ilvl="0" w:tplc="4F1EAD3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025991">
    <w:abstractNumId w:val="10"/>
  </w:num>
  <w:num w:numId="2" w16cid:durableId="466044495">
    <w:abstractNumId w:val="8"/>
  </w:num>
  <w:num w:numId="3" w16cid:durableId="502935334">
    <w:abstractNumId w:val="0"/>
  </w:num>
  <w:num w:numId="4" w16cid:durableId="844517559">
    <w:abstractNumId w:val="1"/>
  </w:num>
  <w:num w:numId="5" w16cid:durableId="1049383115">
    <w:abstractNumId w:val="4"/>
  </w:num>
  <w:num w:numId="6" w16cid:durableId="1794249262">
    <w:abstractNumId w:val="5"/>
  </w:num>
  <w:num w:numId="7" w16cid:durableId="376396601">
    <w:abstractNumId w:val="9"/>
  </w:num>
  <w:num w:numId="8" w16cid:durableId="714475955">
    <w:abstractNumId w:val="12"/>
  </w:num>
  <w:num w:numId="9" w16cid:durableId="1242638693">
    <w:abstractNumId w:val="2"/>
  </w:num>
  <w:num w:numId="10" w16cid:durableId="189343062">
    <w:abstractNumId w:val="7"/>
  </w:num>
  <w:num w:numId="11" w16cid:durableId="85352269">
    <w:abstractNumId w:val="11"/>
  </w:num>
  <w:num w:numId="12" w16cid:durableId="1525753427">
    <w:abstractNumId w:val="3"/>
  </w:num>
  <w:num w:numId="13" w16cid:durableId="2005543040">
    <w:abstractNumId w:val="6"/>
  </w:num>
  <w:num w:numId="14" w16cid:durableId="16678572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6E1280"/>
    <w:rsid w:val="00001B7E"/>
    <w:rsid w:val="000219A1"/>
    <w:rsid w:val="00034134"/>
    <w:rsid w:val="00041212"/>
    <w:rsid w:val="00052053"/>
    <w:rsid w:val="00054B8D"/>
    <w:rsid w:val="00054D29"/>
    <w:rsid w:val="00070437"/>
    <w:rsid w:val="000722FE"/>
    <w:rsid w:val="00072CC3"/>
    <w:rsid w:val="000871E8"/>
    <w:rsid w:val="00096834"/>
    <w:rsid w:val="000A3603"/>
    <w:rsid w:val="000B0438"/>
    <w:rsid w:val="000C684D"/>
    <w:rsid w:val="000D1A75"/>
    <w:rsid w:val="000E5409"/>
    <w:rsid w:val="000E60B8"/>
    <w:rsid w:val="000F1354"/>
    <w:rsid w:val="000F23E8"/>
    <w:rsid w:val="000F319A"/>
    <w:rsid w:val="000F51B4"/>
    <w:rsid w:val="00120FEC"/>
    <w:rsid w:val="001333B3"/>
    <w:rsid w:val="001341AF"/>
    <w:rsid w:val="00140FC0"/>
    <w:rsid w:val="00141DDA"/>
    <w:rsid w:val="0014252F"/>
    <w:rsid w:val="00153C6E"/>
    <w:rsid w:val="00160DB6"/>
    <w:rsid w:val="00180203"/>
    <w:rsid w:val="00186A36"/>
    <w:rsid w:val="00193E22"/>
    <w:rsid w:val="001977C8"/>
    <w:rsid w:val="001A169B"/>
    <w:rsid w:val="001B160A"/>
    <w:rsid w:val="001B50A5"/>
    <w:rsid w:val="001D1628"/>
    <w:rsid w:val="001D28B8"/>
    <w:rsid w:val="001F32D1"/>
    <w:rsid w:val="00205CF8"/>
    <w:rsid w:val="002151AA"/>
    <w:rsid w:val="00217024"/>
    <w:rsid w:val="0022169C"/>
    <w:rsid w:val="00222CDC"/>
    <w:rsid w:val="00225056"/>
    <w:rsid w:val="00226857"/>
    <w:rsid w:val="00226C75"/>
    <w:rsid w:val="00241DE8"/>
    <w:rsid w:val="00247075"/>
    <w:rsid w:val="00247AF3"/>
    <w:rsid w:val="002528D8"/>
    <w:rsid w:val="0025397C"/>
    <w:rsid w:val="00255396"/>
    <w:rsid w:val="002625DB"/>
    <w:rsid w:val="00280C56"/>
    <w:rsid w:val="00282B60"/>
    <w:rsid w:val="0028475A"/>
    <w:rsid w:val="002857F0"/>
    <w:rsid w:val="002912CF"/>
    <w:rsid w:val="00291B1B"/>
    <w:rsid w:val="00297C7A"/>
    <w:rsid w:val="002A1886"/>
    <w:rsid w:val="002A40A1"/>
    <w:rsid w:val="002A671D"/>
    <w:rsid w:val="002B0106"/>
    <w:rsid w:val="002B3B27"/>
    <w:rsid w:val="002D4597"/>
    <w:rsid w:val="002E5C47"/>
    <w:rsid w:val="00300BBA"/>
    <w:rsid w:val="0032609C"/>
    <w:rsid w:val="0032615C"/>
    <w:rsid w:val="00333C7C"/>
    <w:rsid w:val="0033646E"/>
    <w:rsid w:val="00343DF0"/>
    <w:rsid w:val="00370069"/>
    <w:rsid w:val="0038499D"/>
    <w:rsid w:val="003851FB"/>
    <w:rsid w:val="00391BFA"/>
    <w:rsid w:val="00394733"/>
    <w:rsid w:val="003B072D"/>
    <w:rsid w:val="003D0302"/>
    <w:rsid w:val="003D3331"/>
    <w:rsid w:val="003E479B"/>
    <w:rsid w:val="00400D77"/>
    <w:rsid w:val="00412D32"/>
    <w:rsid w:val="00416368"/>
    <w:rsid w:val="00425820"/>
    <w:rsid w:val="00440CE7"/>
    <w:rsid w:val="004466D9"/>
    <w:rsid w:val="004573ED"/>
    <w:rsid w:val="004727D2"/>
    <w:rsid w:val="00472D98"/>
    <w:rsid w:val="00481170"/>
    <w:rsid w:val="004834DC"/>
    <w:rsid w:val="00484A8C"/>
    <w:rsid w:val="00496DB7"/>
    <w:rsid w:val="004A2AF8"/>
    <w:rsid w:val="004B2F76"/>
    <w:rsid w:val="004C747B"/>
    <w:rsid w:val="004E6866"/>
    <w:rsid w:val="004E6950"/>
    <w:rsid w:val="004E7A74"/>
    <w:rsid w:val="004F743B"/>
    <w:rsid w:val="005010FC"/>
    <w:rsid w:val="0052009D"/>
    <w:rsid w:val="0052168C"/>
    <w:rsid w:val="00536DED"/>
    <w:rsid w:val="00544EAE"/>
    <w:rsid w:val="00547D74"/>
    <w:rsid w:val="00550770"/>
    <w:rsid w:val="00561813"/>
    <w:rsid w:val="005767FF"/>
    <w:rsid w:val="005878E9"/>
    <w:rsid w:val="0059290E"/>
    <w:rsid w:val="005C05E3"/>
    <w:rsid w:val="005C3919"/>
    <w:rsid w:val="005D7C78"/>
    <w:rsid w:val="005E13E6"/>
    <w:rsid w:val="005E1908"/>
    <w:rsid w:val="005E1C6C"/>
    <w:rsid w:val="005E26E9"/>
    <w:rsid w:val="00603DF8"/>
    <w:rsid w:val="006312F9"/>
    <w:rsid w:val="006340F3"/>
    <w:rsid w:val="006345FD"/>
    <w:rsid w:val="00642A9F"/>
    <w:rsid w:val="006507A3"/>
    <w:rsid w:val="006566A1"/>
    <w:rsid w:val="00662147"/>
    <w:rsid w:val="00662E84"/>
    <w:rsid w:val="006700A9"/>
    <w:rsid w:val="00672E63"/>
    <w:rsid w:val="0067331F"/>
    <w:rsid w:val="00677461"/>
    <w:rsid w:val="00684986"/>
    <w:rsid w:val="006851FC"/>
    <w:rsid w:val="006A3A98"/>
    <w:rsid w:val="006A5A85"/>
    <w:rsid w:val="006A78B9"/>
    <w:rsid w:val="006B3FDA"/>
    <w:rsid w:val="006C2A85"/>
    <w:rsid w:val="006C31C6"/>
    <w:rsid w:val="006C3492"/>
    <w:rsid w:val="006C55FB"/>
    <w:rsid w:val="006C6EA1"/>
    <w:rsid w:val="006E1280"/>
    <w:rsid w:val="006E66F2"/>
    <w:rsid w:val="006F1F96"/>
    <w:rsid w:val="006F6EB5"/>
    <w:rsid w:val="0072030D"/>
    <w:rsid w:val="00722769"/>
    <w:rsid w:val="00737A5D"/>
    <w:rsid w:val="007504F6"/>
    <w:rsid w:val="00775A8A"/>
    <w:rsid w:val="00776434"/>
    <w:rsid w:val="007C0E40"/>
    <w:rsid w:val="007C3977"/>
    <w:rsid w:val="007C5766"/>
    <w:rsid w:val="007C5F81"/>
    <w:rsid w:val="007C65DA"/>
    <w:rsid w:val="007D78C5"/>
    <w:rsid w:val="007E6549"/>
    <w:rsid w:val="007F2777"/>
    <w:rsid w:val="00801480"/>
    <w:rsid w:val="00805153"/>
    <w:rsid w:val="00810849"/>
    <w:rsid w:val="00812A2B"/>
    <w:rsid w:val="008249C3"/>
    <w:rsid w:val="008426CA"/>
    <w:rsid w:val="00851660"/>
    <w:rsid w:val="008607BF"/>
    <w:rsid w:val="0087260A"/>
    <w:rsid w:val="00892626"/>
    <w:rsid w:val="008B51BB"/>
    <w:rsid w:val="008D2803"/>
    <w:rsid w:val="008E376B"/>
    <w:rsid w:val="008E732C"/>
    <w:rsid w:val="008F0C83"/>
    <w:rsid w:val="008F4A3E"/>
    <w:rsid w:val="008F7E84"/>
    <w:rsid w:val="00924518"/>
    <w:rsid w:val="0093096E"/>
    <w:rsid w:val="009324BC"/>
    <w:rsid w:val="0093334F"/>
    <w:rsid w:val="00936364"/>
    <w:rsid w:val="00940D5D"/>
    <w:rsid w:val="009455A5"/>
    <w:rsid w:val="00954EC6"/>
    <w:rsid w:val="00965525"/>
    <w:rsid w:val="00976DAA"/>
    <w:rsid w:val="00995DFC"/>
    <w:rsid w:val="009B1E5E"/>
    <w:rsid w:val="009D48DF"/>
    <w:rsid w:val="009D739E"/>
    <w:rsid w:val="009E5B54"/>
    <w:rsid w:val="00A010B8"/>
    <w:rsid w:val="00A21874"/>
    <w:rsid w:val="00A21C86"/>
    <w:rsid w:val="00A57072"/>
    <w:rsid w:val="00A57770"/>
    <w:rsid w:val="00A613D5"/>
    <w:rsid w:val="00A81001"/>
    <w:rsid w:val="00A8329E"/>
    <w:rsid w:val="00A85C9C"/>
    <w:rsid w:val="00A9250D"/>
    <w:rsid w:val="00A94ECF"/>
    <w:rsid w:val="00AA6694"/>
    <w:rsid w:val="00AB152B"/>
    <w:rsid w:val="00AB2B62"/>
    <w:rsid w:val="00AD39E7"/>
    <w:rsid w:val="00AE2278"/>
    <w:rsid w:val="00AF267F"/>
    <w:rsid w:val="00B00BAF"/>
    <w:rsid w:val="00B031BA"/>
    <w:rsid w:val="00B064A4"/>
    <w:rsid w:val="00B06F87"/>
    <w:rsid w:val="00B07604"/>
    <w:rsid w:val="00B121D3"/>
    <w:rsid w:val="00B15085"/>
    <w:rsid w:val="00B17050"/>
    <w:rsid w:val="00B2074C"/>
    <w:rsid w:val="00B27105"/>
    <w:rsid w:val="00B345B6"/>
    <w:rsid w:val="00B34C18"/>
    <w:rsid w:val="00B52363"/>
    <w:rsid w:val="00B534AF"/>
    <w:rsid w:val="00B60F9F"/>
    <w:rsid w:val="00B6262A"/>
    <w:rsid w:val="00B662FB"/>
    <w:rsid w:val="00B73281"/>
    <w:rsid w:val="00B90A22"/>
    <w:rsid w:val="00BA36BF"/>
    <w:rsid w:val="00BA4D78"/>
    <w:rsid w:val="00BB45AC"/>
    <w:rsid w:val="00BC3909"/>
    <w:rsid w:val="00BD16C8"/>
    <w:rsid w:val="00BD2B28"/>
    <w:rsid w:val="00BF02D0"/>
    <w:rsid w:val="00BF592E"/>
    <w:rsid w:val="00BF708B"/>
    <w:rsid w:val="00C04D7B"/>
    <w:rsid w:val="00C05B00"/>
    <w:rsid w:val="00C07E96"/>
    <w:rsid w:val="00C22C17"/>
    <w:rsid w:val="00C24E48"/>
    <w:rsid w:val="00C32ADC"/>
    <w:rsid w:val="00C36AB1"/>
    <w:rsid w:val="00C416BF"/>
    <w:rsid w:val="00C6515F"/>
    <w:rsid w:val="00C7386C"/>
    <w:rsid w:val="00C7438A"/>
    <w:rsid w:val="00C821D3"/>
    <w:rsid w:val="00C910FB"/>
    <w:rsid w:val="00C92A12"/>
    <w:rsid w:val="00C9664E"/>
    <w:rsid w:val="00C9707D"/>
    <w:rsid w:val="00CA6D35"/>
    <w:rsid w:val="00CB44C7"/>
    <w:rsid w:val="00CC1583"/>
    <w:rsid w:val="00CE3788"/>
    <w:rsid w:val="00CE676D"/>
    <w:rsid w:val="00CF35AF"/>
    <w:rsid w:val="00CF4FBD"/>
    <w:rsid w:val="00D14268"/>
    <w:rsid w:val="00D15935"/>
    <w:rsid w:val="00D174DE"/>
    <w:rsid w:val="00D175E6"/>
    <w:rsid w:val="00D2663E"/>
    <w:rsid w:val="00D2733C"/>
    <w:rsid w:val="00D33EBD"/>
    <w:rsid w:val="00D432D4"/>
    <w:rsid w:val="00D432D5"/>
    <w:rsid w:val="00D46F43"/>
    <w:rsid w:val="00D72EDA"/>
    <w:rsid w:val="00D76E94"/>
    <w:rsid w:val="00D85CA9"/>
    <w:rsid w:val="00D9362F"/>
    <w:rsid w:val="00D9559E"/>
    <w:rsid w:val="00DA1412"/>
    <w:rsid w:val="00DB3A21"/>
    <w:rsid w:val="00DD1C93"/>
    <w:rsid w:val="00DD3A50"/>
    <w:rsid w:val="00DE1294"/>
    <w:rsid w:val="00DF10E5"/>
    <w:rsid w:val="00DF1B02"/>
    <w:rsid w:val="00DF2844"/>
    <w:rsid w:val="00E0733F"/>
    <w:rsid w:val="00E12047"/>
    <w:rsid w:val="00E16E21"/>
    <w:rsid w:val="00E31E5D"/>
    <w:rsid w:val="00E32654"/>
    <w:rsid w:val="00E35CE4"/>
    <w:rsid w:val="00E373B2"/>
    <w:rsid w:val="00E432F6"/>
    <w:rsid w:val="00E435C1"/>
    <w:rsid w:val="00E47B09"/>
    <w:rsid w:val="00E51939"/>
    <w:rsid w:val="00E626A2"/>
    <w:rsid w:val="00E7353B"/>
    <w:rsid w:val="00E76878"/>
    <w:rsid w:val="00E802B2"/>
    <w:rsid w:val="00E80883"/>
    <w:rsid w:val="00E84D96"/>
    <w:rsid w:val="00E84ED3"/>
    <w:rsid w:val="00E9224E"/>
    <w:rsid w:val="00E9388C"/>
    <w:rsid w:val="00E96BE1"/>
    <w:rsid w:val="00E97DB4"/>
    <w:rsid w:val="00EC114D"/>
    <w:rsid w:val="00EC3765"/>
    <w:rsid w:val="00ED5A07"/>
    <w:rsid w:val="00EF09E0"/>
    <w:rsid w:val="00EF2A6E"/>
    <w:rsid w:val="00F025E5"/>
    <w:rsid w:val="00F113E8"/>
    <w:rsid w:val="00F139D7"/>
    <w:rsid w:val="00F21B10"/>
    <w:rsid w:val="00F25EAF"/>
    <w:rsid w:val="00F3171F"/>
    <w:rsid w:val="00F40854"/>
    <w:rsid w:val="00F510F9"/>
    <w:rsid w:val="00F57D7F"/>
    <w:rsid w:val="00F6673D"/>
    <w:rsid w:val="00F740A3"/>
    <w:rsid w:val="00F836B2"/>
    <w:rsid w:val="00FA3BA2"/>
    <w:rsid w:val="00FA5A31"/>
    <w:rsid w:val="00FB5FA5"/>
    <w:rsid w:val="00FE1198"/>
    <w:rsid w:val="00FE4653"/>
    <w:rsid w:val="00F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883EDB9"/>
  <w15:docId w15:val="{F06065F5-06E8-415E-B141-5DBE32EB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345B6"/>
    <w:pPr>
      <w:keepNext/>
      <w:keepLines/>
      <w:outlineLvl w:val="1"/>
    </w:pPr>
    <w:rPr>
      <w:rFonts w:eastAsia="Times New Roman"/>
      <w:b/>
      <w:bCs/>
      <w:spacing w:val="2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B345B6"/>
    <w:rPr>
      <w:rFonts w:ascii="Arial" w:eastAsia="Times New Roman" w:hAnsi="Arial" w:cs="Times New Roman"/>
      <w:b/>
      <w:bCs/>
      <w:spacing w:val="20"/>
      <w:sz w:val="24"/>
      <w:szCs w:val="26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A8329E"/>
    <w:pPr>
      <w:numPr>
        <w:numId w:val="14"/>
      </w:numPr>
      <w:spacing w:before="60" w:after="120" w:line="240" w:lineRule="auto"/>
      <w:contextualSpacing/>
    </w:pPr>
    <w:rPr>
      <w:rFonts w:cs="Arial"/>
      <w:color w:val="000000"/>
      <w:szCs w:val="24"/>
      <w:lang w:val="en-US"/>
    </w:r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78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8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1C86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E3788"/>
    <w:pPr>
      <w:widowControl w:val="0"/>
      <w:autoSpaceDE w:val="0"/>
      <w:autoSpaceDN w:val="0"/>
      <w:spacing w:before="0" w:after="0" w:line="240" w:lineRule="auto"/>
      <w:ind w:left="112"/>
    </w:pPr>
    <w:rPr>
      <w:rFonts w:ascii="Arial Unicode MS" w:eastAsia="Arial Unicode MS" w:hAnsi="Arial Unicode MS" w:cs="Arial Unicode MS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9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dsb-ca.zoom.us/j/99982507586?pwd=UTdHZ1pmTC9Va0xlY1RicXoraUJEdz09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8139\AppData\Roaming\Microsoft\Templates\ACCESSIBLE_Agenda%20CA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5DE1-152F-4618-9131-897CB6CC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ACCESSIBLE_Agenda CAC Template.dotx</Template>
  <TotalTime>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subject/>
  <dc:creator>Fox, Leslie</dc:creator>
  <cp:keywords/>
  <dc:description/>
  <cp:lastModifiedBy>James, Jenesse</cp:lastModifiedBy>
  <cp:revision>2</cp:revision>
  <cp:lastPrinted>2018-10-04T14:29:00Z</cp:lastPrinted>
  <dcterms:created xsi:type="dcterms:W3CDTF">2023-09-15T16:51:00Z</dcterms:created>
  <dcterms:modified xsi:type="dcterms:W3CDTF">2023-09-15T16:51:00Z</dcterms:modified>
</cp:coreProperties>
</file>