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6-8 Extended French</w:t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March 15, 2021</w:t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Le sirop d’érable </w:t>
      </w:r>
      <w:r w:rsidDel="00000000" w:rsidR="00000000" w:rsidRPr="00000000">
        <w:rPr>
          <w:rFonts w:ascii="Cabin" w:cs="Cabin" w:eastAsia="Cabin" w:hAnsi="Cabin"/>
          <w:sz w:val="48"/>
          <w:szCs w:val="48"/>
        </w:rPr>
        <w:drawing>
          <wp:inline distB="114300" distT="114300" distL="114300" distR="114300">
            <wp:extent cx="366712" cy="663157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6712" cy="6631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J’explore des détails à propos du sirop d'érable. Je lis des articles et je regarde des vidéos pour en apprendre plus à ce sujet. Je réfléchis à mes opinions et je fais des liens personnels. 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Bonjour! Cette semaine, nous parlerons du sirop d’érable! Le printemps arrive et c’est la saison.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Est-ce que tu as déjà visité une cabane à sucre? Est-ce que tu as essayé le sirop d’érable? Que sais-tu du sirop d’érable?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right"/>
              <w:rPr>
                <w:rFonts w:ascii="Cabin" w:cs="Cabin" w:eastAsia="Cabin" w:hAnsi="Cabin"/>
                <w:sz w:val="16"/>
                <w:szCs w:val="16"/>
              </w:rPr>
            </w:pPr>
            <w:r w:rsidDel="00000000" w:rsidR="00000000" w:rsidRPr="00000000">
              <w:rPr>
                <w:rFonts w:ascii="Cabin" w:cs="Cabin" w:eastAsia="Cabin" w:hAnsi="Cabin"/>
                <w:sz w:val="16"/>
                <w:szCs w:val="16"/>
                <w:rtl w:val="0"/>
              </w:rPr>
              <w:t xml:space="preserve">image credit: https://pixy.org/664112/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L’histoire du sirop d’érable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Est-ce que tu connais l’histoire du sirop d’érable au Canada?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 survol de l’article</w:t>
            </w:r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 Industrie du sirop d’érable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sur l’Encyclopédie canadienne. (C’est-à-dire, cherche les mots clés et les grandes idées de l’article sans comprendre chaque mot et chaque idée.) Maintenant, concentre-toi sur la section “Histoire”.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Décris les origines (l’histoire) du sirop d’érable. Qui l’a découvert? Comment est-ce qu’ils ont utilisé le sirop d’érable au passé?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est-ce que les membres des Premières Nations ont récolté (enlevé) le sirop? Comment est-ce que les colons de l’Europe ont changé le processus?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est-ce que les expériences avec le sirop d’érable ont été différentes pour des membres des Premières Nations et des colons? Note 2-3 idées.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Comment faire le sirop d’érable?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Est-ce que tu sais comment récolter (enlever) le sirop des érables? 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47035" cy="247035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35" cy="2470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la vidéo </w:t>
            </w:r>
            <w:hyperlink r:id="rId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 sirop d’érable de Saint-Robert-Bellarmin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as appris?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 résumé des idées importantes. Partage les étapes du processus à quelqu’un en utilisant un format de ton choix (ex. un diaporama dans Google Slides, une courte présentation, une vidéo enregistrée, une affiche, etc).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Tu peux utiliser </w:t>
            </w:r>
            <w:hyperlink r:id="rId1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ce diagramme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organiser tes idées.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Les recettes avec le sirop d’érable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85726</wp:posOffset>
                  </wp:positionH>
                  <wp:positionV relativeFrom="paragraph">
                    <wp:posOffset>181546</wp:posOffset>
                  </wp:positionV>
                  <wp:extent cx="471488" cy="471488"/>
                  <wp:effectExtent b="0" l="0" r="0" t="0"/>
                  <wp:wrapSquare wrapText="bothSides" distB="114300" distT="114300" distL="114300" distR="114300"/>
                  <wp:docPr id="1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88" cy="4714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Explore une ou plusieurs des recettes ci-dessous.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2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Les grand-pères dans le sirop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3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Les recette pour enfants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as trouvé quelque chose que tu aimerais essayer avec ta famille? Quelle recette? Pourquoi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trouves cette recette intéressante?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Invente ta propre recette qui utilise le sirop d’érable. Pense aux ingrédients préférés de ta culture. Est-ce qu’il y a des bons liens?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Crée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une marche à suivre pour expliquer comment préparer ta recette. Tu peux utiliser </w:t>
            </w:r>
            <w:hyperlink r:id="rId14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ce document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organiser tes idées.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L’importance du sirop d’érable au Canada aujourd’hui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Lis le texte </w:t>
            </w:r>
            <w:hyperlink r:id="rId15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 sirop d’érable: une richesse de la nature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 type de texte est-ce? Comment le sais-tu?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Identifie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des éléments textuels.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as appris du texte?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les chiffres (les nombres) présentés. Est-ce que tu sais comment dire ces nombres en français? Utilise </w:t>
            </w:r>
            <w:hyperlink r:id="rId16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ce site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apprendre comment lire les grands nombres. Puis, essaie de lire les chiffres dans ce texte.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ind w:left="720" w:firstLine="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u w:val="single"/>
                <w:rtl w:val="0"/>
              </w:rPr>
              <w:t xml:space="preserve">Exemple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 : 9 796 000 = 9 millions 7 cent quatre-vingt-seize mille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line="240" w:lineRule="auto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17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-95249</wp:posOffset>
          </wp:positionH>
          <wp:positionV relativeFrom="paragraph">
            <wp:posOffset>-380999</wp:posOffset>
          </wp:positionV>
          <wp:extent cx="518738" cy="657075"/>
          <wp:effectExtent b="0" l="0" r="0" t="0"/>
          <wp:wrapSquare wrapText="bothSides" distB="19050" distT="19050" distL="19050" distR="19050"/>
          <wp:docPr id="4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jpg"/><Relationship Id="rId10" Type="http://schemas.openxmlformats.org/officeDocument/2006/relationships/hyperlink" Target="https://docs.google.com/presentation/d/1dnzwUACNBcALxpJVy_Nzq65fHyaOSv97JZRtldV3_v4/copy?usp=sharing" TargetMode="External"/><Relationship Id="rId13" Type="http://schemas.openxmlformats.org/officeDocument/2006/relationships/hyperlink" Target="https://jeunesse.erableduquebec.ca/cuisiner/famille/" TargetMode="External"/><Relationship Id="rId12" Type="http://schemas.openxmlformats.org/officeDocument/2006/relationships/hyperlink" Target="https://www.idello.org/en/resource/35747-Les-Recettes-Grand-Peres-Dans-Le-Sirop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urio.ca/fr/video/le-sirop-derable-de-saint-robert-bellarmin-14652/" TargetMode="External"/><Relationship Id="rId15" Type="http://schemas.openxmlformats.org/officeDocument/2006/relationships/hyperlink" Target="https://www150.statcan.gc.ca/n1/pub/11-627-m/11-627-m2019021-fra.htm" TargetMode="External"/><Relationship Id="rId14" Type="http://schemas.openxmlformats.org/officeDocument/2006/relationships/hyperlink" Target="https://docs.google.com/document/d/1cN2u-39s_cahIX38Ez6s3xKMnmx1K2KcCccTyA4ehEA/copy?usp=sharing" TargetMode="External"/><Relationship Id="rId17" Type="http://schemas.openxmlformats.org/officeDocument/2006/relationships/header" Target="header1.xml"/><Relationship Id="rId16" Type="http://schemas.openxmlformats.org/officeDocument/2006/relationships/hyperlink" Target="https://apprendre.tv5monde.com/fr/aides/vocabulaire-les-nombres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thecanadianencyclopedia.ca/fr/article/acericulture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