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6">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4-5 French Immersion</w:t>
      </w:r>
    </w:p>
    <w:p w:rsidR="00000000" w:rsidDel="00000000" w:rsidP="00000000" w:rsidRDefault="00000000" w:rsidRPr="00000000" w14:paraId="00000007">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January 11, 2021</w:t>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rPr>
          <w:rFonts w:ascii="Cabin" w:cs="Cabin" w:eastAsia="Cabin" w:hAnsi="Cabin"/>
          <w:sz w:val="48"/>
          <w:szCs w:val="4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ind w:left="0" w:firstLine="0"/>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Rester en bonne forme physique</w:t>
      </w:r>
    </w:p>
    <w:p w:rsidR="00000000" w:rsidDel="00000000" w:rsidP="00000000" w:rsidRDefault="00000000" w:rsidRPr="00000000" w14:paraId="00000013">
      <w:pPr>
        <w:ind w:left="720" w:firstLine="0"/>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un texte informatif et je démontre ma compréhension. J’explore les éléments textuels d’un texte informatif. Je fixe des buts personnels et je fais un plan pour les réaliser. Je fais de l’exercice physique!</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Instructions</w:t>
            </w: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i w:val="1"/>
                <w:sz w:val="26"/>
                <w:szCs w:val="26"/>
                <w:rtl w:val="0"/>
              </w:rPr>
              <w:t xml:space="preserve">Avant de lire</w:t>
            </w:r>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19">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Aimes-tu participer aux activités physiques? Pourquoi ou pourquoi pas?</w:t>
            </w:r>
          </w:p>
          <w:p w:rsidR="00000000" w:rsidDel="00000000" w:rsidP="00000000" w:rsidRDefault="00000000" w:rsidRPr="00000000" w14:paraId="0000001A">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Quelles sont tes activités physiques préférées?</w:t>
            </w:r>
          </w:p>
          <w:p w:rsidR="00000000" w:rsidDel="00000000" w:rsidP="00000000" w:rsidRDefault="00000000" w:rsidRPr="00000000" w14:paraId="0000001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C">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les infographies sur le site web de Participaction.</w:t>
            </w:r>
          </w:p>
          <w:p w:rsidR="00000000" w:rsidDel="00000000" w:rsidP="00000000" w:rsidRDefault="00000000" w:rsidRPr="00000000" w14:paraId="0000001D">
            <w:pPr>
              <w:widowControl w:val="0"/>
              <w:spacing w:line="240" w:lineRule="auto"/>
              <w:rPr>
                <w:rFonts w:ascii="Cabin" w:cs="Cabin" w:eastAsia="Cabin" w:hAnsi="Cabin"/>
                <w:sz w:val="26"/>
                <w:szCs w:val="26"/>
              </w:rPr>
            </w:pPr>
            <w:hyperlink r:id="rId7">
              <w:r w:rsidDel="00000000" w:rsidR="00000000" w:rsidRPr="00000000">
                <w:rPr>
                  <w:rFonts w:ascii="Cabin" w:cs="Cabin" w:eastAsia="Cabin" w:hAnsi="Cabin"/>
                  <w:color w:val="1155cc"/>
                  <w:sz w:val="26"/>
                  <w:szCs w:val="26"/>
                  <w:u w:val="single"/>
                  <w:rtl w:val="0"/>
                </w:rPr>
                <w:t xml:space="preserve">Créer leur journée idéale</w:t>
              </w:r>
            </w:hyperlink>
            <w:r w:rsidDel="00000000" w:rsidR="00000000" w:rsidRPr="00000000">
              <w:rPr>
                <w:rtl w:val="0"/>
              </w:rPr>
            </w:r>
          </w:p>
          <w:p w:rsidR="00000000" w:rsidDel="00000000" w:rsidP="00000000" w:rsidRDefault="00000000" w:rsidRPr="00000000" w14:paraId="0000001E">
            <w:pPr>
              <w:widowControl w:val="0"/>
              <w:spacing w:line="240" w:lineRule="auto"/>
              <w:rPr>
                <w:rFonts w:ascii="Cabin" w:cs="Cabin" w:eastAsia="Cabin" w:hAnsi="Cabin"/>
                <w:sz w:val="26"/>
                <w:szCs w:val="26"/>
              </w:rPr>
            </w:pPr>
            <w:hyperlink r:id="rId8">
              <w:r w:rsidDel="00000000" w:rsidR="00000000" w:rsidRPr="00000000">
                <w:rPr>
                  <w:rFonts w:ascii="Cabin" w:cs="Cabin" w:eastAsia="Cabin" w:hAnsi="Cabin"/>
                  <w:color w:val="1155cc"/>
                  <w:sz w:val="26"/>
                  <w:szCs w:val="26"/>
                  <w:u w:val="single"/>
                  <w:rtl w:val="0"/>
                </w:rPr>
                <w:t xml:space="preserve">L’influence de la famille: la clé pour stimuler l’activité physique des enfants</w:t>
              </w:r>
            </w:hyperlink>
            <w:r w:rsidDel="00000000" w:rsidR="00000000" w:rsidRPr="00000000">
              <w:rPr>
                <w:rtl w:val="0"/>
              </w:rPr>
            </w:r>
          </w:p>
          <w:p w:rsidR="00000000" w:rsidDel="00000000" w:rsidP="00000000" w:rsidRDefault="00000000" w:rsidRPr="00000000" w14:paraId="0000001F">
            <w:pPr>
              <w:widowControl w:val="0"/>
              <w:spacing w:line="240" w:lineRule="auto"/>
              <w:rPr>
                <w:rFonts w:ascii="Cabin" w:cs="Cabin" w:eastAsia="Cabin" w:hAnsi="Cabin"/>
                <w:sz w:val="26"/>
                <w:szCs w:val="26"/>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21">
            <w:pPr>
              <w:widowControl w:val="0"/>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Ces textes sont des textes informatifs - des infographies. Comment le sais-tu?</w:t>
            </w:r>
          </w:p>
          <w:p w:rsidR="00000000" w:rsidDel="00000000" w:rsidP="00000000" w:rsidRDefault="00000000" w:rsidRPr="00000000" w14:paraId="00000022">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3">
            <w:pPr>
              <w:widowControl w:val="0"/>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groupe de personnes est-ce qu’on cible avec ces infographies? A qui est-ce qu’on a écrit ces infographies? Comment le sais-tu? Trouve quelques mots clés.</w:t>
            </w:r>
          </w:p>
          <w:p w:rsidR="00000000" w:rsidDel="00000000" w:rsidP="00000000" w:rsidRDefault="00000000" w:rsidRPr="00000000" w14:paraId="00000024">
            <w:pPr>
              <w:widowControl w:val="0"/>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5">
            <w:pPr>
              <w:widowControl w:val="0"/>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Quels sont les éléments d’une infographie efficace et attrayante? Explique ta pensée avec les exemples spécifiques de ces exemples.</w:t>
            </w:r>
          </w:p>
          <w:p w:rsidR="00000000" w:rsidDel="00000000" w:rsidP="00000000" w:rsidRDefault="00000000" w:rsidRPr="00000000" w14:paraId="00000026">
            <w:pPr>
              <w:widowControl w:val="0"/>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7">
            <w:pPr>
              <w:widowControl w:val="0"/>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Quelles sont les idées principales du texte? Note 2-3 idées.</w:t>
            </w:r>
          </w:p>
          <w:p w:rsidR="00000000" w:rsidDel="00000000" w:rsidP="00000000" w:rsidRDefault="00000000" w:rsidRPr="00000000" w14:paraId="00000028">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Explore le site </w:t>
            </w:r>
            <w:r w:rsidDel="00000000" w:rsidR="00000000" w:rsidRPr="00000000">
              <w:rPr>
                <w:rFonts w:ascii="Cabin" w:cs="Cabin" w:eastAsia="Cabin" w:hAnsi="Cabin"/>
                <w:sz w:val="26"/>
                <w:szCs w:val="26"/>
                <w:rtl w:val="0"/>
              </w:rPr>
              <w:t xml:space="preserve">interactif </w:t>
            </w:r>
            <w:hyperlink r:id="rId9">
              <w:r w:rsidDel="00000000" w:rsidR="00000000" w:rsidRPr="00000000">
                <w:rPr>
                  <w:rFonts w:ascii="Cabin" w:cs="Cabin" w:eastAsia="Cabin" w:hAnsi="Cabin"/>
                  <w:color w:val="1155cc"/>
                  <w:sz w:val="26"/>
                  <w:szCs w:val="26"/>
                  <w:u w:val="single"/>
                  <w:rtl w:val="0"/>
                </w:rPr>
                <w:t xml:space="preserve">Crée</w:t>
              </w:r>
            </w:hyperlink>
            <w:hyperlink r:id="rId10">
              <w:r w:rsidDel="00000000" w:rsidR="00000000" w:rsidRPr="00000000">
                <w:rPr>
                  <w:rFonts w:ascii="Cabin" w:cs="Cabin" w:eastAsia="Cabin" w:hAnsi="Cabin"/>
                  <w:color w:val="1155cc"/>
                  <w:sz w:val="26"/>
                  <w:szCs w:val="26"/>
                  <w:u w:val="single"/>
                  <w:rtl w:val="0"/>
                </w:rPr>
                <w:t xml:space="preserve"> ta journée </w:t>
              </w:r>
            </w:hyperlink>
            <w:hyperlink r:id="rId11">
              <w:r w:rsidDel="00000000" w:rsidR="00000000" w:rsidRPr="00000000">
                <w:rPr>
                  <w:rFonts w:ascii="Cabin" w:cs="Cabin" w:eastAsia="Cabin" w:hAnsi="Cabin"/>
                  <w:color w:val="1155cc"/>
                  <w:sz w:val="26"/>
                  <w:szCs w:val="26"/>
                  <w:u w:val="single"/>
                  <w:rtl w:val="0"/>
                </w:rPr>
                <w:t xml:space="preserve">idéale</w:t>
              </w:r>
            </w:hyperlink>
            <w:r w:rsidDel="00000000" w:rsidR="00000000" w:rsidRPr="00000000">
              <w:rPr>
                <w:rFonts w:ascii="Cabin" w:cs="Cabin" w:eastAsia="Cabin" w:hAnsi="Cabin"/>
                <w:sz w:val="26"/>
                <w:szCs w:val="26"/>
                <w:rtl w:val="0"/>
              </w:rPr>
              <w:t xml:space="preserve"> sur</w:t>
            </w:r>
            <w:r w:rsidDel="00000000" w:rsidR="00000000" w:rsidRPr="00000000">
              <w:rPr>
                <w:rFonts w:ascii="Cabin" w:cs="Cabin" w:eastAsia="Cabin" w:hAnsi="Cabin"/>
                <w:sz w:val="26"/>
                <w:szCs w:val="26"/>
                <w:rtl w:val="0"/>
              </w:rPr>
              <w:t xml:space="preserve"> le site web de Participaction.</w:t>
            </w:r>
          </w:p>
          <w:p w:rsidR="00000000" w:rsidDel="00000000" w:rsidP="00000000" w:rsidRDefault="00000000" w:rsidRPr="00000000" w14:paraId="0000002A">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B">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Suis les instructions pour créer ta journée idéale qui inclut des activités physiques vigoureuses (suer) et légères (bouger), des activités relaxantes (s’asseoir) et du sommeil (dormir).</w:t>
            </w:r>
          </w:p>
          <w:p w:rsidR="00000000" w:rsidDel="00000000" w:rsidP="00000000" w:rsidRDefault="00000000" w:rsidRPr="00000000" w14:paraId="0000002C">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D">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Amuse-toi bien!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le site </w:t>
            </w:r>
            <w:hyperlink r:id="rId12">
              <w:r w:rsidDel="00000000" w:rsidR="00000000" w:rsidRPr="00000000">
                <w:rPr>
                  <w:rFonts w:ascii="Cabin" w:cs="Cabin" w:eastAsia="Cabin" w:hAnsi="Cabin"/>
                  <w:color w:val="1155cc"/>
                  <w:sz w:val="26"/>
                  <w:szCs w:val="26"/>
                  <w:u w:val="single"/>
                  <w:rtl w:val="0"/>
                </w:rPr>
                <w:t xml:space="preserve">Force 4</w:t>
              </w:r>
            </w:hyperlink>
            <w:r w:rsidDel="00000000" w:rsidR="00000000" w:rsidRPr="00000000">
              <w:rPr>
                <w:rFonts w:ascii="Cabin" w:cs="Cabin" w:eastAsia="Cabin" w:hAnsi="Cabin"/>
                <w:sz w:val="26"/>
                <w:szCs w:val="26"/>
                <w:rtl w:val="0"/>
              </w:rPr>
              <w:t xml:space="preserve"> qui offre des vidéos qui aident les jeunes à faire 60 minutes d’activité physique chaque jour.</w:t>
            </w:r>
          </w:p>
          <w:p w:rsidR="00000000" w:rsidDel="00000000" w:rsidP="00000000" w:rsidRDefault="00000000" w:rsidRPr="00000000" w14:paraId="0000002F">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0">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Maintenant, c’est le temps de bouger! Suis quelques vidéos qui t’intéressent pour faire de l’exercice physique! Amuse-toi bien!</w:t>
            </w:r>
          </w:p>
          <w:p w:rsidR="00000000" w:rsidDel="00000000" w:rsidP="00000000" w:rsidRDefault="00000000" w:rsidRPr="00000000" w14:paraId="00000031">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2">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Quelles vidéos aimes-tu? Lesquelles vas-tu garder dans tes favoris?</w:t>
            </w:r>
          </w:p>
          <w:p w:rsidR="00000000" w:rsidDel="00000000" w:rsidP="00000000" w:rsidRDefault="00000000" w:rsidRPr="00000000" w14:paraId="00000033">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4">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5">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6">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7">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Réfléchis à ta propre santé et à ton niveau d’activité physique.  </w:t>
            </w:r>
          </w:p>
          <w:p w:rsidR="00000000" w:rsidDel="00000000" w:rsidP="00000000" w:rsidRDefault="00000000" w:rsidRPr="00000000" w14:paraId="0000003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A">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Qu’est-ce qui va bien? </w:t>
            </w:r>
          </w:p>
          <w:p w:rsidR="00000000" w:rsidDel="00000000" w:rsidP="00000000" w:rsidRDefault="00000000" w:rsidRPr="00000000" w14:paraId="0000003B">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Qu’est-ce tu veux améliorer? </w:t>
            </w:r>
          </w:p>
          <w:p w:rsidR="00000000" w:rsidDel="00000000" w:rsidP="00000000" w:rsidRDefault="00000000" w:rsidRPr="00000000" w14:paraId="0000003C">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Est-ce que tu as besoin d’aide? </w:t>
            </w:r>
          </w:p>
          <w:p w:rsidR="00000000" w:rsidDel="00000000" w:rsidP="00000000" w:rsidRDefault="00000000" w:rsidRPr="00000000" w14:paraId="0000003D">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E">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Identifie quelques buts liés à ta santé physique. Fais un plan d’action qui t’aidera à atteindre ces buts. </w:t>
            </w:r>
          </w:p>
          <w:p w:rsidR="00000000" w:rsidDel="00000000" w:rsidP="00000000" w:rsidRDefault="00000000" w:rsidRPr="00000000" w14:paraId="0000003F">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0">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 est le but?</w:t>
            </w:r>
          </w:p>
          <w:p w:rsidR="00000000" w:rsidDel="00000000" w:rsidP="00000000" w:rsidRDefault="00000000" w:rsidRPr="00000000" w14:paraId="00000041">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vas faire pour atteindre le but?</w:t>
            </w:r>
          </w:p>
          <w:p w:rsidR="00000000" w:rsidDel="00000000" w:rsidP="00000000" w:rsidRDefault="00000000" w:rsidRPr="00000000" w14:paraId="00000042">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Quelle est la ligne de temps?</w:t>
            </w:r>
          </w:p>
          <w:p w:rsidR="00000000" w:rsidDel="00000000" w:rsidP="00000000" w:rsidRDefault="00000000" w:rsidRPr="00000000" w14:paraId="00000043">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Qu’est-ce qu’il te faut?</w:t>
            </w:r>
          </w:p>
          <w:p w:rsidR="00000000" w:rsidDel="00000000" w:rsidP="00000000" w:rsidRDefault="00000000" w:rsidRPr="00000000" w14:paraId="00000044">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5">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Note tes idées en utilisant un des formats suivants:</w:t>
            </w:r>
          </w:p>
          <w:p w:rsidR="00000000" w:rsidDel="00000000" w:rsidP="00000000" w:rsidRDefault="00000000" w:rsidRPr="00000000" w14:paraId="00000046">
            <w:pPr>
              <w:widowControl w:val="0"/>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des petits points</w:t>
            </w:r>
          </w:p>
          <w:p w:rsidR="00000000" w:rsidDel="00000000" w:rsidP="00000000" w:rsidRDefault="00000000" w:rsidRPr="00000000" w14:paraId="00000047">
            <w:pPr>
              <w:widowControl w:val="0"/>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un paragraphe</w:t>
            </w:r>
          </w:p>
          <w:p w:rsidR="00000000" w:rsidDel="00000000" w:rsidP="00000000" w:rsidRDefault="00000000" w:rsidRPr="00000000" w14:paraId="00000048">
            <w:pPr>
              <w:widowControl w:val="0"/>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une représentation visuelle</w:t>
            </w:r>
          </w:p>
          <w:p w:rsidR="00000000" w:rsidDel="00000000" w:rsidP="00000000" w:rsidRDefault="00000000" w:rsidRPr="00000000" w14:paraId="00000049">
            <w:pPr>
              <w:widowControl w:val="0"/>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 (un autre format de ton choix)</w:t>
            </w:r>
          </w:p>
        </w:tc>
      </w:tr>
    </w:tbl>
    <w:p w:rsidR="00000000" w:rsidDel="00000000" w:rsidP="00000000" w:rsidRDefault="00000000" w:rsidRPr="00000000" w14:paraId="0000004A">
      <w:pPr>
        <w:ind w:left="0" w:firstLine="0"/>
        <w:rPr>
          <w:rFonts w:ascii="Cabin" w:cs="Cabin" w:eastAsia="Cabin" w:hAnsi="Cabin"/>
          <w:sz w:val="48"/>
          <w:szCs w:val="48"/>
        </w:rPr>
      </w:pPr>
      <w:r w:rsidDel="00000000" w:rsidR="00000000" w:rsidRPr="00000000">
        <w:rPr>
          <w:rtl w:val="0"/>
        </w:rPr>
      </w:r>
    </w:p>
    <w:p w:rsidR="00000000" w:rsidDel="00000000" w:rsidP="00000000" w:rsidRDefault="00000000" w:rsidRPr="00000000" w14:paraId="0000004B">
      <w:pPr>
        <w:ind w:left="0" w:firstLine="0"/>
        <w:rPr>
          <w:rFonts w:ascii="Cabin" w:cs="Cabin" w:eastAsia="Cabin" w:hAnsi="Cabin"/>
          <w:b w:val="1"/>
          <w:sz w:val="28"/>
          <w:szCs w:val="28"/>
        </w:rPr>
      </w:pPr>
      <w:r w:rsidDel="00000000" w:rsidR="00000000" w:rsidRPr="00000000">
        <w:rPr>
          <w:rFonts w:ascii="Cabin" w:cs="Cabin" w:eastAsia="Cabin" w:hAnsi="Cabin"/>
          <w:b w:val="1"/>
          <w:sz w:val="28"/>
          <w:szCs w:val="28"/>
          <w:rtl w:val="0"/>
        </w:rPr>
        <w:t xml:space="preserve">Pour aller plus loin…</w:t>
      </w:r>
    </w:p>
    <w:p w:rsidR="00000000" w:rsidDel="00000000" w:rsidP="00000000" w:rsidRDefault="00000000" w:rsidRPr="00000000" w14:paraId="0000004C">
      <w:pPr>
        <w:ind w:left="0" w:firstLine="0"/>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4D">
      <w:pPr>
        <w:numPr>
          <w:ilvl w:val="0"/>
          <w:numId w:val="4"/>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Lis une ou plusieurs </w:t>
      </w:r>
      <w:hyperlink r:id="rId13">
        <w:r w:rsidDel="00000000" w:rsidR="00000000" w:rsidRPr="00000000">
          <w:rPr>
            <w:rFonts w:ascii="Cabin" w:cs="Cabin" w:eastAsia="Cabin" w:hAnsi="Cabin"/>
            <w:color w:val="1155cc"/>
            <w:sz w:val="26"/>
            <w:szCs w:val="26"/>
            <w:u w:val="single"/>
            <w:rtl w:val="0"/>
          </w:rPr>
          <w:t xml:space="preserve">des blogues</w:t>
        </w:r>
      </w:hyperlink>
      <w:r w:rsidDel="00000000" w:rsidR="00000000" w:rsidRPr="00000000">
        <w:rPr>
          <w:rFonts w:ascii="Cabin" w:cs="Cabin" w:eastAsia="Cabin" w:hAnsi="Cabin"/>
          <w:sz w:val="26"/>
          <w:szCs w:val="26"/>
          <w:rtl w:val="0"/>
        </w:rPr>
        <w:t xml:space="preserve"> au sujet des sports et d’activité physique sur le site du Radio-Canada</w:t>
      </w:r>
    </w:p>
    <w:p w:rsidR="00000000" w:rsidDel="00000000" w:rsidP="00000000" w:rsidRDefault="00000000" w:rsidRPr="00000000" w14:paraId="0000004E">
      <w:pPr>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F">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Regarde une ou plusieurs de ces vidéos qui discutent de l’activité physique</w:t>
      </w:r>
    </w:p>
    <w:p w:rsidR="00000000" w:rsidDel="00000000" w:rsidP="00000000" w:rsidRDefault="00000000" w:rsidRPr="00000000" w14:paraId="00000050">
      <w:pPr>
        <w:widowControl w:val="0"/>
        <w:spacing w:line="240" w:lineRule="auto"/>
        <w:ind w:left="0" w:firstLine="720"/>
        <w:rPr>
          <w:rFonts w:ascii="Cabin" w:cs="Cabin" w:eastAsia="Cabin" w:hAnsi="Cabin"/>
          <w:sz w:val="26"/>
          <w:szCs w:val="26"/>
        </w:rPr>
      </w:pPr>
      <w:hyperlink r:id="rId14">
        <w:r w:rsidDel="00000000" w:rsidR="00000000" w:rsidRPr="00000000">
          <w:rPr>
            <w:rFonts w:ascii="Cabin" w:cs="Cabin" w:eastAsia="Cabin" w:hAnsi="Cabin"/>
            <w:color w:val="1155cc"/>
            <w:sz w:val="26"/>
            <w:szCs w:val="26"/>
            <w:u w:val="single"/>
            <w:rtl w:val="0"/>
          </w:rPr>
          <w:t xml:space="preserve">Les héros du samedi</w:t>
        </w:r>
      </w:hyperlink>
      <w:r w:rsidDel="00000000" w:rsidR="00000000" w:rsidRPr="00000000">
        <w:rPr>
          <w:rtl w:val="0"/>
        </w:rPr>
      </w:r>
    </w:p>
    <w:p w:rsidR="00000000" w:rsidDel="00000000" w:rsidP="00000000" w:rsidRDefault="00000000" w:rsidRPr="00000000" w14:paraId="00000051">
      <w:pPr>
        <w:widowControl w:val="0"/>
        <w:spacing w:line="240" w:lineRule="auto"/>
        <w:ind w:left="0" w:firstLine="720"/>
        <w:rPr>
          <w:rFonts w:ascii="Cabin" w:cs="Cabin" w:eastAsia="Cabin" w:hAnsi="Cabin"/>
          <w:sz w:val="26"/>
          <w:szCs w:val="26"/>
        </w:rPr>
      </w:pPr>
      <w:hyperlink r:id="rId15">
        <w:r w:rsidDel="00000000" w:rsidR="00000000" w:rsidRPr="00000000">
          <w:rPr>
            <w:rFonts w:ascii="Cabin" w:cs="Cabin" w:eastAsia="Cabin" w:hAnsi="Cabin"/>
            <w:color w:val="1155cc"/>
            <w:sz w:val="26"/>
            <w:szCs w:val="26"/>
            <w:u w:val="single"/>
            <w:rtl w:val="0"/>
          </w:rPr>
          <w:t xml:space="preserve">Pause yoga</w:t>
        </w:r>
      </w:hyperlink>
      <w:r w:rsidDel="00000000" w:rsidR="00000000" w:rsidRPr="00000000">
        <w:rPr>
          <w:rtl w:val="0"/>
        </w:rPr>
      </w:r>
    </w:p>
    <w:sectPr>
      <w:headerReference r:id="rId16"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buildyourbestday.participaction.com/fr-ca" TargetMode="External"/><Relationship Id="rId10" Type="http://schemas.openxmlformats.org/officeDocument/2006/relationships/hyperlink" Target="http://buildyourbestday.participaction.com/fr-ca" TargetMode="External"/><Relationship Id="rId13" Type="http://schemas.openxmlformats.org/officeDocument/2006/relationships/hyperlink" Target="https://ici.radio-canada.ca/jeunesse/scolaire/blogues/114/sport-bonne-humeur/blogue#top" TargetMode="External"/><Relationship Id="rId12" Type="http://schemas.openxmlformats.org/officeDocument/2006/relationships/hyperlink" Target="https://www.force4.tv/fr/ser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uildyourbestday.participaction.com/fr-ca" TargetMode="External"/><Relationship Id="rId15" Type="http://schemas.openxmlformats.org/officeDocument/2006/relationships/hyperlink" Target="https://ici.radio-canada.ca/jeunesse/scolaire/jeux/244/pause-yoga/jeu" TargetMode="External"/><Relationship Id="rId14" Type="http://schemas.openxmlformats.org/officeDocument/2006/relationships/hyperlink" Target="https://ici.radio-canada.ca/jeunesse/scolaire/emissions/5284/lesherosdusamedi/contenu/videos/accueil"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participaction.cdn.prismic.io/participaction/50353500-bf6a-450d-ba71-016fb08a9522_infographie_Cr%C3%A9e_ta_journ%C3%A9e_id%C3%A9ale.pdf" TargetMode="External"/><Relationship Id="rId8" Type="http://schemas.openxmlformats.org/officeDocument/2006/relationships/hyperlink" Target="https://participaction.cdn.prismic.io/participaction/f9203c3b-e88b-417a-9ba5-adf564134d1c_Infographie_Activit%C3%A9_physiqu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