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33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de Colour Blue for Newsletter Highlights"/>
      </w:tblPr>
      <w:tblGrid>
        <w:gridCol w:w="3378"/>
      </w:tblGrid>
      <w:tr w:rsidR="00441F0B" w:rsidRPr="00270D3D" w14:paraId="46A7CF0E" w14:textId="77777777" w:rsidTr="00D40607">
        <w:trPr>
          <w:trHeight w:val="11437"/>
          <w:tblHeader/>
        </w:trPr>
        <w:tc>
          <w:tcPr>
            <w:tcW w:w="3378" w:type="dxa"/>
            <w:tcBorders>
              <w:top w:val="single" w:sz="4" w:space="0" w:color="auto"/>
              <w:left w:val="single" w:sz="4" w:space="0" w:color="auto"/>
              <w:bottom w:val="single" w:sz="4" w:space="0" w:color="auto"/>
              <w:right w:val="single" w:sz="4" w:space="0" w:color="auto"/>
            </w:tcBorders>
            <w:shd w:val="clear" w:color="auto" w:fill="1E5396"/>
          </w:tcPr>
          <w:p w14:paraId="1A43701A" w14:textId="557563FC" w:rsidR="0014248C" w:rsidRPr="0014326B" w:rsidRDefault="00C311A2" w:rsidP="00C828C5">
            <w:pPr>
              <w:rPr>
                <w:rFonts w:cs="Arial"/>
                <w:b/>
                <w:bCs/>
                <w:color w:val="FFFFFF" w:themeColor="background1"/>
                <w:sz w:val="20"/>
                <w:szCs w:val="20"/>
              </w:rPr>
            </w:pPr>
            <w:r>
              <w:rPr>
                <w:rFonts w:cs="Arial"/>
                <w:noProof/>
                <w:color w:val="FFFFFF" w:themeColor="background1"/>
                <w:sz w:val="40"/>
                <w:szCs w:val="40"/>
                <w:lang w:eastAsia="en-CA"/>
              </w:rPr>
              <w:drawing>
                <wp:inline distT="0" distB="0" distL="0" distR="0" wp14:anchorId="1CA605A1" wp14:editId="6CDF640C">
                  <wp:extent cx="1112520" cy="1096159"/>
                  <wp:effectExtent l="0" t="0" r="0" b="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03" cy="1145998"/>
                          </a:xfrm>
                          <a:prstGeom prst="rect">
                            <a:avLst/>
                          </a:prstGeom>
                        </pic:spPr>
                      </pic:pic>
                    </a:graphicData>
                  </a:graphic>
                </wp:inline>
              </w:drawing>
            </w:r>
            <w:r>
              <w:rPr>
                <w:rFonts w:cs="Arial"/>
                <w:color w:val="FFFFFF" w:themeColor="background1"/>
                <w:sz w:val="40"/>
                <w:szCs w:val="40"/>
                <w:lang w:val="hi"/>
              </w:rPr>
              <w:br/>
            </w:r>
            <w:r w:rsidRPr="0014326B">
              <w:rPr>
                <w:rFonts w:cs="Arial"/>
                <w:b/>
                <w:bCs/>
                <w:color w:val="FFFFFF" w:themeColor="background1"/>
                <w:sz w:val="20"/>
                <w:szCs w:val="20"/>
                <w:lang w:val="hi"/>
              </w:rPr>
              <w:t xml:space="preserve">TDSB एलिमेंटरी वर्चुअल </w:t>
            </w:r>
            <w:r w:rsidRPr="0014326B">
              <w:rPr>
                <w:rFonts w:cs="Arial"/>
                <w:color w:val="FFFFFF" w:themeColor="background1"/>
                <w:sz w:val="20"/>
                <w:szCs w:val="20"/>
                <w:lang w:val="hi"/>
              </w:rPr>
              <w:br/>
            </w:r>
            <w:r w:rsidRPr="0014326B">
              <w:rPr>
                <w:rFonts w:cs="Arial"/>
                <w:b/>
                <w:bCs/>
                <w:color w:val="FFFFFF" w:themeColor="background1"/>
                <w:sz w:val="20"/>
                <w:szCs w:val="20"/>
                <w:lang w:val="hi"/>
              </w:rPr>
              <w:t>स्कूल फैमली न्यूज़लेटर</w:t>
            </w:r>
          </w:p>
          <w:p w14:paraId="24097301" w14:textId="77777777" w:rsidR="001D6C31" w:rsidRPr="0014326B" w:rsidRDefault="002E38BE" w:rsidP="001D6C31">
            <w:pPr>
              <w:rPr>
                <w:rFonts w:cs="Arial"/>
                <w:color w:val="FFFFFF" w:themeColor="background1"/>
                <w:sz w:val="20"/>
                <w:szCs w:val="20"/>
              </w:rPr>
            </w:pPr>
            <w:r w:rsidRPr="0014326B">
              <w:rPr>
                <w:rFonts w:cs="Arial"/>
                <w:color w:val="FFFFFF" w:themeColor="background1"/>
                <w:sz w:val="20"/>
                <w:szCs w:val="20"/>
                <w:lang w:val="hi"/>
              </w:rPr>
              <w:t xml:space="preserve">वर्चुअल स्कूल फैमली न्यूज़लैटर के मई 2021 के अंक में आपका स्वागत है। </w:t>
            </w:r>
          </w:p>
          <w:p w14:paraId="065138E4" w14:textId="1A534EDB" w:rsidR="001D6C31" w:rsidRPr="0014326B" w:rsidRDefault="001D6C31" w:rsidP="001D6C31">
            <w:pPr>
              <w:rPr>
                <w:rFonts w:cs="Arial"/>
                <w:color w:val="FFFFFF" w:themeColor="background1"/>
                <w:sz w:val="20"/>
                <w:szCs w:val="20"/>
              </w:rPr>
            </w:pPr>
            <w:r w:rsidRPr="0014326B">
              <w:rPr>
                <w:rFonts w:cs="Arial"/>
                <w:color w:val="FFFFFF" w:themeColor="background1"/>
                <w:sz w:val="20"/>
                <w:szCs w:val="20"/>
                <w:lang w:val="hi"/>
              </w:rPr>
              <w:t>जैसे हम स्कूल वर्ष के अंत की ओर बढ़ते हैं, छात्र ऐसे स्कूल वर्ष के दौरान प्रतिबद्धता और लचीलापन प्रदर्शित करना जारी रखते हैं जो स्कूल के किसी भी अन्य साल से भिन्न रहा है। हम सभी गर्मियों की छुट्टियों का इंतजार कर रहे हैं और हम छात्रों को ध्यान केंद्रित रखने और मजबूत ढंग से अंत करने के लिए प्रोत्साहित कर रहे हैं!</w:t>
            </w:r>
          </w:p>
          <w:p w14:paraId="077D5E23" w14:textId="189C613B" w:rsidR="00F06D38" w:rsidRPr="00244655" w:rsidRDefault="001D6C31" w:rsidP="00270D3D">
            <w:pPr>
              <w:rPr>
                <w:rFonts w:cs="Arial"/>
                <w:color w:val="FFFFFF" w:themeColor="background1"/>
                <w:sz w:val="23"/>
                <w:szCs w:val="23"/>
              </w:rPr>
            </w:pPr>
            <w:r w:rsidRPr="0014326B">
              <w:rPr>
                <w:color w:val="FFFFFF" w:themeColor="background1"/>
                <w:sz w:val="20"/>
                <w:szCs w:val="20"/>
                <w:lang w:val="hi"/>
              </w:rPr>
              <w:t>कृपया 2021-22 स्कूल वर्ष के बारे में जानकारी और अपडेटों के लिए TDSB वेबसाइट देखना जारी रखें जैसे यह आने वाले महीनों में उपलब्ध होगी।</w:t>
            </w:r>
            <w:r w:rsidRPr="0014326B">
              <w:rPr>
                <w:color w:val="FFFFFF" w:themeColor="background1"/>
                <w:sz w:val="20"/>
                <w:szCs w:val="20"/>
                <w:lang w:val="hi"/>
              </w:rPr>
              <w:br/>
            </w:r>
            <w:r w:rsidRPr="0014326B">
              <w:rPr>
                <w:color w:val="FFFFFF" w:themeColor="background1"/>
                <w:sz w:val="20"/>
                <w:szCs w:val="20"/>
                <w:lang w:val="hi"/>
              </w:rPr>
              <w:br/>
              <w:t xml:space="preserve">अधिक जानकारी और अपडेटों के लिए, कृपया </w:t>
            </w:r>
            <w:hyperlink r:id="rId9" w:history="1">
              <w:r w:rsidRPr="0014326B">
                <w:rPr>
                  <w:rStyle w:val="Hyperlink"/>
                  <w:color w:val="FFFFFF" w:themeColor="background1"/>
                  <w:sz w:val="20"/>
                  <w:szCs w:val="20"/>
                  <w:lang w:val="hi"/>
                </w:rPr>
                <w:t>www.tdsb.on.ca/virtualschool</w:t>
              </w:r>
            </w:hyperlink>
            <w:r w:rsidRPr="00244655">
              <w:rPr>
                <w:color w:val="FFFFFF" w:themeColor="background1"/>
                <w:sz w:val="23"/>
                <w:szCs w:val="23"/>
                <w:lang w:val="hi"/>
              </w:rPr>
              <w:t xml:space="preserve"> </w:t>
            </w:r>
            <w:r w:rsidRPr="0014326B">
              <w:rPr>
                <w:color w:val="FFFFFF" w:themeColor="background1"/>
                <w:sz w:val="20"/>
                <w:szCs w:val="20"/>
                <w:lang w:val="hi"/>
              </w:rPr>
              <w:t>पर जाएं और ट्विटर पर @tdsbvs पर फॉलो करें।</w:t>
            </w:r>
          </w:p>
          <w:p w14:paraId="2C935EE3" w14:textId="77777777" w:rsidR="00F06D38" w:rsidRDefault="00F06D38" w:rsidP="00270D3D">
            <w:pPr>
              <w:rPr>
                <w:rFonts w:cs="Arial"/>
                <w:color w:val="FFFFFF" w:themeColor="background1"/>
                <w:szCs w:val="24"/>
              </w:rPr>
            </w:pPr>
          </w:p>
          <w:p w14:paraId="4EAC64E7" w14:textId="6F9119B0" w:rsidR="00F06D38" w:rsidRPr="00270D3D" w:rsidRDefault="00F06D38" w:rsidP="00270D3D">
            <w:pPr>
              <w:rPr>
                <w:rFonts w:cs="Arial"/>
                <w:color w:val="FFFFFF" w:themeColor="background1"/>
                <w:szCs w:val="24"/>
              </w:rPr>
            </w:pPr>
          </w:p>
        </w:tc>
      </w:tr>
    </w:tbl>
    <w:p w14:paraId="254BCDDB" w14:textId="211C4ED2" w:rsidR="00F06D38" w:rsidRPr="0014326B" w:rsidRDefault="00F06D38" w:rsidP="00F27B4A">
      <w:pPr>
        <w:shd w:val="clear" w:color="auto" w:fill="FFFFFF"/>
        <w:spacing w:before="0" w:after="0" w:line="240" w:lineRule="auto"/>
        <w:ind w:left="-284"/>
        <w:textAlignment w:val="baseline"/>
        <w:rPr>
          <w:rFonts w:cs="Arial"/>
          <w:b/>
          <w:bCs/>
          <w:color w:val="F79646" w:themeColor="accent6"/>
          <w:sz w:val="22"/>
        </w:rPr>
      </w:pPr>
      <w:bookmarkStart w:id="0" w:name="_Hlk72234261"/>
      <w:bookmarkStart w:id="1" w:name="_Hlk64365770"/>
      <w:r w:rsidRPr="0014326B">
        <w:rPr>
          <w:rFonts w:cs="Arial"/>
          <w:b/>
          <w:bCs/>
          <w:color w:val="F79646" w:themeColor="accent6"/>
          <w:sz w:val="22"/>
          <w:lang w:val="hi"/>
        </w:rPr>
        <w:t>2021-22 स्कूल वर्ष के लिए लर्निंग मॉडल का चयन</w:t>
      </w:r>
    </w:p>
    <w:p w14:paraId="6F51E402" w14:textId="77777777" w:rsidR="00F06D38" w:rsidRPr="0014326B" w:rsidRDefault="00F06D38" w:rsidP="00F27B4A">
      <w:pPr>
        <w:shd w:val="clear" w:color="auto" w:fill="FFFFFF"/>
        <w:spacing w:before="0" w:after="0" w:line="240" w:lineRule="auto"/>
        <w:ind w:left="-284"/>
        <w:textAlignment w:val="baseline"/>
        <w:rPr>
          <w:rFonts w:cs="Arial"/>
          <w:b/>
          <w:bCs/>
          <w:sz w:val="22"/>
        </w:rPr>
      </w:pPr>
    </w:p>
    <w:p w14:paraId="37C901B2" w14:textId="77777777" w:rsidR="00F06D38" w:rsidRPr="0014326B" w:rsidRDefault="00F06D38" w:rsidP="00F27B4A">
      <w:pPr>
        <w:spacing w:line="240" w:lineRule="auto"/>
        <w:ind w:left="-284"/>
        <w:rPr>
          <w:rFonts w:ascii="Calibri" w:hAnsi="Calibri"/>
          <w:sz w:val="22"/>
        </w:rPr>
      </w:pPr>
      <w:r w:rsidRPr="0014326B">
        <w:rPr>
          <w:rFonts w:cs="Arial"/>
          <w:sz w:val="22"/>
          <w:shd w:val="clear" w:color="auto" w:fill="FFFFFF"/>
          <w:lang w:val="hi"/>
        </w:rPr>
        <w:t xml:space="preserve">ओंटैरियो सरकार ने हाल ही में </w:t>
      </w:r>
      <w:r w:rsidRPr="0014326B">
        <w:rPr>
          <w:rFonts w:cs="Arial"/>
          <w:sz w:val="22"/>
          <w:lang w:val="hi"/>
        </w:rPr>
        <w:t xml:space="preserve">घोषणा की थी </w:t>
      </w:r>
      <w:r w:rsidRPr="0014326B">
        <w:rPr>
          <w:rFonts w:cs="Arial"/>
          <w:sz w:val="22"/>
          <w:shd w:val="clear" w:color="auto" w:fill="FFFFFF"/>
          <w:lang w:val="hi"/>
        </w:rPr>
        <w:t>कि स्कूल बोर्ड 2021-22 स्कूल वर्ष के लिए इन-पर्सन और वर्चुअल लर्निंग विकल्प प्रदान करेंगे। </w:t>
      </w:r>
    </w:p>
    <w:p w14:paraId="2CB0B0D5" w14:textId="77777777" w:rsidR="00F27B4A" w:rsidRPr="0014326B" w:rsidRDefault="00F27B4A" w:rsidP="00F27B4A">
      <w:pPr>
        <w:spacing w:after="0" w:line="240" w:lineRule="auto"/>
        <w:ind w:left="-284"/>
        <w:rPr>
          <w:rFonts w:ascii="Times New Roman" w:eastAsia="Times New Roman" w:hAnsi="Times New Roman" w:cs="Times New Roman"/>
          <w:sz w:val="22"/>
        </w:rPr>
      </w:pPr>
      <w:r w:rsidRPr="0014326B">
        <w:rPr>
          <w:rFonts w:eastAsia="Times New Roman" w:cs="Arial"/>
          <w:sz w:val="22"/>
          <w:shd w:val="clear" w:color="auto" w:fill="FFFFFF"/>
          <w:lang w:val="hi"/>
        </w:rPr>
        <w:t xml:space="preserve">इसे ध्यान में रखते हुए, टोरौंटो डिस्ट्रिक्ट स्कूल बोर्ड (TDSB) अगस्त के मध्य में परिवारों से </w:t>
      </w:r>
      <w:r w:rsidRPr="0014326B">
        <w:rPr>
          <w:rFonts w:eastAsia="Times New Roman" w:cs="Arial"/>
          <w:b/>
          <w:bCs/>
          <w:sz w:val="22"/>
          <w:shd w:val="clear" w:color="auto" w:fill="FFFFFF"/>
          <w:lang w:val="hi"/>
        </w:rPr>
        <w:t xml:space="preserve">इन-पर्सन या वर्चुअल लर्निंग </w:t>
      </w:r>
      <w:r w:rsidRPr="0014326B">
        <w:rPr>
          <w:rFonts w:eastAsia="Times New Roman" w:cs="Arial"/>
          <w:sz w:val="22"/>
          <w:shd w:val="clear" w:color="auto" w:fill="FFFFFF"/>
          <w:lang w:val="hi"/>
        </w:rPr>
        <w:t xml:space="preserve">के लिए ऑनलाइन </w:t>
      </w:r>
      <w:r w:rsidRPr="0014326B">
        <w:rPr>
          <w:rFonts w:eastAsia="Times New Roman" w:cs="Arial"/>
          <w:b/>
          <w:bCs/>
          <w:sz w:val="22"/>
          <w:shd w:val="clear" w:color="auto" w:fill="FFFFFF"/>
          <w:lang w:val="hi"/>
        </w:rPr>
        <w:t xml:space="preserve">सिलैक्शन फॉर्म </w:t>
      </w:r>
      <w:r w:rsidRPr="0014326B">
        <w:rPr>
          <w:rFonts w:eastAsia="Times New Roman" w:cs="Arial"/>
          <w:sz w:val="22"/>
          <w:shd w:val="clear" w:color="auto" w:fill="FFFFFF"/>
          <w:lang w:val="hi"/>
        </w:rPr>
        <w:t>भरने के लिए कहेगा।</w:t>
      </w:r>
    </w:p>
    <w:p w14:paraId="53275CED" w14:textId="461B840C" w:rsidR="001D6C31" w:rsidRPr="0014326B" w:rsidRDefault="00F27B4A" w:rsidP="00F27B4A">
      <w:pPr>
        <w:spacing w:after="0" w:line="240" w:lineRule="auto"/>
        <w:ind w:left="-284"/>
        <w:rPr>
          <w:rFonts w:cs="Arial"/>
          <w:sz w:val="22"/>
        </w:rPr>
      </w:pPr>
      <w:r w:rsidRPr="0014326B">
        <w:rPr>
          <w:rFonts w:eastAsia="Times New Roman" w:cs="Arial"/>
          <w:sz w:val="22"/>
          <w:lang w:val="hi"/>
        </w:rPr>
        <w:t xml:space="preserve">उस समय, परिवारों के पास महामारी की स्थिति और स्कूल के कर्मचारियों और छात्रों के लिए टीकाकरण के बारे में ताज़ा जानकारी होगी, और वह सूचित निर्णय लेने के लिए बेहतर स्थिति में होंगे। TDSB भी स्कूलों में इन-पर्सन लर्निंग के लिए स्वास्थ्य और सुरक्षा उपायों के बारे और लाइव, ऑनलाइन वर्चुअल लर्निंग कैसे मुहैया की जाएगी के बारे में अधिक जानकारी प्रदान करने की बेहतर स्थिति में होगा। </w:t>
      </w:r>
      <w:bookmarkEnd w:id="0"/>
      <w:r w:rsidRPr="0014326B">
        <w:rPr>
          <w:rFonts w:eastAsia="Times New Roman" w:cs="Arial"/>
          <w:sz w:val="22"/>
          <w:lang w:val="hi"/>
        </w:rPr>
        <w:br/>
      </w:r>
      <w:r w:rsidRPr="0014326B">
        <w:rPr>
          <w:rFonts w:eastAsia="Times New Roman" w:cs="Arial"/>
          <w:sz w:val="22"/>
          <w:lang w:val="hi"/>
        </w:rPr>
        <w:br/>
        <w:t xml:space="preserve">वर्चुअल स्कूल (एलिमेंट्री और सैकंडरी) जो वर्तमान में मौजूद हैं, को 2021-22 स्कूल वर्ष के लिए पेश नहीं किया जाएगा। </w:t>
      </w:r>
      <w:hyperlink r:id="rId10" w:history="1">
        <w:r w:rsidRPr="0014326B">
          <w:rPr>
            <w:rStyle w:val="Hyperlink"/>
            <w:rFonts w:eastAsia="Times New Roman" w:cs="Arial"/>
            <w:sz w:val="22"/>
            <w:lang w:val="hi"/>
          </w:rPr>
          <w:t>और पढ़ें</w:t>
        </w:r>
      </w:hyperlink>
      <w:r w:rsidRPr="0014326B">
        <w:rPr>
          <w:rFonts w:eastAsia="Times New Roman" w:cs="Arial"/>
          <w:sz w:val="22"/>
          <w:lang w:val="hi"/>
        </w:rPr>
        <w:t>।</w:t>
      </w:r>
    </w:p>
    <w:p w14:paraId="1B804BE0" w14:textId="042C743E" w:rsidR="00F06D38" w:rsidRPr="0014326B" w:rsidRDefault="00F06D38" w:rsidP="00B30193">
      <w:pPr>
        <w:shd w:val="clear" w:color="auto" w:fill="FFFFFF"/>
        <w:spacing w:before="0" w:after="0" w:line="240" w:lineRule="auto"/>
        <w:ind w:left="-284"/>
        <w:textAlignment w:val="baseline"/>
        <w:rPr>
          <w:rFonts w:cs="Arial"/>
          <w:b/>
          <w:bCs/>
          <w:color w:val="F79646" w:themeColor="accent6"/>
          <w:sz w:val="22"/>
        </w:rPr>
      </w:pPr>
    </w:p>
    <w:p w14:paraId="38741A35" w14:textId="5A015083" w:rsidR="001D6C31" w:rsidRPr="0014326B" w:rsidRDefault="001D6C31" w:rsidP="00B30193">
      <w:pPr>
        <w:shd w:val="clear" w:color="auto" w:fill="FFFFFF"/>
        <w:spacing w:before="0" w:after="0" w:line="240" w:lineRule="auto"/>
        <w:ind w:left="-284"/>
        <w:textAlignment w:val="baseline"/>
        <w:rPr>
          <w:rFonts w:cs="Arial"/>
          <w:b/>
          <w:bCs/>
          <w:color w:val="F79646" w:themeColor="accent6"/>
          <w:sz w:val="22"/>
        </w:rPr>
      </w:pPr>
    </w:p>
    <w:p w14:paraId="7F7A9252" w14:textId="539C7725" w:rsidR="001D6C31" w:rsidRPr="0014326B" w:rsidRDefault="001D6C31" w:rsidP="00B30193">
      <w:pPr>
        <w:shd w:val="clear" w:color="auto" w:fill="FFFFFF"/>
        <w:spacing w:before="0" w:after="0" w:line="240" w:lineRule="auto"/>
        <w:ind w:left="-284"/>
        <w:textAlignment w:val="baseline"/>
        <w:rPr>
          <w:rFonts w:cs="Arial"/>
          <w:b/>
          <w:bCs/>
          <w:color w:val="F79646" w:themeColor="accent6"/>
          <w:sz w:val="22"/>
        </w:rPr>
      </w:pPr>
    </w:p>
    <w:p w14:paraId="61FB39F6" w14:textId="433F3067" w:rsidR="00B07104" w:rsidRPr="0014326B" w:rsidRDefault="00B07104" w:rsidP="0014326B">
      <w:pPr>
        <w:spacing w:line="240" w:lineRule="auto"/>
        <w:ind w:left="-284"/>
        <w:rPr>
          <w:rFonts w:eastAsia="Times New Roman" w:cs="Arial"/>
          <w:sz w:val="22"/>
        </w:rPr>
      </w:pPr>
      <w:bookmarkStart w:id="2" w:name="_Hlk63684788"/>
      <w:bookmarkStart w:id="3" w:name="_Hlk63925078"/>
      <w:bookmarkEnd w:id="1"/>
      <w:r w:rsidRPr="0014326B">
        <w:rPr>
          <w:rFonts w:eastAsia="Times New Roman" w:cs="Arial"/>
          <w:b/>
          <w:bCs/>
          <w:color w:val="F79646" w:themeColor="accent6"/>
          <w:sz w:val="22"/>
          <w:lang w:val="hi"/>
        </w:rPr>
        <w:t>टोरौंटो पब्लिक हैल्थ (TPH) वैक्सीन अपडेट</w:t>
      </w:r>
    </w:p>
    <w:p w14:paraId="6CAD4566" w14:textId="6228A6F1" w:rsidR="00683DB7" w:rsidRPr="0014326B" w:rsidRDefault="00B07104" w:rsidP="001D6C31">
      <w:pPr>
        <w:spacing w:line="240" w:lineRule="auto"/>
        <w:ind w:left="-284"/>
        <w:rPr>
          <w:rFonts w:cs="Arial"/>
          <w:sz w:val="22"/>
          <w:shd w:val="clear" w:color="auto" w:fill="FFFFFF"/>
        </w:rPr>
      </w:pPr>
      <w:r w:rsidRPr="0014326B">
        <w:rPr>
          <w:rFonts w:cs="Arial"/>
          <w:sz w:val="22"/>
          <w:lang w:val="hi"/>
        </w:rPr>
        <w:t xml:space="preserve">जैसे सिटी अव टोरौंटो में कोविड-19 का रोलआउट होता है, कई भाषाओं में उपलब्ध सबसे नवीनतम जानकारी और टीकाकरण संसाधनों के लिए कृपया </w:t>
      </w:r>
      <w:hyperlink r:id="rId11" w:history="1">
        <w:r w:rsidRPr="0014326B">
          <w:rPr>
            <w:rStyle w:val="Hyperlink"/>
            <w:rFonts w:eastAsia="Times New Roman" w:cs="Arial"/>
            <w:sz w:val="22"/>
            <w:lang w:val="hi"/>
          </w:rPr>
          <w:t>TPH वेबसाइट पर जाए</w:t>
        </w:r>
        <w:r w:rsidRPr="0014326B">
          <w:rPr>
            <w:rStyle w:val="Hyperlink"/>
            <w:rFonts w:eastAsia="Times New Roman" w:cs="Arial"/>
            <w:sz w:val="22"/>
            <w:u w:val="none"/>
            <w:lang w:val="hi"/>
          </w:rPr>
          <w:t>ं</w:t>
        </w:r>
      </w:hyperlink>
      <w:r w:rsidRPr="0014326B">
        <w:rPr>
          <w:rFonts w:cs="Arial"/>
          <w:sz w:val="22"/>
          <w:lang w:val="hi"/>
        </w:rPr>
        <w:t>।</w:t>
      </w:r>
      <w:bookmarkStart w:id="4" w:name="_Hlk67298164"/>
      <w:bookmarkEnd w:id="2"/>
      <w:bookmarkEnd w:id="3"/>
      <w:r w:rsidRPr="0014326B">
        <w:rPr>
          <w:rFonts w:cs="Arial"/>
          <w:sz w:val="22"/>
          <w:lang w:val="hi"/>
        </w:rPr>
        <w:br/>
      </w:r>
      <w:r w:rsidRPr="0014326B">
        <w:rPr>
          <w:rFonts w:cs="Arial"/>
          <w:sz w:val="22"/>
          <w:lang w:val="hi"/>
        </w:rPr>
        <w:br/>
      </w:r>
      <w:r w:rsidRPr="0014326B">
        <w:rPr>
          <w:rFonts w:cs="Arial"/>
          <w:b/>
          <w:bCs/>
          <w:color w:val="F79646" w:themeColor="accent6"/>
          <w:sz w:val="22"/>
          <w:lang w:val="hi"/>
        </w:rPr>
        <w:t>TDSB में मई विरासत महीने</w:t>
      </w:r>
      <w:r w:rsidRPr="0014326B">
        <w:rPr>
          <w:rFonts w:cs="Arial"/>
          <w:color w:val="000000"/>
          <w:sz w:val="22"/>
          <w:lang w:val="hi"/>
        </w:rPr>
        <w:br/>
      </w:r>
      <w:r w:rsidRPr="0014326B">
        <w:rPr>
          <w:rFonts w:cs="Arial"/>
          <w:color w:val="000000"/>
          <w:sz w:val="22"/>
          <w:lang w:val="hi"/>
        </w:rPr>
        <w:br/>
      </w:r>
      <w:r w:rsidRPr="0014326B">
        <w:rPr>
          <w:rFonts w:cs="Arial"/>
          <w:sz w:val="22"/>
          <w:shd w:val="clear" w:color="auto" w:fill="FFFFFF"/>
          <w:lang w:val="hi"/>
        </w:rPr>
        <w:t>मई के महीने के दौरान, TDSB निम्नलिखित विरासत महीने मनाता है:</w:t>
      </w:r>
    </w:p>
    <w:p w14:paraId="4E4C560F" w14:textId="77777777" w:rsidR="00683DB7" w:rsidRPr="0014326B" w:rsidRDefault="00923DE4" w:rsidP="00683DB7">
      <w:pPr>
        <w:pStyle w:val="ListParagraph"/>
        <w:rPr>
          <w:color w:val="333333"/>
          <w:sz w:val="22"/>
        </w:rPr>
      </w:pPr>
      <w:hyperlink r:id="rId12" w:history="1">
        <w:r w:rsidR="003A6C40" w:rsidRPr="0014326B">
          <w:rPr>
            <w:rStyle w:val="Hyperlink"/>
            <w:sz w:val="22"/>
            <w:lang w:val="hi"/>
          </w:rPr>
          <w:t>एशियन विरासत महीना</w:t>
        </w:r>
      </w:hyperlink>
    </w:p>
    <w:p w14:paraId="618E6EF7" w14:textId="77777777" w:rsidR="00683DB7" w:rsidRPr="0014326B" w:rsidRDefault="00923DE4" w:rsidP="00683DB7">
      <w:pPr>
        <w:pStyle w:val="ListParagraph"/>
        <w:rPr>
          <w:color w:val="333333"/>
          <w:sz w:val="22"/>
        </w:rPr>
      </w:pPr>
      <w:hyperlink r:id="rId13" w:history="1">
        <w:r w:rsidR="003A6C40" w:rsidRPr="0014326B">
          <w:rPr>
            <w:rStyle w:val="Hyperlink"/>
            <w:sz w:val="22"/>
            <w:lang w:val="hi"/>
          </w:rPr>
          <w:t>यहूदी विरासत महीना</w:t>
        </w:r>
      </w:hyperlink>
    </w:p>
    <w:p w14:paraId="6E57C01E" w14:textId="77777777" w:rsidR="00683DB7" w:rsidRPr="0014326B" w:rsidRDefault="00683DB7" w:rsidP="00683DB7">
      <w:pPr>
        <w:shd w:val="clear" w:color="auto" w:fill="FFFFFF"/>
        <w:spacing w:before="0" w:after="0" w:line="240" w:lineRule="auto"/>
        <w:ind w:left="-284"/>
        <w:textAlignment w:val="baseline"/>
        <w:rPr>
          <w:sz w:val="22"/>
        </w:rPr>
      </w:pPr>
      <w:r w:rsidRPr="0014326B">
        <w:rPr>
          <w:sz w:val="22"/>
          <w:lang w:val="hi"/>
        </w:rPr>
        <w:t>प्रत्येक विरासत महीने और नियोजित गतिविधियों और समारोहों के बारे में अधिक जानने के लिए, कृपया ऊपर दिए गए लिंकस का उपयोग करके TDSB वेबसाइट पर जाएं।</w:t>
      </w:r>
    </w:p>
    <w:p w14:paraId="32C3B306" w14:textId="77777777" w:rsidR="00683DB7" w:rsidRPr="0014326B" w:rsidRDefault="00683DB7" w:rsidP="00683DB7">
      <w:pPr>
        <w:shd w:val="clear" w:color="auto" w:fill="FFFFFF"/>
        <w:spacing w:before="0" w:after="0" w:line="240" w:lineRule="auto"/>
        <w:ind w:left="-284"/>
        <w:textAlignment w:val="baseline"/>
        <w:rPr>
          <w:sz w:val="22"/>
        </w:rPr>
      </w:pPr>
    </w:p>
    <w:p w14:paraId="52540912" w14:textId="377230B7" w:rsidR="00F06D38" w:rsidRPr="0014326B" w:rsidRDefault="00F06D38" w:rsidP="00683DB7">
      <w:pPr>
        <w:shd w:val="clear" w:color="auto" w:fill="FFFFFF"/>
        <w:spacing w:before="0" w:after="0" w:line="240" w:lineRule="auto"/>
        <w:ind w:left="-284"/>
        <w:textAlignment w:val="baseline"/>
        <w:rPr>
          <w:rFonts w:cs="Arial"/>
          <w:color w:val="212529"/>
          <w:sz w:val="22"/>
        </w:rPr>
      </w:pPr>
      <w:r w:rsidRPr="0014326B">
        <w:rPr>
          <w:rFonts w:cs="Arial"/>
          <w:b/>
          <w:bCs/>
          <w:color w:val="F79646" w:themeColor="accent6"/>
          <w:sz w:val="22"/>
          <w:lang w:val="hi"/>
        </w:rPr>
        <w:t>वर्चुअल ड्रॉप-इन घंटों में शामिल हों</w:t>
      </w:r>
      <w:r w:rsidRPr="0014326B">
        <w:rPr>
          <w:rFonts w:cs="Arial"/>
          <w:color w:val="F79646" w:themeColor="accent6"/>
          <w:sz w:val="22"/>
          <w:lang w:val="hi"/>
        </w:rPr>
        <w:br/>
      </w:r>
      <w:r w:rsidRPr="0014326B">
        <w:rPr>
          <w:rFonts w:cs="Arial"/>
          <w:color w:val="212529"/>
          <w:sz w:val="22"/>
          <w:bdr w:val="none" w:sz="0" w:space="0" w:color="auto" w:frame="1"/>
          <w:lang w:val="hi"/>
        </w:rPr>
        <w:br/>
        <w:t>अपने बच्चे या युवा के मानसिक स्वास्थ्य और कल्याण के बारे में विचारों का पता लगाने के लिए TDSB प्रोफेशनल सपोर्ट सर्विसेज के कर्मचारियों से सीधे जुड़ें। </w:t>
      </w:r>
      <w:r w:rsidRPr="0014326B">
        <w:rPr>
          <w:rFonts w:cs="Arial"/>
          <w:color w:val="212529"/>
          <w:sz w:val="22"/>
          <w:bdr w:val="none" w:sz="0" w:space="0" w:color="auto" w:frame="1"/>
          <w:lang w:val="hi"/>
        </w:rPr>
        <w:br/>
      </w:r>
    </w:p>
    <w:p w14:paraId="7CECE767" w14:textId="77777777" w:rsidR="00F06D38" w:rsidRPr="0014326B" w:rsidRDefault="00923DE4" w:rsidP="00F06D38">
      <w:pPr>
        <w:numPr>
          <w:ilvl w:val="0"/>
          <w:numId w:val="22"/>
        </w:numPr>
        <w:shd w:val="clear" w:color="auto" w:fill="FFFFFF"/>
        <w:spacing w:before="0" w:after="0" w:line="240" w:lineRule="auto"/>
        <w:ind w:left="-284"/>
        <w:textAlignment w:val="baseline"/>
        <w:rPr>
          <w:rFonts w:cs="Arial"/>
          <w:color w:val="212529"/>
          <w:sz w:val="22"/>
        </w:rPr>
      </w:pPr>
      <w:hyperlink r:id="rId14" w:anchor="success" w:history="1">
        <w:r w:rsidR="003A6C40" w:rsidRPr="0014326B">
          <w:rPr>
            <w:rStyle w:val="Hyperlink"/>
            <w:rFonts w:cs="Arial"/>
            <w:color w:val="2D4074"/>
            <w:sz w:val="22"/>
            <w:bdr w:val="none" w:sz="0" w:space="0" w:color="auto" w:frame="1"/>
            <w:lang w:val="hi"/>
          </w:rPr>
          <w:t>मंगलवारों को, सुबह 10 बजे - सुबह 11 बजे</w:t>
        </w:r>
      </w:hyperlink>
    </w:p>
    <w:p w14:paraId="6179254A" w14:textId="277661E4" w:rsidR="009231CB" w:rsidRPr="0014326B" w:rsidRDefault="00923DE4" w:rsidP="00F06D38">
      <w:pPr>
        <w:spacing w:line="240" w:lineRule="auto"/>
        <w:ind w:left="-284"/>
        <w:rPr>
          <w:rFonts w:cs="Arial"/>
          <w:b/>
          <w:bCs/>
          <w:color w:val="F79646" w:themeColor="accent6"/>
          <w:sz w:val="22"/>
          <w:bdr w:val="none" w:sz="0" w:space="0" w:color="auto" w:frame="1"/>
        </w:rPr>
      </w:pPr>
      <w:hyperlink r:id="rId15" w:history="1">
        <w:r w:rsidR="003A6C40" w:rsidRPr="0014326B">
          <w:rPr>
            <w:rStyle w:val="Hyperlink"/>
            <w:rFonts w:cs="Arial"/>
            <w:color w:val="2D4074"/>
            <w:sz w:val="22"/>
            <w:bdr w:val="none" w:sz="0" w:space="0" w:color="auto" w:frame="1"/>
            <w:lang w:val="hi"/>
          </w:rPr>
          <w:t>गुरुवारों को शाम 7 बजे - शाम 8 बज</w:t>
        </w:r>
        <w:r w:rsidR="003A6C40" w:rsidRPr="0014326B">
          <w:rPr>
            <w:rStyle w:val="Hyperlink"/>
            <w:rFonts w:cs="Arial"/>
            <w:color w:val="2D4074"/>
            <w:sz w:val="22"/>
            <w:u w:val="none"/>
            <w:bdr w:val="none" w:sz="0" w:space="0" w:color="auto" w:frame="1"/>
            <w:lang w:val="hi"/>
          </w:rPr>
          <w:t>े</w:t>
        </w:r>
      </w:hyperlink>
    </w:p>
    <w:p w14:paraId="1431A4A6" w14:textId="424AD8EB" w:rsidR="009231CB" w:rsidRPr="0014326B" w:rsidRDefault="009231CB" w:rsidP="0014326B">
      <w:pPr>
        <w:spacing w:line="240" w:lineRule="auto"/>
        <w:rPr>
          <w:rFonts w:cs="Arial"/>
          <w:b/>
          <w:bCs/>
          <w:color w:val="F79646" w:themeColor="accent6"/>
          <w:sz w:val="22"/>
          <w:bdr w:val="none" w:sz="0" w:space="0" w:color="auto" w:frame="1"/>
        </w:rPr>
      </w:pPr>
    </w:p>
    <w:p w14:paraId="4C7089F5" w14:textId="000F3BB0" w:rsidR="001D6C31" w:rsidRPr="0014326B" w:rsidRDefault="001D6C31" w:rsidP="00CC312E">
      <w:pPr>
        <w:spacing w:line="240" w:lineRule="auto"/>
        <w:ind w:left="-284"/>
        <w:rPr>
          <w:rFonts w:cs="Arial"/>
          <w:b/>
          <w:bCs/>
          <w:color w:val="F79646" w:themeColor="accent6"/>
          <w:sz w:val="22"/>
          <w:bdr w:val="none" w:sz="0" w:space="0" w:color="auto" w:frame="1"/>
        </w:rPr>
      </w:pPr>
    </w:p>
    <w:p w14:paraId="63717779" w14:textId="0B2B0288" w:rsidR="001D6C31" w:rsidRPr="0014326B" w:rsidRDefault="001D6C31" w:rsidP="00CC312E">
      <w:pPr>
        <w:spacing w:line="240" w:lineRule="auto"/>
        <w:ind w:left="-284"/>
        <w:rPr>
          <w:rFonts w:cs="Arial"/>
          <w:b/>
          <w:bCs/>
          <w:color w:val="F79646" w:themeColor="accent6"/>
          <w:sz w:val="22"/>
          <w:bdr w:val="none" w:sz="0" w:space="0" w:color="auto" w:frame="1"/>
        </w:rPr>
      </w:pPr>
    </w:p>
    <w:bookmarkEnd w:id="4"/>
    <w:p w14:paraId="443DDEBB" w14:textId="5E2829C5" w:rsidR="00B54921" w:rsidRPr="0014326B" w:rsidRDefault="00B54921" w:rsidP="00B07104">
      <w:pPr>
        <w:spacing w:line="240" w:lineRule="auto"/>
        <w:ind w:left="-284"/>
        <w:rPr>
          <w:rFonts w:cs="Arial"/>
          <w:sz w:val="22"/>
        </w:rPr>
        <w:sectPr w:rsidR="00B54921" w:rsidRPr="0014326B" w:rsidSect="00441F0B">
          <w:headerReference w:type="default" r:id="rId16"/>
          <w:footerReference w:type="default" r:id="rId17"/>
          <w:type w:val="continuous"/>
          <w:pgSz w:w="12240" w:h="15840"/>
          <w:pgMar w:top="1045" w:right="720" w:bottom="720" w:left="720" w:header="708" w:footer="708" w:gutter="0"/>
          <w:cols w:num="3" w:space="708"/>
          <w:docGrid w:linePitch="360"/>
        </w:sectPr>
      </w:pPr>
    </w:p>
    <w:p w14:paraId="14D0BF22" w14:textId="403A0617" w:rsidR="006274F5" w:rsidRPr="0014326B" w:rsidRDefault="006274F5" w:rsidP="006274F5">
      <w:pPr>
        <w:spacing w:before="240" w:line="240" w:lineRule="auto"/>
        <w:ind w:left="-283"/>
        <w:rPr>
          <w:rFonts w:ascii="Calibri" w:hAnsi="Calibri"/>
          <w:color w:val="F79646" w:themeColor="accent6"/>
          <w:sz w:val="22"/>
        </w:rPr>
      </w:pPr>
      <w:bookmarkStart w:id="5" w:name="_Hlk66177009"/>
      <w:bookmarkStart w:id="6" w:name="_Hlk64362983"/>
      <w:r w:rsidRPr="0014326B">
        <w:rPr>
          <w:rFonts w:cs="Arial"/>
          <w:b/>
          <w:bCs/>
          <w:color w:val="F79646" w:themeColor="accent6"/>
          <w:sz w:val="22"/>
          <w:lang w:val="hi"/>
        </w:rPr>
        <w:t>उधार लिए गए छात्र डिवाइसों की वापसी</w:t>
      </w:r>
    </w:p>
    <w:p w14:paraId="274148C1" w14:textId="77777777" w:rsidR="006274F5" w:rsidRPr="0014326B" w:rsidRDefault="006274F5" w:rsidP="006274F5">
      <w:pPr>
        <w:spacing w:line="240" w:lineRule="auto"/>
        <w:ind w:left="-283"/>
        <w:rPr>
          <w:sz w:val="22"/>
        </w:rPr>
      </w:pPr>
      <w:r w:rsidRPr="0014326B">
        <w:rPr>
          <w:rFonts w:cs="Arial"/>
          <w:color w:val="000000"/>
          <w:sz w:val="22"/>
          <w:lang w:val="hi"/>
        </w:rPr>
        <w:t>2021-22 स्कूल वर्ष की शुरुआत की तैयारी में, जिन परिवारों ने TDSB या स्थानीय स्कूल से डिवाइस (जैसे आईपैड (iPad), क्रोमबुक (Chromebook), इंटरनैट हब (Internet Hub)) उधार लिए हैं, उन्हें उनको वापस करने के लिए कहा जा रहा है। यदि आप पहले ही डिवाइस को TDSB स्कूल को लौटा चुके हैं, तो कृपया इस संदेश पर ध्यान न दें। </w:t>
      </w:r>
    </w:p>
    <w:p w14:paraId="0E90DFF2" w14:textId="44E204A6" w:rsidR="006274F5" w:rsidRPr="0014326B" w:rsidRDefault="006274F5" w:rsidP="006274F5">
      <w:pPr>
        <w:spacing w:line="240" w:lineRule="auto"/>
        <w:ind w:left="-283"/>
        <w:rPr>
          <w:rFonts w:cs="Arial"/>
          <w:color w:val="000000"/>
          <w:sz w:val="22"/>
        </w:rPr>
      </w:pPr>
      <w:r w:rsidRPr="0014326B">
        <w:rPr>
          <w:rFonts w:cs="Arial"/>
          <w:color w:val="000000"/>
          <w:sz w:val="22"/>
          <w:lang w:val="hi"/>
        </w:rPr>
        <w:t xml:space="preserve">डिवाइस और सभी पावर केबल, केस और चार्जर जो डिवाइस के साथ डिलीवर किए गए थे, उन्हें </w:t>
      </w:r>
      <w:r w:rsidRPr="0014326B">
        <w:rPr>
          <w:rFonts w:cs="Arial"/>
          <w:b/>
          <w:bCs/>
          <w:color w:val="000000"/>
          <w:sz w:val="22"/>
          <w:lang w:val="hi"/>
        </w:rPr>
        <w:t>सोमवार, 14 जून और शुक्रवार, 2 जुलाई (एलिमेंट्री स्कूलों के लिए) के बीच और शुक्रवार, 9 जुलाई (सैकंडरी स्कूलों के लिए)</w:t>
      </w:r>
      <w:r w:rsidRPr="0014326B">
        <w:rPr>
          <w:rFonts w:cs="Arial"/>
          <w:color w:val="000000"/>
          <w:sz w:val="22"/>
          <w:lang w:val="hi"/>
        </w:rPr>
        <w:t xml:space="preserve"> को सुबह 9 बजे से दोपहर 3 बजे के घंटों के बीच किसी भी TDSB स्कूल में वापस किया जा सकता है। </w:t>
      </w:r>
    </w:p>
    <w:p w14:paraId="2DD92E38" w14:textId="0DC65B75" w:rsidR="005F22D8" w:rsidRPr="0014326B" w:rsidRDefault="005F22D8" w:rsidP="006274F5">
      <w:pPr>
        <w:spacing w:line="240" w:lineRule="auto"/>
        <w:ind w:left="-283"/>
        <w:rPr>
          <w:sz w:val="22"/>
        </w:rPr>
      </w:pPr>
      <w:r w:rsidRPr="0014326B">
        <w:rPr>
          <w:rFonts w:cs="Arial"/>
          <w:color w:val="000000"/>
          <w:sz w:val="22"/>
          <w:lang w:val="hi"/>
        </w:rPr>
        <w:t xml:space="preserve">कृपया ध्यान दें कि 14 जून पहला दिन है जब क्लैक्शन शुरू होने की उम्मीद है, न कि वापसी की अंतिम तिथि। कुछ परिवारों ने स्कूल वर्ष के अंत से पहले उधार लिए गए डिवाइसों को वापस करने का अनुरोध किया है, और हम उन अनुरोधों को समायोजित करना चाहते हैं। </w:t>
      </w:r>
    </w:p>
    <w:p w14:paraId="66EBF37F" w14:textId="77777777" w:rsidR="006274F5" w:rsidRPr="0014326B" w:rsidRDefault="006274F5" w:rsidP="006274F5">
      <w:pPr>
        <w:spacing w:line="240" w:lineRule="auto"/>
        <w:ind w:left="-283"/>
        <w:rPr>
          <w:sz w:val="22"/>
        </w:rPr>
      </w:pPr>
      <w:r w:rsidRPr="0014326B">
        <w:rPr>
          <w:rFonts w:cs="Arial"/>
          <w:color w:val="000000"/>
          <w:sz w:val="22"/>
          <w:lang w:val="hi"/>
        </w:rPr>
        <w:t>2 जुलाई तक ना लौटाए जाने वाले सभी डिवाइसों को प्रशासनिक रूप से लॉक कर दिया जाएगा, जिससे छात्र लॉगिन को रोका जा सके। सितंबर में स्कूल फिर से शुरू होने पर इन डिवाइसों को वापस करना होगा।</w:t>
      </w:r>
      <w:r w:rsidRPr="0014326B">
        <w:rPr>
          <w:rFonts w:cs="Arial"/>
          <w:sz w:val="22"/>
          <w:lang w:val="hi"/>
        </w:rPr>
        <w:t> </w:t>
      </w:r>
    </w:p>
    <w:p w14:paraId="04E92BE7" w14:textId="77777777" w:rsidR="006274F5" w:rsidRPr="0014326B" w:rsidRDefault="006274F5" w:rsidP="006274F5">
      <w:pPr>
        <w:spacing w:line="240" w:lineRule="auto"/>
        <w:ind w:left="-283"/>
        <w:rPr>
          <w:sz w:val="22"/>
        </w:rPr>
      </w:pPr>
      <w:r w:rsidRPr="0014326B">
        <w:rPr>
          <w:rFonts w:cs="Arial"/>
          <w:color w:val="000000"/>
          <w:sz w:val="22"/>
          <w:lang w:val="hi"/>
        </w:rPr>
        <w:t xml:space="preserve">TDSB समर प्रोग्राम में नामांकित छात्र समर प्रोग्राम की अवधि के लिए डिवाइस का उपयोग जारी रख सकते हैं और सितंबर में डिवाइस को वापस करना चाहिए। </w:t>
      </w:r>
      <w:r w:rsidRPr="0014326B">
        <w:rPr>
          <w:rFonts w:cs="Arial"/>
          <w:sz w:val="22"/>
          <w:lang w:val="hi"/>
        </w:rPr>
        <w:t> </w:t>
      </w:r>
    </w:p>
    <w:p w14:paraId="0045EB74" w14:textId="18B723E2" w:rsidR="006274F5" w:rsidRPr="0014326B" w:rsidRDefault="006274F5" w:rsidP="006274F5">
      <w:pPr>
        <w:spacing w:line="240" w:lineRule="auto"/>
        <w:ind w:left="-283"/>
        <w:rPr>
          <w:sz w:val="22"/>
        </w:rPr>
      </w:pPr>
      <w:r w:rsidRPr="0014326B">
        <w:rPr>
          <w:rFonts w:cs="Arial"/>
          <w:color w:val="000000"/>
          <w:sz w:val="22"/>
          <w:lang w:val="hi"/>
        </w:rPr>
        <w:t xml:space="preserve">यदि आपके कोई प्रश्न हैं, तो कृपया </w:t>
      </w:r>
      <w:hyperlink r:id="rId18" w:history="1">
        <w:r w:rsidRPr="0014326B">
          <w:rPr>
            <w:rStyle w:val="Hyperlink"/>
            <w:rFonts w:cs="Arial"/>
            <w:color w:val="1155CC"/>
            <w:sz w:val="22"/>
            <w:lang w:val="hi"/>
          </w:rPr>
          <w:t>DeviceReturns@tdsb.on.ca</w:t>
        </w:r>
      </w:hyperlink>
      <w:r w:rsidRPr="0014326B">
        <w:rPr>
          <w:rFonts w:cs="Arial"/>
          <w:color w:val="000000"/>
          <w:sz w:val="22"/>
          <w:lang w:val="hi"/>
        </w:rPr>
        <w:t xml:space="preserve"> पर संपर्क करें। </w:t>
      </w:r>
    </w:p>
    <w:p w14:paraId="0E1B6F76" w14:textId="7D61DA72" w:rsidR="00683DB7" w:rsidRPr="0014326B" w:rsidRDefault="006274F5" w:rsidP="006274F5">
      <w:pPr>
        <w:spacing w:line="240" w:lineRule="auto"/>
        <w:ind w:left="-284"/>
        <w:rPr>
          <w:rFonts w:cs="Arial"/>
          <w:b/>
          <w:bCs/>
          <w:color w:val="F79646" w:themeColor="accent6"/>
          <w:sz w:val="22"/>
        </w:rPr>
      </w:pPr>
      <w:r w:rsidRPr="0014326B">
        <w:rPr>
          <w:rFonts w:ascii="Nirmala UI" w:hAnsi="Nirmala UI" w:cs="Nirmala UI"/>
          <w:color w:val="000000"/>
          <w:sz w:val="22"/>
          <w:lang w:val="hi"/>
        </w:rPr>
        <w:t>हम</w:t>
      </w:r>
      <w:r w:rsidRPr="0014326B">
        <w:rPr>
          <w:rFonts w:cs="Arial"/>
          <w:color w:val="000000"/>
          <w:sz w:val="22"/>
          <w:lang w:val="hi"/>
        </w:rPr>
        <w:t xml:space="preserve"> </w:t>
      </w:r>
      <w:r w:rsidRPr="0014326B">
        <w:rPr>
          <w:rFonts w:ascii="Nirmala UI" w:hAnsi="Nirmala UI" w:cs="Nirmala UI"/>
          <w:color w:val="000000"/>
          <w:sz w:val="22"/>
          <w:lang w:val="hi"/>
        </w:rPr>
        <w:t>इस</w:t>
      </w:r>
      <w:r w:rsidRPr="0014326B">
        <w:rPr>
          <w:rFonts w:cs="Arial"/>
          <w:color w:val="000000"/>
          <w:sz w:val="22"/>
          <w:lang w:val="hi"/>
        </w:rPr>
        <w:t xml:space="preserve"> </w:t>
      </w:r>
      <w:r w:rsidRPr="0014326B">
        <w:rPr>
          <w:rFonts w:ascii="Nirmala UI" w:hAnsi="Nirmala UI" w:cs="Nirmala UI"/>
          <w:color w:val="000000"/>
          <w:sz w:val="22"/>
          <w:lang w:val="hi"/>
        </w:rPr>
        <w:t>मामले</w:t>
      </w:r>
      <w:r w:rsidRPr="0014326B">
        <w:rPr>
          <w:rFonts w:cs="Arial"/>
          <w:color w:val="000000"/>
          <w:sz w:val="22"/>
          <w:lang w:val="hi"/>
        </w:rPr>
        <w:t xml:space="preserve"> </w:t>
      </w:r>
      <w:r w:rsidRPr="0014326B">
        <w:rPr>
          <w:rFonts w:ascii="Nirmala UI" w:hAnsi="Nirmala UI" w:cs="Nirmala UI"/>
          <w:color w:val="000000"/>
          <w:sz w:val="22"/>
          <w:lang w:val="hi"/>
        </w:rPr>
        <w:t>में</w:t>
      </w:r>
      <w:r w:rsidRPr="0014326B">
        <w:rPr>
          <w:rFonts w:cs="Arial"/>
          <w:color w:val="000000"/>
          <w:sz w:val="22"/>
          <w:lang w:val="hi"/>
        </w:rPr>
        <w:t xml:space="preserve"> </w:t>
      </w:r>
      <w:r w:rsidRPr="0014326B">
        <w:rPr>
          <w:rFonts w:ascii="Nirmala UI" w:hAnsi="Nirmala UI" w:cs="Nirmala UI"/>
          <w:color w:val="000000"/>
          <w:sz w:val="22"/>
          <w:lang w:val="hi"/>
        </w:rPr>
        <w:t>आपके</w:t>
      </w:r>
      <w:r w:rsidRPr="0014326B">
        <w:rPr>
          <w:rFonts w:cs="Arial"/>
          <w:color w:val="000000"/>
          <w:sz w:val="22"/>
          <w:lang w:val="hi"/>
        </w:rPr>
        <w:t xml:space="preserve"> </w:t>
      </w:r>
      <w:r w:rsidRPr="0014326B">
        <w:rPr>
          <w:rFonts w:ascii="Nirmala UI" w:hAnsi="Nirmala UI" w:cs="Nirmala UI"/>
          <w:color w:val="000000"/>
          <w:sz w:val="22"/>
          <w:lang w:val="hi"/>
        </w:rPr>
        <w:t>सहयोग</w:t>
      </w:r>
      <w:r w:rsidRPr="0014326B">
        <w:rPr>
          <w:rFonts w:cs="Arial"/>
          <w:color w:val="000000"/>
          <w:sz w:val="22"/>
          <w:lang w:val="hi"/>
        </w:rPr>
        <w:t xml:space="preserve"> </w:t>
      </w:r>
      <w:r w:rsidRPr="0014326B">
        <w:rPr>
          <w:rFonts w:ascii="Nirmala UI" w:hAnsi="Nirmala UI" w:cs="Nirmala UI"/>
          <w:color w:val="000000"/>
          <w:sz w:val="22"/>
          <w:lang w:val="hi"/>
        </w:rPr>
        <w:t>की</w:t>
      </w:r>
      <w:r w:rsidRPr="0014326B">
        <w:rPr>
          <w:rFonts w:cs="Arial"/>
          <w:color w:val="000000"/>
          <w:sz w:val="22"/>
          <w:lang w:val="hi"/>
        </w:rPr>
        <w:t xml:space="preserve"> </w:t>
      </w:r>
      <w:r w:rsidRPr="0014326B">
        <w:rPr>
          <w:rFonts w:ascii="Nirmala UI" w:hAnsi="Nirmala UI" w:cs="Nirmala UI"/>
          <w:color w:val="000000"/>
          <w:sz w:val="22"/>
          <w:lang w:val="hi"/>
        </w:rPr>
        <w:t>सराहना</w:t>
      </w:r>
      <w:r w:rsidRPr="0014326B">
        <w:rPr>
          <w:rFonts w:cs="Arial"/>
          <w:color w:val="000000"/>
          <w:sz w:val="22"/>
          <w:lang w:val="hi"/>
        </w:rPr>
        <w:t xml:space="preserve"> </w:t>
      </w:r>
      <w:r w:rsidRPr="0014326B">
        <w:rPr>
          <w:rFonts w:ascii="Nirmala UI" w:hAnsi="Nirmala UI" w:cs="Nirmala UI"/>
          <w:color w:val="000000"/>
          <w:sz w:val="22"/>
          <w:lang w:val="hi"/>
        </w:rPr>
        <w:t>करते</w:t>
      </w:r>
      <w:r w:rsidRPr="0014326B">
        <w:rPr>
          <w:rFonts w:cs="Arial"/>
          <w:color w:val="000000"/>
          <w:sz w:val="22"/>
          <w:lang w:val="hi"/>
        </w:rPr>
        <w:t xml:space="preserve"> </w:t>
      </w:r>
      <w:r w:rsidRPr="0014326B">
        <w:rPr>
          <w:rFonts w:ascii="Nirmala UI" w:hAnsi="Nirmala UI" w:cs="Nirmala UI"/>
          <w:color w:val="000000"/>
          <w:sz w:val="22"/>
          <w:lang w:val="hi"/>
        </w:rPr>
        <w:t>हैं।</w:t>
      </w:r>
      <w:r w:rsidRPr="0014326B">
        <w:rPr>
          <w:rFonts w:cs="Arial"/>
          <w:color w:val="000000"/>
          <w:sz w:val="22"/>
          <w:lang w:val="hi"/>
        </w:rPr>
        <w:t xml:space="preserve"> </w:t>
      </w:r>
      <w:r w:rsidRPr="0014326B">
        <w:rPr>
          <w:rFonts w:ascii="Nirmala UI" w:hAnsi="Nirmala UI" w:cs="Nirmala UI"/>
          <w:color w:val="000000"/>
          <w:sz w:val="22"/>
          <w:lang w:val="hi"/>
        </w:rPr>
        <w:t>धन्यवाद।</w:t>
      </w:r>
      <w:bookmarkEnd w:id="5"/>
      <w:bookmarkEnd w:id="6"/>
    </w:p>
    <w:p w14:paraId="672B12A0" w14:textId="07E12435" w:rsidR="00BF368A" w:rsidRPr="0014326B" w:rsidRDefault="00BF368A" w:rsidP="005F22D8">
      <w:pPr>
        <w:pStyle w:val="NormalWeb"/>
        <w:spacing w:before="240" w:beforeAutospacing="0" w:after="240" w:afterAutospacing="0"/>
        <w:ind w:left="-284"/>
        <w:rPr>
          <w:rFonts w:ascii="Arial" w:hAnsi="Arial" w:cs="Arial"/>
          <w:b/>
          <w:bCs/>
          <w:color w:val="F79646" w:themeColor="accent6"/>
          <w:sz w:val="22"/>
          <w:szCs w:val="22"/>
        </w:rPr>
      </w:pPr>
      <w:r w:rsidRPr="0014326B">
        <w:rPr>
          <w:rFonts w:ascii="Arial" w:hAnsi="Arial" w:cs="Arial"/>
          <w:b/>
          <w:bCs/>
          <w:color w:val="F79646" w:themeColor="accent6"/>
          <w:sz w:val="22"/>
          <w:szCs w:val="22"/>
          <w:lang w:val="hi"/>
        </w:rPr>
        <w:t>वर्चुअल स्कूल के सर्वोत्तम हिट्स</w:t>
      </w:r>
    </w:p>
    <w:p w14:paraId="58BC7275" w14:textId="142E15B1" w:rsidR="00BF368A" w:rsidRPr="0014326B" w:rsidRDefault="00BF368A" w:rsidP="00BF368A">
      <w:pPr>
        <w:pStyle w:val="NormalWeb"/>
        <w:spacing w:before="0" w:beforeAutospacing="0" w:after="0" w:afterAutospacing="0"/>
        <w:ind w:left="-284"/>
        <w:rPr>
          <w:rFonts w:ascii="Arial" w:hAnsi="Arial" w:cs="Arial"/>
          <w:sz w:val="22"/>
          <w:szCs w:val="22"/>
        </w:rPr>
      </w:pPr>
      <w:r w:rsidRPr="0014326B">
        <w:rPr>
          <w:rFonts w:ascii="Nirmala UI" w:hAnsi="Nirmala UI" w:cs="Nirmala UI"/>
          <w:color w:val="000000"/>
          <w:sz w:val="22"/>
          <w:szCs w:val="22"/>
          <w:lang w:val="hi"/>
        </w:rPr>
        <w:t>म</w:t>
      </w:r>
      <w:r w:rsidRPr="0014326B">
        <w:rPr>
          <w:rFonts w:ascii="Arial" w:hAnsi="Arial" w:cs="Arial"/>
          <w:color w:val="000000"/>
          <w:sz w:val="22"/>
          <w:szCs w:val="22"/>
          <w:lang w:val="hi"/>
        </w:rPr>
        <w:t xml:space="preserve">ई के दौरान, वर्चुअल स्कूल शिक्षकों की एक टीम छात्रों के काम की गतिविधियों, परियोजनाओं और कलाकृतियों का एक संग्रह विकसित करने के लिए इकट्ठी हुई। </w:t>
      </w:r>
      <w:r w:rsidRPr="0014326B">
        <w:rPr>
          <w:rFonts w:ascii="Arial" w:hAnsi="Arial" w:cs="Arial"/>
          <w:color w:val="000000"/>
          <w:sz w:val="22"/>
          <w:szCs w:val="22"/>
          <w:lang w:val="hi"/>
        </w:rPr>
        <w:br/>
      </w:r>
      <w:r w:rsidRPr="0014326B">
        <w:rPr>
          <w:rFonts w:ascii="Arial" w:hAnsi="Arial" w:cs="Arial"/>
          <w:color w:val="000000"/>
          <w:sz w:val="22"/>
          <w:szCs w:val="22"/>
          <w:lang w:val="hi"/>
        </w:rPr>
        <w:br/>
      </w:r>
      <w:hyperlink r:id="rId19" w:history="1">
        <w:r w:rsidRPr="0014326B">
          <w:rPr>
            <w:rStyle w:val="Hyperlink"/>
            <w:rFonts w:ascii="Arial" w:eastAsiaTheme="majorEastAsia" w:hAnsi="Arial" w:cs="Arial"/>
            <w:color w:val="1155CC"/>
            <w:sz w:val="22"/>
            <w:szCs w:val="22"/>
            <w:lang w:val="hi"/>
          </w:rPr>
          <w:t>TDSB_VS' ग्रेटेस्ट हिट्स</w:t>
        </w:r>
      </w:hyperlink>
      <w:r w:rsidRPr="0014326B">
        <w:rPr>
          <w:rFonts w:ascii="Arial" w:hAnsi="Arial" w:cs="Arial"/>
          <w:color w:val="000000"/>
          <w:sz w:val="22"/>
          <w:szCs w:val="22"/>
          <w:lang w:val="hi"/>
        </w:rPr>
        <w:t xml:space="preserve"> वर्चुअल स्कूल K-8 में छात्रों और शिक्षकों के लिए लर्निंग की यात्रा को दर्शाता है और रिमोट रूप से पढ़ने के लिए नए सुधार करने और नए ढंग बनाने के लिए इतने सारे शिक्षकों की अद्भुत प्रतिबद्धता को प्रदर्शित करता है। TDSB</w:t>
      </w:r>
      <w:r w:rsidRPr="0014326B">
        <w:rPr>
          <w:rFonts w:ascii="Arial" w:hAnsi="Arial" w:cs="Arial"/>
          <w:i/>
          <w:iCs/>
          <w:color w:val="000000"/>
          <w:sz w:val="22"/>
          <w:szCs w:val="22"/>
          <w:lang w:val="hi"/>
        </w:rPr>
        <w:t xml:space="preserve"> एजुकेशन वीक</w:t>
      </w:r>
      <w:r w:rsidRPr="0014326B">
        <w:rPr>
          <w:rFonts w:ascii="Arial" w:hAnsi="Arial" w:cs="Arial"/>
          <w:color w:val="000000"/>
          <w:sz w:val="22"/>
          <w:szCs w:val="22"/>
          <w:lang w:val="hi"/>
        </w:rPr>
        <w:t xml:space="preserve"> वर्चुअल स्कूल की इस पहल ने लर्निंग के 21वीं सदी के मॉडल का उपयोग किया है जो उन परियोजनाओं पर केंद्रित है जो TDSB वैश्विक दक्षताओं (विवेचनात्मक सोच और समस्या का समाधान; वैश्विक नागरिकता और चरित्र, संचार, सहयोग; रचनात्मकता, पूछताछ और उद्यमिता) को प्रदर्शित करती हैं और वर्चुअल स्कूल के शिक्षण स्टाफ की रचनात्मकता, नवाचार और सरलता पर प्रकाश डालती हैं।</w:t>
      </w:r>
      <w:r w:rsidRPr="0014326B">
        <w:rPr>
          <w:rFonts w:ascii="Arial" w:hAnsi="Arial" w:cs="Arial"/>
          <w:color w:val="000000"/>
          <w:sz w:val="22"/>
          <w:szCs w:val="22"/>
          <w:lang w:val="hi"/>
        </w:rPr>
        <w:br/>
      </w:r>
    </w:p>
    <w:p w14:paraId="53394D58" w14:textId="70520D66" w:rsidR="00BF368A" w:rsidRPr="0014326B" w:rsidRDefault="00BF368A" w:rsidP="00BF368A">
      <w:pPr>
        <w:pStyle w:val="NormalWeb"/>
        <w:spacing w:before="0" w:beforeAutospacing="0" w:after="0" w:afterAutospacing="0"/>
        <w:ind w:left="-284"/>
        <w:rPr>
          <w:rFonts w:ascii="Arial" w:hAnsi="Arial" w:cs="Arial"/>
          <w:sz w:val="22"/>
          <w:szCs w:val="22"/>
        </w:rPr>
      </w:pPr>
      <w:r w:rsidRPr="0014326B">
        <w:rPr>
          <w:rFonts w:ascii="Arial" w:hAnsi="Arial" w:cs="Arial"/>
          <w:color w:val="000000"/>
          <w:sz w:val="22"/>
          <w:szCs w:val="22"/>
          <w:lang w:val="hi"/>
        </w:rPr>
        <w:t xml:space="preserve"> </w:t>
      </w:r>
      <w:hyperlink r:id="rId20" w:history="1">
        <w:r w:rsidRPr="0014326B">
          <w:rPr>
            <w:rStyle w:val="Hyperlink"/>
            <w:rFonts w:ascii="Arial" w:eastAsiaTheme="majorEastAsia" w:hAnsi="Arial" w:cs="Arial"/>
            <w:color w:val="1155CC"/>
            <w:sz w:val="22"/>
            <w:szCs w:val="22"/>
            <w:lang w:val="hi"/>
          </w:rPr>
          <w:t>VS डिजिटल टूल्स इनोवेशन शोकेस साइट</w:t>
        </w:r>
      </w:hyperlink>
      <w:r w:rsidRPr="0014326B">
        <w:rPr>
          <w:rFonts w:ascii="Arial" w:hAnsi="Arial" w:cs="Arial"/>
          <w:sz w:val="22"/>
          <w:szCs w:val="22"/>
          <w:lang w:val="hi"/>
        </w:rPr>
        <w:t xml:space="preserve"> पर जाएं </w:t>
      </w:r>
      <w:r w:rsidRPr="0014326B">
        <w:rPr>
          <w:rFonts w:ascii="Arial" w:hAnsi="Arial" w:cs="Arial"/>
          <w:color w:val="000000"/>
          <w:sz w:val="22"/>
          <w:szCs w:val="22"/>
          <w:lang w:val="hi"/>
        </w:rPr>
        <w:t xml:space="preserve">और </w:t>
      </w:r>
      <w:hyperlink r:id="rId21" w:history="1">
        <w:r w:rsidRPr="0014326B">
          <w:rPr>
            <w:rStyle w:val="Hyperlink"/>
            <w:rFonts w:ascii="Arial" w:eastAsiaTheme="majorEastAsia" w:hAnsi="Arial" w:cs="Arial"/>
            <w:color w:val="1155CC"/>
            <w:sz w:val="22"/>
            <w:szCs w:val="22"/>
            <w:lang w:val="hi"/>
          </w:rPr>
          <w:t>https://twitter.com/TdsbV</w:t>
        </w:r>
      </w:hyperlink>
      <w:r w:rsidRPr="0014326B">
        <w:rPr>
          <w:rFonts w:ascii="Arial" w:hAnsi="Arial" w:cs="Arial"/>
          <w:sz w:val="22"/>
          <w:szCs w:val="22"/>
          <w:lang w:val="hi"/>
        </w:rPr>
        <w:t xml:space="preserve"> पर फॉलो करें।</w:t>
      </w:r>
      <w:r w:rsidRPr="0014326B">
        <w:rPr>
          <w:rFonts w:ascii="Arial" w:hAnsi="Arial" w:cs="Arial"/>
          <w:sz w:val="22"/>
          <w:szCs w:val="22"/>
          <w:lang w:val="hi"/>
        </w:rPr>
        <w:br/>
      </w:r>
    </w:p>
    <w:p w14:paraId="4725BE4C" w14:textId="7F4FA471" w:rsidR="00BF368A" w:rsidRPr="0014326B" w:rsidRDefault="00BF368A" w:rsidP="00BF368A">
      <w:pPr>
        <w:pStyle w:val="NormalWeb"/>
        <w:spacing w:before="0" w:beforeAutospacing="0" w:after="0" w:afterAutospacing="0"/>
        <w:ind w:left="-283"/>
        <w:rPr>
          <w:rFonts w:ascii="Arial" w:hAnsi="Arial" w:cs="Arial"/>
          <w:b/>
          <w:bCs/>
          <w:color w:val="F79646" w:themeColor="accent6"/>
          <w:sz w:val="22"/>
          <w:szCs w:val="22"/>
        </w:rPr>
      </w:pPr>
      <w:r w:rsidRPr="0014326B">
        <w:rPr>
          <w:rFonts w:ascii="Arial" w:hAnsi="Arial" w:cs="Arial"/>
          <w:b/>
          <w:bCs/>
          <w:color w:val="F79646" w:themeColor="accent6"/>
          <w:sz w:val="22"/>
          <w:szCs w:val="22"/>
          <w:lang w:val="hi"/>
        </w:rPr>
        <w:t>फैमली नाईट:  कोडिंग अनुभव में शामिल हों </w:t>
      </w:r>
      <w:r w:rsidRPr="0014326B">
        <w:rPr>
          <w:rFonts w:ascii="Arial" w:hAnsi="Arial" w:cs="Arial"/>
          <w:color w:val="F79646" w:themeColor="accent6"/>
          <w:sz w:val="22"/>
          <w:szCs w:val="22"/>
          <w:lang w:val="hi"/>
        </w:rPr>
        <w:br/>
      </w:r>
    </w:p>
    <w:p w14:paraId="4BAE21CF" w14:textId="2E064944" w:rsidR="00DE0FBE" w:rsidRPr="0014326B" w:rsidRDefault="00BF368A" w:rsidP="0014326B">
      <w:pPr>
        <w:pStyle w:val="NormalWeb"/>
        <w:spacing w:before="0" w:beforeAutospacing="0" w:after="0" w:afterAutospacing="0"/>
        <w:ind w:left="-283"/>
        <w:rPr>
          <w:rFonts w:ascii="Arial" w:hAnsi="Arial" w:cs="Arial"/>
          <w:sz w:val="22"/>
          <w:szCs w:val="22"/>
        </w:rPr>
      </w:pPr>
      <w:r w:rsidRPr="0014326B">
        <w:rPr>
          <w:rFonts w:ascii="Arial" w:hAnsi="Arial" w:cs="Arial"/>
          <w:color w:val="000000"/>
          <w:sz w:val="22"/>
          <w:szCs w:val="22"/>
          <w:lang w:val="hi"/>
        </w:rPr>
        <w:t xml:space="preserve">5 मई को, LC2 ने डिस्कवरी एजुकेशन के साथ एक फैमिली कोडिंग नाइट की मेज़बानी की, ताकि माता-पिता को यह जानकारी दी जा सके कि कोडिंग और डिस्कवरी एक्सपीरियंस लर्निंग रिसोर्सेज को घर पर कैसे एक्सेस किया जाए ताकि वह </w:t>
      </w:r>
      <w:r w:rsidRPr="0014326B">
        <w:rPr>
          <w:rFonts w:ascii="Arial" w:hAnsi="Arial" w:cs="Arial"/>
          <w:color w:val="000000"/>
          <w:sz w:val="22"/>
          <w:szCs w:val="22"/>
          <w:lang w:val="hi"/>
        </w:rPr>
        <w:lastRenderedPageBreak/>
        <w:t xml:space="preserve">बच्चों की पढ़ाई में मदद कर सकें। अधिक जानकारी के लिए, वर्कशॉप की रिकॉर्डिंग सहित और वर्चुअल स्कूल में छात्रों को इन कार्यक्रमों तक कैसे पहुंचना है के बारे में कृपया यहां जाएं: </w:t>
      </w:r>
      <w:hyperlink r:id="rId22" w:history="1">
        <w:r w:rsidRPr="0014326B">
          <w:rPr>
            <w:rStyle w:val="Hyperlink"/>
            <w:rFonts w:ascii="Arial" w:eastAsiaTheme="majorEastAsia" w:hAnsi="Arial" w:cs="Arial"/>
            <w:color w:val="1155CC"/>
            <w:sz w:val="22"/>
            <w:szCs w:val="22"/>
            <w:lang w:val="hi"/>
          </w:rPr>
          <w:t>TDSB वर्चुअल स्कूल में परिवारों के लिए कोडिंग और डिस्कवरी संसाधन</w:t>
        </w:r>
      </w:hyperlink>
      <w:r w:rsidRPr="0014326B">
        <w:rPr>
          <w:rFonts w:ascii="Arial" w:hAnsi="Arial" w:cs="Arial"/>
          <w:sz w:val="22"/>
          <w:szCs w:val="22"/>
          <w:lang w:val="hi"/>
        </w:rPr>
        <w:t>।</w:t>
      </w:r>
    </w:p>
    <w:p w14:paraId="58631697" w14:textId="77777777" w:rsidR="00A8485B" w:rsidRPr="0014326B" w:rsidRDefault="00A8485B" w:rsidP="00DE0FBE">
      <w:pPr>
        <w:pStyle w:val="NormalWeb"/>
        <w:spacing w:before="0" w:beforeAutospacing="0" w:after="0" w:afterAutospacing="0"/>
        <w:ind w:left="-284"/>
        <w:rPr>
          <w:rFonts w:ascii="Arial" w:hAnsi="Arial" w:cs="Arial"/>
          <w:b/>
          <w:bCs/>
          <w:color w:val="F79646" w:themeColor="accent6"/>
          <w:sz w:val="22"/>
          <w:szCs w:val="22"/>
        </w:rPr>
      </w:pPr>
    </w:p>
    <w:p w14:paraId="00424127" w14:textId="01890F79" w:rsidR="00DE0FBE" w:rsidRPr="0014326B" w:rsidRDefault="00DE0FBE" w:rsidP="00DE0FBE">
      <w:pPr>
        <w:pStyle w:val="NormalWeb"/>
        <w:spacing w:before="0" w:beforeAutospacing="0" w:after="0" w:afterAutospacing="0"/>
        <w:ind w:left="-284"/>
        <w:rPr>
          <w:rFonts w:ascii="Arial" w:hAnsi="Arial" w:cs="Arial"/>
          <w:b/>
          <w:bCs/>
          <w:color w:val="F79646" w:themeColor="accent6"/>
          <w:sz w:val="22"/>
          <w:szCs w:val="22"/>
        </w:rPr>
      </w:pPr>
      <w:r w:rsidRPr="0014326B">
        <w:rPr>
          <w:rFonts w:ascii="Arial" w:hAnsi="Arial" w:cs="Arial"/>
          <w:b/>
          <w:bCs/>
          <w:color w:val="F79646" w:themeColor="accent6"/>
          <w:sz w:val="22"/>
          <w:szCs w:val="22"/>
          <w:lang w:val="hi"/>
        </w:rPr>
        <w:t>VS माता-पिता और देखभाल करने वालों के लिए गणित की शाम (Math Evening)</w:t>
      </w:r>
    </w:p>
    <w:p w14:paraId="3A001208" w14:textId="61EA8C60" w:rsidR="00DE0FBE" w:rsidRPr="0014326B" w:rsidRDefault="00DE0FBE" w:rsidP="0001546D">
      <w:pPr>
        <w:pStyle w:val="NormalWeb"/>
        <w:spacing w:before="0" w:beforeAutospacing="0" w:after="0" w:afterAutospacing="0"/>
        <w:ind w:left="-284"/>
        <w:rPr>
          <w:rFonts w:ascii="Arial" w:hAnsi="Arial" w:cs="Arial"/>
          <w:sz w:val="22"/>
          <w:szCs w:val="22"/>
        </w:rPr>
      </w:pPr>
      <w:r w:rsidRPr="0014326B">
        <w:rPr>
          <w:rFonts w:ascii="Arial" w:hAnsi="Arial" w:cs="Arial"/>
          <w:color w:val="000000"/>
          <w:sz w:val="22"/>
          <w:szCs w:val="22"/>
          <w:lang w:val="hi"/>
        </w:rPr>
        <w:br/>
        <w:t xml:space="preserve">18 और 25 मई को, LC3 ने माता-पिता और देखभाल करने वालों को बेहतर ढंग से समझने में मदद करने के लिए दो सूचनात्मक नाइट्स की मेज़बानी की कि वे अपने बच्चे को गणित में व्यस्त रखने के लिए क्या कर सकते हैं और गणित के चमत्कारों के बारे में सकारात्मक और उत्साहित होने में उनका समर्थन कर सकते हैं। डॉ. टी रैपके, यॉर्क यूनिवर्सिटी में फैकल्टी ऑफ एजुकेशन में एक सहयोगी प्रोफेसर, जिनके अध्ययन के क्षेत्रों में गणित का शिक्षण और सीखना (गणित की चिंता में विशेष रुचि के साथ), गणित की घर और स्कूल की लर्निंग को जोड़ना और शिक्षकों की व्यावसायिक शिक्षा शामिल हैं, ने प्रस्तुत किया और माता-पिता/देखभालकर्ता के सवालों के जवाब दिए। सभी परिवारों को एक रिकॉर्डिंग भेजी जाएगी और आप डॉ. रैपके द्वारा बनाए गए वीडियो पर काम करके अपने बच्चे के साथ सीखने का तरीका भी देख सकते हैं: </w:t>
      </w:r>
      <w:hyperlink r:id="rId23" w:history="1">
        <w:r w:rsidRPr="0014326B">
          <w:rPr>
            <w:rStyle w:val="Hyperlink"/>
            <w:rFonts w:ascii="Arial" w:eastAsiaTheme="majorEastAsia" w:hAnsi="Arial" w:cs="Arial"/>
            <w:color w:val="1155CC"/>
            <w:sz w:val="22"/>
            <w:szCs w:val="22"/>
            <w:lang w:val="hi"/>
          </w:rPr>
          <w:t>सभी के लिए गणित (Math For All)</w:t>
        </w:r>
      </w:hyperlink>
      <w:r w:rsidRPr="0014326B">
        <w:rPr>
          <w:rFonts w:ascii="Arial" w:hAnsi="Arial" w:cs="Arial"/>
          <w:sz w:val="22"/>
          <w:szCs w:val="22"/>
          <w:lang w:val="hi"/>
        </w:rPr>
        <w:t>।</w:t>
      </w:r>
      <w:r w:rsidRPr="0014326B">
        <w:rPr>
          <w:rFonts w:ascii="Arial" w:hAnsi="Arial" w:cs="Arial"/>
          <w:sz w:val="22"/>
          <w:szCs w:val="22"/>
          <w:lang w:val="hi"/>
        </w:rPr>
        <w:br/>
      </w:r>
    </w:p>
    <w:p w14:paraId="72CDE811" w14:textId="5C9350AE" w:rsidR="0001546D" w:rsidRPr="0014326B" w:rsidRDefault="0001546D" w:rsidP="0001546D">
      <w:pPr>
        <w:pStyle w:val="NormalWeb"/>
        <w:spacing w:before="0" w:beforeAutospacing="0" w:after="0" w:afterAutospacing="0"/>
        <w:ind w:left="-284"/>
        <w:rPr>
          <w:rFonts w:ascii="Arial" w:hAnsi="Arial" w:cs="Arial"/>
          <w:b/>
          <w:bCs/>
          <w:color w:val="F79646" w:themeColor="accent6"/>
          <w:sz w:val="22"/>
          <w:szCs w:val="22"/>
        </w:rPr>
      </w:pPr>
      <w:r w:rsidRPr="0014326B">
        <w:rPr>
          <w:rFonts w:ascii="Arial" w:hAnsi="Arial" w:cs="Arial"/>
          <w:b/>
          <w:bCs/>
          <w:color w:val="F79646" w:themeColor="accent6"/>
          <w:sz w:val="22"/>
          <w:szCs w:val="22"/>
          <w:lang w:val="hi"/>
        </w:rPr>
        <w:t>फ्रेंच पेरैंट अंगेजमेंट शाम</w:t>
      </w:r>
      <w:r w:rsidRPr="0014326B">
        <w:rPr>
          <w:rFonts w:ascii="Arial" w:hAnsi="Arial" w:cs="Arial"/>
          <w:color w:val="F79646" w:themeColor="accent6"/>
          <w:sz w:val="22"/>
          <w:szCs w:val="22"/>
          <w:lang w:val="hi"/>
        </w:rPr>
        <w:br/>
      </w:r>
    </w:p>
    <w:p w14:paraId="604CCFE2" w14:textId="1A8B03F2" w:rsidR="0001546D" w:rsidRPr="0014326B" w:rsidRDefault="0001546D" w:rsidP="0001546D">
      <w:pPr>
        <w:pStyle w:val="NormalWeb"/>
        <w:spacing w:before="0" w:beforeAutospacing="0" w:after="0" w:afterAutospacing="0"/>
        <w:ind w:left="-284"/>
        <w:rPr>
          <w:rFonts w:ascii="Arial" w:hAnsi="Arial" w:cs="Arial"/>
          <w:sz w:val="22"/>
          <w:szCs w:val="22"/>
        </w:rPr>
      </w:pPr>
      <w:r w:rsidRPr="0014326B">
        <w:rPr>
          <w:rFonts w:ascii="Arial" w:hAnsi="Arial" w:cs="Arial"/>
          <w:color w:val="000000"/>
          <w:sz w:val="22"/>
          <w:szCs w:val="22"/>
          <w:lang w:val="hi"/>
        </w:rPr>
        <w:t>फ्रेंच इमर्शन और विस्तारित फ्रेंच परिवारों को TDSB की FSL वेबसाइट का अन्वेषण करने का अवसर मिला, जिसमें TDSB वर्चुअल लाइब्रेरी और बाहरी लिंक शामिल हैं जो फ्रेंच प्रोग्रामिंग में छात्रों के लिए संसाधन और जुड़ाव गतिविधियां प्रदान करते हैं। फ्रेंच सीखने को मजेदार बनाने और भाषा को जीवंत बनाने के लिए स्टाफ ने विभिन्न स्तरों पर संसाधनों को देखा। </w:t>
      </w:r>
    </w:p>
    <w:p w14:paraId="3843C652" w14:textId="1B08B920" w:rsidR="00D465A0" w:rsidRPr="0014326B" w:rsidRDefault="00D465A0" w:rsidP="00D465A0">
      <w:pPr>
        <w:pStyle w:val="NormalWeb"/>
        <w:spacing w:before="240" w:beforeAutospacing="0" w:after="240" w:afterAutospacing="0"/>
        <w:ind w:left="-284"/>
        <w:rPr>
          <w:rFonts w:ascii="Arial" w:hAnsi="Arial" w:cs="Arial"/>
          <w:color w:val="F79646" w:themeColor="accent6"/>
          <w:sz w:val="22"/>
          <w:szCs w:val="22"/>
        </w:rPr>
      </w:pPr>
      <w:r w:rsidRPr="0014326B">
        <w:rPr>
          <w:rFonts w:ascii="Arial" w:hAnsi="Arial" w:cs="Arial"/>
          <w:b/>
          <w:bCs/>
          <w:color w:val="F79646" w:themeColor="accent6"/>
          <w:sz w:val="22"/>
          <w:szCs w:val="22"/>
          <w:lang w:val="hi"/>
        </w:rPr>
        <w:t>इतालवी विरासत महीना: भोजन के प्यार के माध्यम से मनाना! </w:t>
      </w:r>
    </w:p>
    <w:p w14:paraId="1B1C19B9" w14:textId="3CAD2F60" w:rsidR="00D465A0" w:rsidRPr="0014326B" w:rsidRDefault="00D465A0" w:rsidP="00D465A0">
      <w:pPr>
        <w:pStyle w:val="NormalWeb"/>
        <w:spacing w:before="240" w:beforeAutospacing="0" w:after="240" w:afterAutospacing="0"/>
        <w:ind w:left="-284"/>
        <w:rPr>
          <w:rFonts w:ascii="Arial" w:hAnsi="Arial" w:cs="Arial"/>
          <w:color w:val="000000"/>
          <w:sz w:val="22"/>
          <w:szCs w:val="22"/>
        </w:rPr>
      </w:pPr>
      <w:r w:rsidRPr="0014326B">
        <w:rPr>
          <w:rFonts w:ascii="Arial" w:hAnsi="Arial" w:cs="Arial"/>
          <w:color w:val="000000"/>
          <w:sz w:val="22"/>
          <w:szCs w:val="22"/>
          <w:lang w:val="hi"/>
        </w:rPr>
        <w:t xml:space="preserve">TDSB में जून इतालवी विरासत माह है और इस विषय को उजागर करने के लिए पूरे महीने कई रोमांचक पहलों की योजना बनाई गई है: </w:t>
      </w:r>
      <w:r w:rsidRPr="0014326B">
        <w:rPr>
          <w:rFonts w:ascii="Arial" w:hAnsi="Arial" w:cs="Arial"/>
          <w:b/>
          <w:bCs/>
          <w:i/>
          <w:iCs/>
          <w:color w:val="000000"/>
          <w:sz w:val="22"/>
          <w:szCs w:val="22"/>
          <w:lang w:val="hi"/>
        </w:rPr>
        <w:t>मेड इन इटली।</w:t>
      </w:r>
    </w:p>
    <w:p w14:paraId="599F14E3" w14:textId="561C3403" w:rsidR="00D465A0" w:rsidRPr="0014326B" w:rsidRDefault="00D465A0" w:rsidP="00D465A0">
      <w:pPr>
        <w:pStyle w:val="NormalWeb"/>
        <w:spacing w:before="240" w:beforeAutospacing="0" w:after="240" w:afterAutospacing="0"/>
        <w:ind w:left="-284"/>
        <w:rPr>
          <w:rFonts w:ascii="Arial" w:hAnsi="Arial" w:cs="Arial"/>
          <w:sz w:val="22"/>
          <w:szCs w:val="22"/>
        </w:rPr>
      </w:pPr>
      <w:r w:rsidRPr="0014326B">
        <w:rPr>
          <w:rFonts w:ascii="Arial" w:hAnsi="Arial" w:cs="Arial"/>
          <w:color w:val="000000"/>
          <w:sz w:val="22"/>
          <w:szCs w:val="22"/>
          <w:lang w:val="hi"/>
        </w:rPr>
        <w:t>TDSB के छात्रों, कर्मचारियों और समुदाय को स्वादिष्ट इतालवी भोजन बनाने का तरीका जानने के लिए शेफ वैनेसा जियानफ्रांसेस्को और एंटोनिएटा फेरेटी के साथ दो ऑनलाइन खाना पकाने की कक्षाओं में शामिल होने के लिए आमंत्रित किया जाता है! </w:t>
      </w:r>
    </w:p>
    <w:p w14:paraId="436431A5" w14:textId="66BB7B74" w:rsidR="00D465A0" w:rsidRPr="0014326B" w:rsidRDefault="00D465A0" w:rsidP="00D465A0">
      <w:pPr>
        <w:pStyle w:val="NormalWeb"/>
        <w:spacing w:before="0" w:beforeAutospacing="0" w:after="0" w:afterAutospacing="0"/>
        <w:ind w:left="-284"/>
        <w:rPr>
          <w:rFonts w:ascii="Arial" w:hAnsi="Arial" w:cs="Arial"/>
          <w:b/>
          <w:bCs/>
          <w:sz w:val="22"/>
          <w:szCs w:val="22"/>
        </w:rPr>
      </w:pPr>
      <w:r w:rsidRPr="0014326B">
        <w:rPr>
          <w:rFonts w:ascii="Arial" w:hAnsi="Arial"/>
          <w:b/>
          <w:bCs/>
          <w:color w:val="000000"/>
          <w:sz w:val="22"/>
          <w:szCs w:val="22"/>
          <w:lang w:val="hi"/>
        </w:rPr>
        <w:t>11 जून 2021 शाम 5 से 6 बजे तक</w:t>
      </w:r>
      <w:r w:rsidRPr="0014326B">
        <w:rPr>
          <w:sz w:val="22"/>
          <w:szCs w:val="22"/>
          <w:lang w:val="hi"/>
        </w:rPr>
        <w:t xml:space="preserve"> </w:t>
      </w:r>
      <w:r w:rsidRPr="0014326B">
        <w:rPr>
          <w:sz w:val="22"/>
          <w:szCs w:val="22"/>
          <w:lang w:val="hi"/>
        </w:rPr>
        <w:br/>
      </w:r>
      <w:hyperlink r:id="rId24" w:history="1">
        <w:r w:rsidRPr="0014326B">
          <w:rPr>
            <w:rStyle w:val="Hyperlink"/>
            <w:rFonts w:ascii="Arial" w:eastAsiaTheme="majorEastAsia" w:hAnsi="Arial" w:cs="Arial"/>
            <w:sz w:val="22"/>
            <w:szCs w:val="22"/>
            <w:lang w:val="hi"/>
          </w:rPr>
          <w:t>पूरी रेसिपी और आवश्यक सामग्री यहाँ देखें!</w:t>
        </w:r>
      </w:hyperlink>
      <w:r w:rsidRPr="0014326B">
        <w:rPr>
          <w:rFonts w:ascii="Arial" w:hAnsi="Arial"/>
          <w:color w:val="000000"/>
          <w:sz w:val="22"/>
          <w:szCs w:val="22"/>
          <w:lang w:val="hi"/>
        </w:rPr>
        <w:t> </w:t>
      </w:r>
    </w:p>
    <w:p w14:paraId="75D155FD" w14:textId="45B020AA" w:rsidR="00D465A0" w:rsidRPr="0014326B" w:rsidRDefault="00D465A0" w:rsidP="00D465A0">
      <w:pPr>
        <w:pStyle w:val="NormalWeb"/>
        <w:spacing w:before="240" w:beforeAutospacing="0" w:after="240" w:afterAutospacing="0"/>
        <w:ind w:left="-284"/>
        <w:rPr>
          <w:rFonts w:ascii="Arial" w:hAnsi="Arial" w:cs="Arial"/>
          <w:color w:val="000000"/>
          <w:sz w:val="22"/>
          <w:szCs w:val="22"/>
        </w:rPr>
      </w:pPr>
      <w:r w:rsidRPr="0014326B">
        <w:rPr>
          <w:rFonts w:ascii="Arial" w:hAnsi="Arial" w:cs="Arial"/>
          <w:color w:val="000000"/>
          <w:sz w:val="22"/>
          <w:szCs w:val="22"/>
          <w:lang w:val="hi"/>
        </w:rPr>
        <w:t xml:space="preserve">इस कार्यक्रम के लिए अग्रिम रजिस्टर करें: </w:t>
      </w:r>
      <w:hyperlink r:id="rId25" w:history="1">
        <w:r w:rsidRPr="0014326B">
          <w:rPr>
            <w:rStyle w:val="Hyperlink"/>
            <w:rFonts w:ascii="Arial" w:eastAsiaTheme="majorEastAsia" w:hAnsi="Arial" w:cs="Arial"/>
            <w:color w:val="1155CC"/>
            <w:sz w:val="22"/>
            <w:szCs w:val="22"/>
            <w:lang w:val="hi"/>
          </w:rPr>
          <w:t>https://tdsb-ca.zoom.us/webinar/register/WN_z5nYHzTcT-WmtBCyvx-DRw</w:t>
        </w:r>
      </w:hyperlink>
      <w:r w:rsidRPr="0014326B">
        <w:rPr>
          <w:rFonts w:ascii="Arial" w:hAnsi="Arial" w:cs="Arial"/>
          <w:sz w:val="22"/>
          <w:szCs w:val="22"/>
          <w:lang w:val="hi"/>
        </w:rPr>
        <w:t>.</w:t>
      </w:r>
      <w:r w:rsidRPr="0014326B">
        <w:rPr>
          <w:rFonts w:ascii="Arial" w:hAnsi="Arial" w:cs="Arial"/>
          <w:color w:val="000000"/>
          <w:sz w:val="22"/>
          <w:szCs w:val="22"/>
          <w:lang w:val="hi"/>
        </w:rPr>
        <w:t> </w:t>
      </w:r>
    </w:p>
    <w:p w14:paraId="4BE3BA7B" w14:textId="64FEF27F" w:rsidR="00A8485B" w:rsidRPr="0014326B" w:rsidRDefault="00A8485B" w:rsidP="00D465A0">
      <w:pPr>
        <w:pStyle w:val="NormalWeb"/>
        <w:spacing w:before="240" w:beforeAutospacing="0" w:after="240" w:afterAutospacing="0"/>
        <w:ind w:left="-284"/>
        <w:rPr>
          <w:rFonts w:ascii="Arial" w:hAnsi="Arial" w:cs="Arial"/>
          <w:color w:val="000000"/>
          <w:sz w:val="22"/>
          <w:szCs w:val="22"/>
        </w:rPr>
      </w:pPr>
      <w:r w:rsidRPr="0014326B">
        <w:rPr>
          <w:rFonts w:ascii="Arial" w:hAnsi="Arial" w:cs="Arial"/>
          <w:b/>
          <w:bCs/>
          <w:color w:val="000000"/>
          <w:sz w:val="22"/>
          <w:szCs w:val="22"/>
          <w:lang w:val="hi"/>
        </w:rPr>
        <w:t>14 जून, 2021 शाम 4:30 से 5:30 बजे तक</w:t>
      </w:r>
      <w:r w:rsidRPr="0014326B">
        <w:rPr>
          <w:rFonts w:ascii="Arial" w:hAnsi="Arial" w:cs="Arial"/>
          <w:color w:val="000000"/>
          <w:sz w:val="22"/>
          <w:szCs w:val="22"/>
          <w:lang w:val="hi"/>
        </w:rPr>
        <w:br/>
      </w:r>
      <w:hyperlink r:id="rId26" w:history="1">
        <w:r w:rsidRPr="0014326B">
          <w:rPr>
            <w:rStyle w:val="Hyperlink"/>
            <w:rFonts w:ascii="Arial" w:hAnsi="Arial" w:cs="Arial"/>
            <w:sz w:val="22"/>
            <w:szCs w:val="22"/>
            <w:lang w:val="hi"/>
          </w:rPr>
          <w:t>पूरी रेसिपी और आवश्यक सामग्री यहाँ देखें!</w:t>
        </w:r>
      </w:hyperlink>
    </w:p>
    <w:p w14:paraId="45929ADD" w14:textId="13F127F6" w:rsidR="00A8485B" w:rsidRPr="0014326B" w:rsidRDefault="00A8485B" w:rsidP="00D465A0">
      <w:pPr>
        <w:pStyle w:val="NormalWeb"/>
        <w:spacing w:before="240" w:beforeAutospacing="0" w:after="240" w:afterAutospacing="0"/>
        <w:ind w:left="-284"/>
        <w:rPr>
          <w:rFonts w:ascii="Arial" w:hAnsi="Arial" w:cs="Arial"/>
          <w:color w:val="000000"/>
          <w:sz w:val="22"/>
          <w:szCs w:val="22"/>
        </w:rPr>
      </w:pPr>
      <w:r w:rsidRPr="0014326B">
        <w:rPr>
          <w:rFonts w:ascii="Arial" w:hAnsi="Arial" w:cs="Arial"/>
          <w:color w:val="000000"/>
          <w:sz w:val="22"/>
          <w:szCs w:val="22"/>
          <w:lang w:val="hi"/>
        </w:rPr>
        <w:t xml:space="preserve">इस कार्यक्रम के लिए अग्रिम रजिस्टर करें: </w:t>
      </w:r>
      <w:hyperlink r:id="rId27" w:history="1">
        <w:r w:rsidRPr="0014326B">
          <w:rPr>
            <w:rStyle w:val="Hyperlink"/>
            <w:rFonts w:ascii="Arial" w:eastAsiaTheme="majorEastAsia" w:hAnsi="Arial" w:cs="Arial"/>
            <w:color w:val="1155CC"/>
            <w:sz w:val="22"/>
            <w:szCs w:val="22"/>
            <w:lang w:val="hi"/>
          </w:rPr>
          <w:t>https://tdsb-ca.zoom.us/webinar/register/WN_vqvi27etR5a1iB1S1be2hg</w:t>
        </w:r>
      </w:hyperlink>
    </w:p>
    <w:p w14:paraId="14D862DE" w14:textId="7B42D974" w:rsidR="002001FA" w:rsidRPr="0014326B" w:rsidRDefault="002001FA" w:rsidP="009231CB">
      <w:pPr>
        <w:pStyle w:val="ListParagraph"/>
        <w:numPr>
          <w:ilvl w:val="0"/>
          <w:numId w:val="0"/>
        </w:numPr>
        <w:ind w:left="-284"/>
        <w:rPr>
          <w:rStyle w:val="Strong"/>
          <w:rFonts w:cs="Arial"/>
          <w:color w:val="F79646" w:themeColor="accent6"/>
          <w:sz w:val="22"/>
        </w:rPr>
      </w:pPr>
      <w:r w:rsidRPr="0014326B">
        <w:rPr>
          <w:rStyle w:val="Strong"/>
          <w:rFonts w:cs="Arial"/>
          <w:color w:val="F79646" w:themeColor="accent6"/>
          <w:sz w:val="22"/>
          <w:lang w:val="hi"/>
        </w:rPr>
        <w:t>वर्चुअल एलिमेंट्री स्कूल स्टाफ डायरैक्टरियाँ</w:t>
      </w:r>
    </w:p>
    <w:p w14:paraId="4C5591F9" w14:textId="77777777" w:rsidR="002001FA" w:rsidRPr="0014326B" w:rsidRDefault="002001FA" w:rsidP="00A22629">
      <w:pPr>
        <w:spacing w:line="240" w:lineRule="auto"/>
        <w:ind w:left="-283"/>
        <w:rPr>
          <w:rFonts w:cs="Arial"/>
          <w:sz w:val="22"/>
        </w:rPr>
      </w:pPr>
      <w:r w:rsidRPr="0014326B">
        <w:rPr>
          <w:rStyle w:val="e2ma-style"/>
          <w:rFonts w:cs="Arial"/>
          <w:sz w:val="22"/>
          <w:lang w:val="hi"/>
        </w:rPr>
        <w:t>नीचे आसान संदर्भ के लिए वर्चुअल स्कूल प्रशासनिक टीम निर्देशिकाएं डायरैक्टरियाँ हैं। प्रत्येक लर्निंग सेंटर में प्रिंसिपल और वाइस प्रिंसिपल ग्रेड द्वारा नामित किए गए हैं।</w:t>
      </w:r>
    </w:p>
    <w:p w14:paraId="595D6430" w14:textId="56252E54" w:rsidR="00270D3D" w:rsidRPr="0014326B" w:rsidRDefault="00923DE4" w:rsidP="00244655">
      <w:pPr>
        <w:ind w:left="-283"/>
        <w:rPr>
          <w:rFonts w:cs="Arial"/>
          <w:sz w:val="22"/>
          <w:lang w:bidi="hi"/>
        </w:rPr>
      </w:pPr>
      <w:hyperlink r:id="rId28" w:history="1">
        <w:r w:rsidR="003A6C40" w:rsidRPr="0014326B">
          <w:rPr>
            <w:rStyle w:val="Hyperlink"/>
            <w:rFonts w:ascii="Nirmala UI" w:hAnsi="Nirmala UI" w:cs="Nirmala UI"/>
            <w:color w:val="2452D7"/>
            <w:sz w:val="22"/>
            <w:lang w:val="hi"/>
          </w:rPr>
          <w:t>लर्निंग</w:t>
        </w:r>
        <w:r w:rsidR="003A6C40" w:rsidRPr="0014326B">
          <w:rPr>
            <w:rStyle w:val="Hyperlink"/>
            <w:rFonts w:cs="Arial"/>
            <w:color w:val="2452D7"/>
            <w:sz w:val="22"/>
            <w:lang w:val="hi"/>
          </w:rPr>
          <w:t xml:space="preserve"> </w:t>
        </w:r>
        <w:r w:rsidR="003A6C40" w:rsidRPr="0014326B">
          <w:rPr>
            <w:rStyle w:val="Hyperlink"/>
            <w:rFonts w:ascii="Nirmala UI" w:hAnsi="Nirmala UI" w:cs="Nirmala UI"/>
            <w:color w:val="2452D7"/>
            <w:sz w:val="22"/>
            <w:lang w:val="hi"/>
          </w:rPr>
          <w:t>सेंटर</w:t>
        </w:r>
        <w:r w:rsidR="003A6C40" w:rsidRPr="0014326B">
          <w:rPr>
            <w:rStyle w:val="Hyperlink"/>
            <w:rFonts w:cs="Arial"/>
            <w:color w:val="2452D7"/>
            <w:sz w:val="22"/>
            <w:lang w:val="hi"/>
          </w:rPr>
          <w:t xml:space="preserve"> 1 </w:t>
        </w:r>
        <w:r w:rsidR="003A6C40" w:rsidRPr="0014326B">
          <w:rPr>
            <w:rStyle w:val="Hyperlink"/>
            <w:rFonts w:ascii="Nirmala UI" w:hAnsi="Nirmala UI" w:cs="Nirmala UI"/>
            <w:color w:val="2452D7"/>
            <w:sz w:val="22"/>
            <w:lang w:val="hi"/>
          </w:rPr>
          <w:t>वर्चुअल</w:t>
        </w:r>
        <w:r w:rsidR="003A6C40" w:rsidRPr="0014326B">
          <w:rPr>
            <w:rStyle w:val="Hyperlink"/>
            <w:rFonts w:cs="Arial"/>
            <w:color w:val="2452D7"/>
            <w:sz w:val="22"/>
            <w:lang w:val="hi"/>
          </w:rPr>
          <w:t xml:space="preserve"> </w:t>
        </w:r>
        <w:r w:rsidR="003A6C40" w:rsidRPr="0014326B">
          <w:rPr>
            <w:rStyle w:val="Hyperlink"/>
            <w:rFonts w:ascii="Nirmala UI" w:hAnsi="Nirmala UI" w:cs="Nirmala UI"/>
            <w:color w:val="2452D7"/>
            <w:sz w:val="22"/>
            <w:lang w:val="hi"/>
          </w:rPr>
          <w:t>एलिमेंटरी</w:t>
        </w:r>
        <w:r w:rsidR="003A6C40" w:rsidRPr="0014326B">
          <w:rPr>
            <w:rStyle w:val="Hyperlink"/>
            <w:rFonts w:cs="Arial"/>
            <w:color w:val="2452D7"/>
            <w:sz w:val="22"/>
            <w:lang w:val="hi"/>
          </w:rPr>
          <w:t xml:space="preserve"> </w:t>
        </w:r>
        <w:r w:rsidR="003A6C40" w:rsidRPr="0014326B">
          <w:rPr>
            <w:rStyle w:val="Hyperlink"/>
            <w:rFonts w:ascii="Nirmala UI" w:hAnsi="Nirmala UI" w:cs="Nirmala UI"/>
            <w:color w:val="2452D7"/>
            <w:sz w:val="22"/>
            <w:lang w:val="hi"/>
          </w:rPr>
          <w:t>स्कूल</w:t>
        </w:r>
      </w:hyperlink>
      <w:r w:rsidR="003A6C40" w:rsidRPr="0014326B">
        <w:rPr>
          <w:rStyle w:val="e2ma-style"/>
          <w:rFonts w:cs="Arial"/>
          <w:color w:val="333333"/>
          <w:sz w:val="22"/>
          <w:lang w:val="hi"/>
        </w:rPr>
        <w:t> </w:t>
      </w:r>
      <w:r w:rsidR="003A6C40" w:rsidRPr="0014326B">
        <w:rPr>
          <w:rFonts w:cs="Arial"/>
          <w:color w:val="333333"/>
          <w:sz w:val="22"/>
          <w:lang w:val="hi"/>
        </w:rPr>
        <w:br/>
      </w:r>
      <w:hyperlink r:id="rId29" w:history="1">
        <w:r w:rsidR="003A6C40" w:rsidRPr="0014326B">
          <w:rPr>
            <w:rStyle w:val="Hyperlink"/>
            <w:rFonts w:ascii="Nirmala UI" w:hAnsi="Nirmala UI" w:cs="Nirmala UI"/>
            <w:color w:val="2452D7"/>
            <w:sz w:val="22"/>
            <w:lang w:val="hi"/>
          </w:rPr>
          <w:t>लर्निंग</w:t>
        </w:r>
        <w:r w:rsidR="003A6C40" w:rsidRPr="0014326B">
          <w:rPr>
            <w:rStyle w:val="Hyperlink"/>
            <w:rFonts w:cs="Arial"/>
            <w:color w:val="2452D7"/>
            <w:sz w:val="22"/>
            <w:lang w:val="hi"/>
          </w:rPr>
          <w:t xml:space="preserve"> </w:t>
        </w:r>
        <w:r w:rsidR="003A6C40" w:rsidRPr="0014326B">
          <w:rPr>
            <w:rStyle w:val="Hyperlink"/>
            <w:rFonts w:ascii="Nirmala UI" w:hAnsi="Nirmala UI" w:cs="Nirmala UI"/>
            <w:color w:val="2452D7"/>
            <w:sz w:val="22"/>
            <w:lang w:val="hi"/>
          </w:rPr>
          <w:t>सेंटर</w:t>
        </w:r>
        <w:r w:rsidR="003A6C40" w:rsidRPr="0014326B">
          <w:rPr>
            <w:rStyle w:val="Hyperlink"/>
            <w:rFonts w:cs="Arial"/>
            <w:color w:val="2452D7"/>
            <w:sz w:val="22"/>
            <w:lang w:val="hi"/>
          </w:rPr>
          <w:t xml:space="preserve"> 2 </w:t>
        </w:r>
        <w:r w:rsidR="003A6C40" w:rsidRPr="0014326B">
          <w:rPr>
            <w:rStyle w:val="Hyperlink"/>
            <w:rFonts w:ascii="Nirmala UI" w:hAnsi="Nirmala UI" w:cs="Nirmala UI"/>
            <w:color w:val="2452D7"/>
            <w:sz w:val="22"/>
            <w:lang w:val="hi"/>
          </w:rPr>
          <w:t>वर्चुअल</w:t>
        </w:r>
        <w:r w:rsidR="003A6C40" w:rsidRPr="0014326B">
          <w:rPr>
            <w:rStyle w:val="Hyperlink"/>
            <w:rFonts w:cs="Arial"/>
            <w:color w:val="2452D7"/>
            <w:sz w:val="22"/>
            <w:lang w:val="hi"/>
          </w:rPr>
          <w:t xml:space="preserve"> </w:t>
        </w:r>
        <w:r w:rsidR="003A6C40" w:rsidRPr="0014326B">
          <w:rPr>
            <w:rStyle w:val="Hyperlink"/>
            <w:rFonts w:ascii="Nirmala UI" w:hAnsi="Nirmala UI" w:cs="Nirmala UI"/>
            <w:color w:val="2452D7"/>
            <w:sz w:val="22"/>
            <w:lang w:val="hi"/>
          </w:rPr>
          <w:t>एलिमेंटरी</w:t>
        </w:r>
        <w:r w:rsidR="003A6C40" w:rsidRPr="0014326B">
          <w:rPr>
            <w:rStyle w:val="Hyperlink"/>
            <w:rFonts w:cs="Arial"/>
            <w:color w:val="2452D7"/>
            <w:sz w:val="22"/>
            <w:lang w:val="hi"/>
          </w:rPr>
          <w:t xml:space="preserve"> </w:t>
        </w:r>
        <w:r w:rsidR="003A6C40" w:rsidRPr="0014326B">
          <w:rPr>
            <w:rStyle w:val="Hyperlink"/>
            <w:rFonts w:ascii="Nirmala UI" w:hAnsi="Nirmala UI" w:cs="Nirmala UI"/>
            <w:color w:val="2452D7"/>
            <w:sz w:val="22"/>
            <w:lang w:val="hi"/>
          </w:rPr>
          <w:t>स्कूल</w:t>
        </w:r>
      </w:hyperlink>
      <w:r w:rsidR="003A6C40" w:rsidRPr="0014326B">
        <w:rPr>
          <w:rStyle w:val="e2ma-style"/>
          <w:rFonts w:cs="Arial"/>
          <w:color w:val="333333"/>
          <w:sz w:val="22"/>
          <w:lang w:val="hi"/>
        </w:rPr>
        <w:br/>
      </w:r>
      <w:hyperlink r:id="rId30" w:history="1">
        <w:r w:rsidR="003A6C40" w:rsidRPr="0014326B">
          <w:rPr>
            <w:rStyle w:val="Hyperlink"/>
            <w:rFonts w:ascii="Nirmala UI" w:hAnsi="Nirmala UI" w:cs="Nirmala UI"/>
            <w:color w:val="2452D7"/>
            <w:sz w:val="22"/>
            <w:lang w:val="hi"/>
          </w:rPr>
          <w:t>लर्निंग</w:t>
        </w:r>
        <w:r w:rsidR="003A6C40" w:rsidRPr="0014326B">
          <w:rPr>
            <w:rStyle w:val="Hyperlink"/>
            <w:rFonts w:cs="Arial"/>
            <w:color w:val="2452D7"/>
            <w:sz w:val="22"/>
            <w:lang w:val="hi"/>
          </w:rPr>
          <w:t xml:space="preserve"> </w:t>
        </w:r>
        <w:r w:rsidR="003A6C40" w:rsidRPr="0014326B">
          <w:rPr>
            <w:rStyle w:val="Hyperlink"/>
            <w:rFonts w:ascii="Nirmala UI" w:hAnsi="Nirmala UI" w:cs="Nirmala UI"/>
            <w:color w:val="2452D7"/>
            <w:sz w:val="22"/>
            <w:lang w:val="hi"/>
          </w:rPr>
          <w:t>सेंटर</w:t>
        </w:r>
        <w:r w:rsidR="003A6C40" w:rsidRPr="0014326B">
          <w:rPr>
            <w:rStyle w:val="Hyperlink"/>
            <w:rFonts w:cs="Arial"/>
            <w:color w:val="2452D7"/>
            <w:sz w:val="22"/>
            <w:lang w:val="hi"/>
          </w:rPr>
          <w:t xml:space="preserve"> 3 </w:t>
        </w:r>
        <w:r w:rsidR="003A6C40" w:rsidRPr="0014326B">
          <w:rPr>
            <w:rStyle w:val="Hyperlink"/>
            <w:rFonts w:ascii="Nirmala UI" w:hAnsi="Nirmala UI" w:cs="Nirmala UI"/>
            <w:color w:val="2452D7"/>
            <w:sz w:val="22"/>
            <w:lang w:val="hi"/>
          </w:rPr>
          <w:t>वर्चुअल</w:t>
        </w:r>
        <w:r w:rsidR="003A6C40" w:rsidRPr="0014326B">
          <w:rPr>
            <w:rStyle w:val="Hyperlink"/>
            <w:rFonts w:cs="Arial"/>
            <w:color w:val="2452D7"/>
            <w:sz w:val="22"/>
            <w:lang w:val="hi"/>
          </w:rPr>
          <w:t xml:space="preserve"> </w:t>
        </w:r>
        <w:r w:rsidR="003A6C40" w:rsidRPr="0014326B">
          <w:rPr>
            <w:rStyle w:val="Hyperlink"/>
            <w:rFonts w:ascii="Nirmala UI" w:hAnsi="Nirmala UI" w:cs="Nirmala UI"/>
            <w:color w:val="2452D7"/>
            <w:sz w:val="22"/>
            <w:lang w:val="hi"/>
          </w:rPr>
          <w:t>एलिमेंटरी</w:t>
        </w:r>
        <w:r w:rsidR="003A6C40" w:rsidRPr="0014326B">
          <w:rPr>
            <w:rStyle w:val="Hyperlink"/>
            <w:rFonts w:cs="Arial"/>
            <w:color w:val="2452D7"/>
            <w:sz w:val="22"/>
            <w:lang w:val="hi"/>
          </w:rPr>
          <w:t xml:space="preserve"> </w:t>
        </w:r>
        <w:r w:rsidR="003A6C40" w:rsidRPr="0014326B">
          <w:rPr>
            <w:rStyle w:val="Hyperlink"/>
            <w:rFonts w:ascii="Nirmala UI" w:hAnsi="Nirmala UI" w:cs="Nirmala UI"/>
            <w:color w:val="2452D7"/>
            <w:sz w:val="22"/>
            <w:lang w:val="hi"/>
          </w:rPr>
          <w:t>स्कूल</w:t>
        </w:r>
      </w:hyperlink>
      <w:r w:rsidR="003A6C40" w:rsidRPr="0014326B">
        <w:rPr>
          <w:rStyle w:val="e2ma-style"/>
          <w:rFonts w:cs="Arial"/>
          <w:color w:val="333333"/>
          <w:sz w:val="22"/>
          <w:lang w:val="hi"/>
        </w:rPr>
        <w:t> </w:t>
      </w:r>
      <w:r w:rsidR="003A6C40" w:rsidRPr="0014326B">
        <w:rPr>
          <w:rStyle w:val="e2ma-style"/>
          <w:rFonts w:cs="Arial"/>
          <w:color w:val="333333"/>
          <w:sz w:val="22"/>
          <w:lang w:val="hi"/>
        </w:rPr>
        <w:br/>
      </w:r>
      <w:hyperlink w:history="1">
        <w:r w:rsidR="003A6C40" w:rsidRPr="0014326B">
          <w:rPr>
            <w:rStyle w:val="Hyperlink"/>
            <w:rFonts w:cs="Arial"/>
            <w:color w:val="2452D7"/>
            <w:sz w:val="22"/>
            <w:lang w:val="hi"/>
          </w:rPr>
          <w:t>लर्निंग सेंटर 4 वर्चुअल एलिमेंटरी स्कूल</w:t>
        </w:r>
      </w:hyperlink>
    </w:p>
    <w:sectPr w:rsidR="00270D3D" w:rsidRPr="0014326B" w:rsidSect="00441F0B">
      <w:type w:val="continuous"/>
      <w:pgSz w:w="12240" w:h="15840"/>
      <w:pgMar w:top="1045" w:right="720" w:bottom="720" w:left="72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3DD2D" w14:textId="77777777" w:rsidR="00923DE4" w:rsidRDefault="00923DE4" w:rsidP="000541E6">
      <w:pPr>
        <w:spacing w:before="0" w:after="0" w:line="240" w:lineRule="auto"/>
      </w:pPr>
      <w:r>
        <w:separator/>
      </w:r>
    </w:p>
  </w:endnote>
  <w:endnote w:type="continuationSeparator" w:id="0">
    <w:p w14:paraId="172C1502" w14:textId="77777777" w:rsidR="00923DE4" w:rsidRDefault="00923DE4" w:rsidP="000541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altName w:val="Impact"/>
    <w:panose1 w:val="020B0806030902050204"/>
    <w:charset w:val="00"/>
    <w:family w:val="swiss"/>
    <w:pitch w:val="variable"/>
    <w:sig w:usb0="00000287" w:usb1="00000000" w:usb2="00000000" w:usb3="00000000" w:csb0="0000009F" w:csb1="00000000"/>
  </w:font>
  <w:font w:name="Nirmala UI">
    <w:altName w:val="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7ED9E" w14:textId="77777777" w:rsidR="003071DE" w:rsidRDefault="00923DE4">
    <w:pPr>
      <w:pStyle w:val="Footer"/>
      <w:jc w:val="right"/>
    </w:pPr>
    <w:sdt>
      <w:sdtPr>
        <w:id w:val="-974755082"/>
        <w:docPartObj>
          <w:docPartGallery w:val="Page Numbers (Bottom of Page)"/>
          <w:docPartUnique/>
        </w:docPartObj>
      </w:sdtPr>
      <w:sdtEndPr/>
      <w:sdtContent>
        <w:sdt>
          <w:sdtPr>
            <w:id w:val="860082579"/>
            <w:docPartObj>
              <w:docPartGallery w:val="Page Numbers (Top of Page)"/>
              <w:docPartUnique/>
            </w:docPartObj>
          </w:sdtPr>
          <w:sdtEndPr/>
          <w:sdtContent>
            <w:r w:rsidR="003A6C40">
              <w:rPr>
                <w:noProof/>
                <w:lang w:eastAsia="en-CA"/>
              </w:rPr>
              <w:drawing>
                <wp:inline distT="0" distB="0" distL="0" distR="0" wp14:anchorId="1D5DBA13" wp14:editId="2FB81C22">
                  <wp:extent cx="6858000" cy="259080"/>
                  <wp:effectExtent l="0" t="0" r="0" b="7620"/>
                  <wp:docPr id="2" name="Picture 2" descr="TDSB footer with web address tdsb.o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with URL.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59080"/>
                          </a:xfrm>
                          <a:prstGeom prst="rect">
                            <a:avLst/>
                          </a:prstGeom>
                        </pic:spPr>
                      </pic:pic>
                    </a:graphicData>
                  </a:graphic>
                </wp:inline>
              </w:drawing>
            </w:r>
          </w:sdtContent>
        </w:sdt>
      </w:sdtContent>
    </w:sdt>
  </w:p>
  <w:p w14:paraId="7E23C10D" w14:textId="77777777" w:rsidR="00E2627F" w:rsidRDefault="00E2627F" w:rsidP="000541E6">
    <w:pPr>
      <w:pStyle w:val="Footer"/>
      <w:tabs>
        <w:tab w:val="left" w:pos="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B6BD5" w14:textId="77777777" w:rsidR="00923DE4" w:rsidRDefault="00923DE4" w:rsidP="000541E6">
      <w:pPr>
        <w:spacing w:before="0" w:after="0" w:line="240" w:lineRule="auto"/>
      </w:pPr>
      <w:r>
        <w:separator/>
      </w:r>
    </w:p>
  </w:footnote>
  <w:footnote w:type="continuationSeparator" w:id="0">
    <w:p w14:paraId="073F9516" w14:textId="77777777" w:rsidR="00923DE4" w:rsidRDefault="00923DE4" w:rsidP="000541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06D3" w14:textId="6DDA80E3" w:rsidR="00441F0B" w:rsidRPr="00EA6E6E" w:rsidRDefault="00C311A2" w:rsidP="00441F0B">
    <w:pPr>
      <w:jc w:val="right"/>
      <w:rPr>
        <w:b/>
        <w:sz w:val="28"/>
        <w:szCs w:val="28"/>
      </w:rPr>
    </w:pPr>
    <w:r>
      <w:rPr>
        <w:noProof/>
        <w:sz w:val="28"/>
        <w:szCs w:val="28"/>
        <w:lang w:eastAsia="en-CA"/>
      </w:rPr>
      <w:drawing>
        <wp:anchor distT="0" distB="0" distL="114300" distR="114300" simplePos="0" relativeHeight="251658240" behindDoc="0" locked="0" layoutInCell="1" allowOverlap="1" wp14:anchorId="2330875E" wp14:editId="17C5E137">
          <wp:simplePos x="0" y="0"/>
          <wp:positionH relativeFrom="column">
            <wp:posOffset>0</wp:posOffset>
          </wp:positionH>
          <wp:positionV relativeFrom="paragraph">
            <wp:posOffset>-271780</wp:posOffset>
          </wp:positionV>
          <wp:extent cx="2243667" cy="1223818"/>
          <wp:effectExtent l="0" t="0" r="4445" b="0"/>
          <wp:wrapNone/>
          <wp:docPr id="1" name="Picture 1" descr="Virtual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rtual Schools logo"/>
                  <pic:cNvPicPr/>
                </pic:nvPicPr>
                <pic:blipFill>
                  <a:blip r:embed="rId1">
                    <a:extLst>
                      <a:ext uri="{28A0092B-C50C-407E-A947-70E740481C1C}">
                        <a14:useLocalDpi xmlns:a14="http://schemas.microsoft.com/office/drawing/2010/main" val="0"/>
                      </a:ext>
                    </a:extLst>
                  </a:blip>
                  <a:stretch>
                    <a:fillRect/>
                  </a:stretch>
                </pic:blipFill>
                <pic:spPr>
                  <a:xfrm>
                    <a:off x="0" y="0"/>
                    <a:ext cx="2249426" cy="1226959"/>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lang w:val="hi"/>
      </w:rPr>
      <w:t>2021 मई</w:t>
    </w:r>
  </w:p>
  <w:p w14:paraId="5D8E90B0" w14:textId="77777777" w:rsidR="00441F0B" w:rsidRPr="00F30472" w:rsidRDefault="00441F0B" w:rsidP="00F30472">
    <w:pPr>
      <w:jc w:val="right"/>
      <w:rPr>
        <w:sz w:val="56"/>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845"/>
    <w:multiLevelType w:val="hybridMultilevel"/>
    <w:tmpl w:val="71F09256"/>
    <w:lvl w:ilvl="0" w:tplc="04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7822507"/>
    <w:multiLevelType w:val="hybridMultilevel"/>
    <w:tmpl w:val="6EECC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DA5519"/>
    <w:multiLevelType w:val="hybridMultilevel"/>
    <w:tmpl w:val="DE38C8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BE03D1A"/>
    <w:multiLevelType w:val="hybridMultilevel"/>
    <w:tmpl w:val="FBD83B2C"/>
    <w:lvl w:ilvl="0" w:tplc="10090001">
      <w:start w:val="1"/>
      <w:numFmt w:val="bullet"/>
      <w:lvlText w:val=""/>
      <w:lvlJc w:val="left"/>
      <w:pPr>
        <w:ind w:left="437" w:hanging="360"/>
      </w:pPr>
      <w:rPr>
        <w:rFonts w:ascii="Symbol" w:hAnsi="Symbol" w:hint="default"/>
      </w:rPr>
    </w:lvl>
    <w:lvl w:ilvl="1" w:tplc="10090003" w:tentative="1">
      <w:start w:val="1"/>
      <w:numFmt w:val="bullet"/>
      <w:lvlText w:val="o"/>
      <w:lvlJc w:val="left"/>
      <w:pPr>
        <w:ind w:left="1157" w:hanging="360"/>
      </w:pPr>
      <w:rPr>
        <w:rFonts w:ascii="Courier New" w:hAnsi="Courier New" w:cs="Courier New" w:hint="default"/>
      </w:rPr>
    </w:lvl>
    <w:lvl w:ilvl="2" w:tplc="10090005" w:tentative="1">
      <w:start w:val="1"/>
      <w:numFmt w:val="bullet"/>
      <w:lvlText w:val=""/>
      <w:lvlJc w:val="left"/>
      <w:pPr>
        <w:ind w:left="1877" w:hanging="360"/>
      </w:pPr>
      <w:rPr>
        <w:rFonts w:ascii="Wingdings" w:hAnsi="Wingdings" w:hint="default"/>
      </w:rPr>
    </w:lvl>
    <w:lvl w:ilvl="3" w:tplc="10090001">
      <w:start w:val="1"/>
      <w:numFmt w:val="bullet"/>
      <w:lvlText w:val=""/>
      <w:lvlJc w:val="left"/>
      <w:pPr>
        <w:ind w:left="2597" w:hanging="360"/>
      </w:pPr>
      <w:rPr>
        <w:rFonts w:ascii="Symbol" w:hAnsi="Symbol" w:hint="default"/>
      </w:rPr>
    </w:lvl>
    <w:lvl w:ilvl="4" w:tplc="10090003" w:tentative="1">
      <w:start w:val="1"/>
      <w:numFmt w:val="bullet"/>
      <w:lvlText w:val="o"/>
      <w:lvlJc w:val="left"/>
      <w:pPr>
        <w:ind w:left="3317" w:hanging="360"/>
      </w:pPr>
      <w:rPr>
        <w:rFonts w:ascii="Courier New" w:hAnsi="Courier New" w:cs="Courier New" w:hint="default"/>
      </w:rPr>
    </w:lvl>
    <w:lvl w:ilvl="5" w:tplc="10090005" w:tentative="1">
      <w:start w:val="1"/>
      <w:numFmt w:val="bullet"/>
      <w:lvlText w:val=""/>
      <w:lvlJc w:val="left"/>
      <w:pPr>
        <w:ind w:left="4037" w:hanging="360"/>
      </w:pPr>
      <w:rPr>
        <w:rFonts w:ascii="Wingdings" w:hAnsi="Wingdings" w:hint="default"/>
      </w:rPr>
    </w:lvl>
    <w:lvl w:ilvl="6" w:tplc="10090001" w:tentative="1">
      <w:start w:val="1"/>
      <w:numFmt w:val="bullet"/>
      <w:lvlText w:val=""/>
      <w:lvlJc w:val="left"/>
      <w:pPr>
        <w:ind w:left="4757" w:hanging="360"/>
      </w:pPr>
      <w:rPr>
        <w:rFonts w:ascii="Symbol" w:hAnsi="Symbol" w:hint="default"/>
      </w:rPr>
    </w:lvl>
    <w:lvl w:ilvl="7" w:tplc="10090003" w:tentative="1">
      <w:start w:val="1"/>
      <w:numFmt w:val="bullet"/>
      <w:lvlText w:val="o"/>
      <w:lvlJc w:val="left"/>
      <w:pPr>
        <w:ind w:left="5477" w:hanging="360"/>
      </w:pPr>
      <w:rPr>
        <w:rFonts w:ascii="Courier New" w:hAnsi="Courier New" w:cs="Courier New" w:hint="default"/>
      </w:rPr>
    </w:lvl>
    <w:lvl w:ilvl="8" w:tplc="10090005" w:tentative="1">
      <w:start w:val="1"/>
      <w:numFmt w:val="bullet"/>
      <w:lvlText w:val=""/>
      <w:lvlJc w:val="left"/>
      <w:pPr>
        <w:ind w:left="6197" w:hanging="360"/>
      </w:pPr>
      <w:rPr>
        <w:rFonts w:ascii="Wingdings" w:hAnsi="Wingdings" w:hint="default"/>
      </w:rPr>
    </w:lvl>
  </w:abstractNum>
  <w:abstractNum w:abstractNumId="4" w15:restartNumberingAfterBreak="0">
    <w:nsid w:val="0D09465D"/>
    <w:multiLevelType w:val="multilevel"/>
    <w:tmpl w:val="55889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C6EFB"/>
    <w:multiLevelType w:val="hybridMultilevel"/>
    <w:tmpl w:val="500A1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B7F07A3"/>
    <w:multiLevelType w:val="multilevel"/>
    <w:tmpl w:val="588A2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C466AA"/>
    <w:multiLevelType w:val="hybridMultilevel"/>
    <w:tmpl w:val="8D3EE680"/>
    <w:lvl w:ilvl="0" w:tplc="571E9B8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6773C7"/>
    <w:multiLevelType w:val="multilevel"/>
    <w:tmpl w:val="F5EC0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565A1"/>
    <w:multiLevelType w:val="hybridMultilevel"/>
    <w:tmpl w:val="13C6EB52"/>
    <w:lvl w:ilvl="0" w:tplc="71182CCA">
      <w:start w:val="1"/>
      <w:numFmt w:val="bullet"/>
      <w:lvlText w:val=""/>
      <w:lvlJc w:val="left"/>
      <w:pPr>
        <w:ind w:left="437" w:hanging="360"/>
      </w:pPr>
      <w:rPr>
        <w:rFonts w:ascii="Symbol" w:hAnsi="Symbol" w:hint="default"/>
      </w:rPr>
    </w:lvl>
    <w:lvl w:ilvl="1" w:tplc="10090003" w:tentative="1">
      <w:start w:val="1"/>
      <w:numFmt w:val="bullet"/>
      <w:lvlText w:val="o"/>
      <w:lvlJc w:val="left"/>
      <w:pPr>
        <w:ind w:left="1157" w:hanging="360"/>
      </w:pPr>
      <w:rPr>
        <w:rFonts w:ascii="Courier New" w:hAnsi="Courier New" w:cs="Courier New" w:hint="default"/>
      </w:rPr>
    </w:lvl>
    <w:lvl w:ilvl="2" w:tplc="10090005" w:tentative="1">
      <w:start w:val="1"/>
      <w:numFmt w:val="bullet"/>
      <w:lvlText w:val=""/>
      <w:lvlJc w:val="left"/>
      <w:pPr>
        <w:ind w:left="1877" w:hanging="360"/>
      </w:pPr>
      <w:rPr>
        <w:rFonts w:ascii="Wingdings" w:hAnsi="Wingdings" w:hint="default"/>
      </w:rPr>
    </w:lvl>
    <w:lvl w:ilvl="3" w:tplc="10090001" w:tentative="1">
      <w:start w:val="1"/>
      <w:numFmt w:val="bullet"/>
      <w:lvlText w:val=""/>
      <w:lvlJc w:val="left"/>
      <w:pPr>
        <w:ind w:left="2597" w:hanging="360"/>
      </w:pPr>
      <w:rPr>
        <w:rFonts w:ascii="Symbol" w:hAnsi="Symbol" w:hint="default"/>
      </w:rPr>
    </w:lvl>
    <w:lvl w:ilvl="4" w:tplc="10090003" w:tentative="1">
      <w:start w:val="1"/>
      <w:numFmt w:val="bullet"/>
      <w:lvlText w:val="o"/>
      <w:lvlJc w:val="left"/>
      <w:pPr>
        <w:ind w:left="3317" w:hanging="360"/>
      </w:pPr>
      <w:rPr>
        <w:rFonts w:ascii="Courier New" w:hAnsi="Courier New" w:cs="Courier New" w:hint="default"/>
      </w:rPr>
    </w:lvl>
    <w:lvl w:ilvl="5" w:tplc="10090005" w:tentative="1">
      <w:start w:val="1"/>
      <w:numFmt w:val="bullet"/>
      <w:lvlText w:val=""/>
      <w:lvlJc w:val="left"/>
      <w:pPr>
        <w:ind w:left="4037" w:hanging="360"/>
      </w:pPr>
      <w:rPr>
        <w:rFonts w:ascii="Wingdings" w:hAnsi="Wingdings" w:hint="default"/>
      </w:rPr>
    </w:lvl>
    <w:lvl w:ilvl="6" w:tplc="10090001" w:tentative="1">
      <w:start w:val="1"/>
      <w:numFmt w:val="bullet"/>
      <w:lvlText w:val=""/>
      <w:lvlJc w:val="left"/>
      <w:pPr>
        <w:ind w:left="4757" w:hanging="360"/>
      </w:pPr>
      <w:rPr>
        <w:rFonts w:ascii="Symbol" w:hAnsi="Symbol" w:hint="default"/>
      </w:rPr>
    </w:lvl>
    <w:lvl w:ilvl="7" w:tplc="10090003" w:tentative="1">
      <w:start w:val="1"/>
      <w:numFmt w:val="bullet"/>
      <w:lvlText w:val="o"/>
      <w:lvlJc w:val="left"/>
      <w:pPr>
        <w:ind w:left="5477" w:hanging="360"/>
      </w:pPr>
      <w:rPr>
        <w:rFonts w:ascii="Courier New" w:hAnsi="Courier New" w:cs="Courier New" w:hint="default"/>
      </w:rPr>
    </w:lvl>
    <w:lvl w:ilvl="8" w:tplc="10090005" w:tentative="1">
      <w:start w:val="1"/>
      <w:numFmt w:val="bullet"/>
      <w:lvlText w:val=""/>
      <w:lvlJc w:val="left"/>
      <w:pPr>
        <w:ind w:left="6197" w:hanging="360"/>
      </w:pPr>
      <w:rPr>
        <w:rFonts w:ascii="Wingdings" w:hAnsi="Wingdings" w:hint="default"/>
      </w:rPr>
    </w:lvl>
  </w:abstractNum>
  <w:abstractNum w:abstractNumId="10" w15:restartNumberingAfterBreak="0">
    <w:nsid w:val="30B31183"/>
    <w:multiLevelType w:val="multilevel"/>
    <w:tmpl w:val="144AA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F7D6A"/>
    <w:multiLevelType w:val="multilevel"/>
    <w:tmpl w:val="52B6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45D13"/>
    <w:multiLevelType w:val="hybridMultilevel"/>
    <w:tmpl w:val="051E8E4A"/>
    <w:lvl w:ilvl="0" w:tplc="3D181C3C">
      <w:start w:val="1"/>
      <w:numFmt w:val="bullet"/>
      <w:pStyle w:val="ListParagraph"/>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7601FBC"/>
    <w:multiLevelType w:val="multilevel"/>
    <w:tmpl w:val="3FAE49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897B13"/>
    <w:multiLevelType w:val="hybridMultilevel"/>
    <w:tmpl w:val="C860B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6030AD"/>
    <w:multiLevelType w:val="multilevel"/>
    <w:tmpl w:val="372875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24491C"/>
    <w:multiLevelType w:val="hybridMultilevel"/>
    <w:tmpl w:val="10C0F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51C4204F"/>
    <w:multiLevelType w:val="hybridMultilevel"/>
    <w:tmpl w:val="511872DE"/>
    <w:lvl w:ilvl="0" w:tplc="5036BA58">
      <w:start w:val="1"/>
      <w:numFmt w:val="bullet"/>
      <w:lvlText w:val=""/>
      <w:lvlJc w:val="left"/>
      <w:pPr>
        <w:ind w:left="77" w:hanging="360"/>
      </w:pPr>
      <w:rPr>
        <w:rFonts w:ascii="Symbol" w:hAnsi="Symbol" w:hint="default"/>
      </w:rPr>
    </w:lvl>
    <w:lvl w:ilvl="1" w:tplc="10090003" w:tentative="1">
      <w:start w:val="1"/>
      <w:numFmt w:val="bullet"/>
      <w:lvlText w:val="o"/>
      <w:lvlJc w:val="left"/>
      <w:pPr>
        <w:ind w:left="797" w:hanging="360"/>
      </w:pPr>
      <w:rPr>
        <w:rFonts w:ascii="Courier New" w:hAnsi="Courier New" w:cs="Courier New" w:hint="default"/>
      </w:rPr>
    </w:lvl>
    <w:lvl w:ilvl="2" w:tplc="10090005" w:tentative="1">
      <w:start w:val="1"/>
      <w:numFmt w:val="bullet"/>
      <w:lvlText w:val=""/>
      <w:lvlJc w:val="left"/>
      <w:pPr>
        <w:ind w:left="1517" w:hanging="360"/>
      </w:pPr>
      <w:rPr>
        <w:rFonts w:ascii="Wingdings" w:hAnsi="Wingdings" w:hint="default"/>
      </w:rPr>
    </w:lvl>
    <w:lvl w:ilvl="3" w:tplc="10090001" w:tentative="1">
      <w:start w:val="1"/>
      <w:numFmt w:val="bullet"/>
      <w:lvlText w:val=""/>
      <w:lvlJc w:val="left"/>
      <w:pPr>
        <w:ind w:left="2237" w:hanging="360"/>
      </w:pPr>
      <w:rPr>
        <w:rFonts w:ascii="Symbol" w:hAnsi="Symbol" w:hint="default"/>
      </w:rPr>
    </w:lvl>
    <w:lvl w:ilvl="4" w:tplc="10090003" w:tentative="1">
      <w:start w:val="1"/>
      <w:numFmt w:val="bullet"/>
      <w:lvlText w:val="o"/>
      <w:lvlJc w:val="left"/>
      <w:pPr>
        <w:ind w:left="2957" w:hanging="360"/>
      </w:pPr>
      <w:rPr>
        <w:rFonts w:ascii="Courier New" w:hAnsi="Courier New" w:cs="Courier New" w:hint="default"/>
      </w:rPr>
    </w:lvl>
    <w:lvl w:ilvl="5" w:tplc="10090005" w:tentative="1">
      <w:start w:val="1"/>
      <w:numFmt w:val="bullet"/>
      <w:lvlText w:val=""/>
      <w:lvlJc w:val="left"/>
      <w:pPr>
        <w:ind w:left="3677" w:hanging="360"/>
      </w:pPr>
      <w:rPr>
        <w:rFonts w:ascii="Wingdings" w:hAnsi="Wingdings" w:hint="default"/>
      </w:rPr>
    </w:lvl>
    <w:lvl w:ilvl="6" w:tplc="10090001" w:tentative="1">
      <w:start w:val="1"/>
      <w:numFmt w:val="bullet"/>
      <w:lvlText w:val=""/>
      <w:lvlJc w:val="left"/>
      <w:pPr>
        <w:ind w:left="4397" w:hanging="360"/>
      </w:pPr>
      <w:rPr>
        <w:rFonts w:ascii="Symbol" w:hAnsi="Symbol" w:hint="default"/>
      </w:rPr>
    </w:lvl>
    <w:lvl w:ilvl="7" w:tplc="10090003" w:tentative="1">
      <w:start w:val="1"/>
      <w:numFmt w:val="bullet"/>
      <w:lvlText w:val="o"/>
      <w:lvlJc w:val="left"/>
      <w:pPr>
        <w:ind w:left="5117" w:hanging="360"/>
      </w:pPr>
      <w:rPr>
        <w:rFonts w:ascii="Courier New" w:hAnsi="Courier New" w:cs="Courier New" w:hint="default"/>
      </w:rPr>
    </w:lvl>
    <w:lvl w:ilvl="8" w:tplc="10090005" w:tentative="1">
      <w:start w:val="1"/>
      <w:numFmt w:val="bullet"/>
      <w:lvlText w:val=""/>
      <w:lvlJc w:val="left"/>
      <w:pPr>
        <w:ind w:left="5837" w:hanging="360"/>
      </w:pPr>
      <w:rPr>
        <w:rFonts w:ascii="Wingdings" w:hAnsi="Wingdings" w:hint="default"/>
      </w:rPr>
    </w:lvl>
  </w:abstractNum>
  <w:abstractNum w:abstractNumId="18" w15:restartNumberingAfterBreak="0">
    <w:nsid w:val="6844529D"/>
    <w:multiLevelType w:val="multilevel"/>
    <w:tmpl w:val="1898E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4A1B67"/>
    <w:multiLevelType w:val="hybridMultilevel"/>
    <w:tmpl w:val="D5F6B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CD5165"/>
    <w:multiLevelType w:val="hybridMultilevel"/>
    <w:tmpl w:val="B4549D5A"/>
    <w:lvl w:ilvl="0" w:tplc="F7D67826">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21" w15:restartNumberingAfterBreak="0">
    <w:nsid w:val="72D23CCF"/>
    <w:multiLevelType w:val="hybridMultilevel"/>
    <w:tmpl w:val="40E86D84"/>
    <w:lvl w:ilvl="0" w:tplc="D1820A6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733D6E"/>
    <w:multiLevelType w:val="hybridMultilevel"/>
    <w:tmpl w:val="546C1DEE"/>
    <w:lvl w:ilvl="0" w:tplc="9246FAA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0"/>
  </w:num>
  <w:num w:numId="5">
    <w:abstractNumId w:val="2"/>
  </w:num>
  <w:num w:numId="6">
    <w:abstractNumId w:val="6"/>
  </w:num>
  <w:num w:numId="7">
    <w:abstractNumId w:val="20"/>
  </w:num>
  <w:num w:numId="8">
    <w:abstractNumId w:val="19"/>
  </w:num>
  <w:num w:numId="9">
    <w:abstractNumId w:val="4"/>
  </w:num>
  <w:num w:numId="10">
    <w:abstractNumId w:val="22"/>
  </w:num>
  <w:num w:numId="11">
    <w:abstractNumId w:val="7"/>
  </w:num>
  <w:num w:numId="12">
    <w:abstractNumId w:val="21"/>
  </w:num>
  <w:num w:numId="13">
    <w:abstractNumId w:val="12"/>
  </w:num>
  <w:num w:numId="14">
    <w:abstractNumId w:val="16"/>
  </w:num>
  <w:num w:numId="15">
    <w:abstractNumId w:val="18"/>
  </w:num>
  <w:num w:numId="16">
    <w:abstractNumId w:val="11"/>
  </w:num>
  <w:num w:numId="17">
    <w:abstractNumId w:val="15"/>
  </w:num>
  <w:num w:numId="18">
    <w:abstractNumId w:val="17"/>
  </w:num>
  <w:num w:numId="19">
    <w:abstractNumId w:val="3"/>
  </w:num>
  <w:num w:numId="20">
    <w:abstractNumId w:val="8"/>
  </w:num>
  <w:num w:numId="21">
    <w:abstractNumId w:val="9"/>
  </w:num>
  <w:num w:numId="22">
    <w:abstractNumId w:val="13"/>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29"/>
    <w:rsid w:val="00006CF6"/>
    <w:rsid w:val="0001546D"/>
    <w:rsid w:val="0001630D"/>
    <w:rsid w:val="00023AB3"/>
    <w:rsid w:val="00023C98"/>
    <w:rsid w:val="0003263A"/>
    <w:rsid w:val="00032E73"/>
    <w:rsid w:val="00045C77"/>
    <w:rsid w:val="000541E6"/>
    <w:rsid w:val="00054B4E"/>
    <w:rsid w:val="00065783"/>
    <w:rsid w:val="00065CEF"/>
    <w:rsid w:val="000743C9"/>
    <w:rsid w:val="00074914"/>
    <w:rsid w:val="00081175"/>
    <w:rsid w:val="00094CA0"/>
    <w:rsid w:val="000B3CA2"/>
    <w:rsid w:val="000B77AD"/>
    <w:rsid w:val="000C17ED"/>
    <w:rsid w:val="000C3A83"/>
    <w:rsid w:val="000E6E7B"/>
    <w:rsid w:val="000F20FF"/>
    <w:rsid w:val="000F7487"/>
    <w:rsid w:val="001014F5"/>
    <w:rsid w:val="00124D3C"/>
    <w:rsid w:val="0013485F"/>
    <w:rsid w:val="00136AF0"/>
    <w:rsid w:val="00140FC0"/>
    <w:rsid w:val="0014248C"/>
    <w:rsid w:val="0014326B"/>
    <w:rsid w:val="00153A93"/>
    <w:rsid w:val="00165BDD"/>
    <w:rsid w:val="00170778"/>
    <w:rsid w:val="00171A9E"/>
    <w:rsid w:val="00191FAA"/>
    <w:rsid w:val="001A5B66"/>
    <w:rsid w:val="001B5D14"/>
    <w:rsid w:val="001B7FC0"/>
    <w:rsid w:val="001D3BED"/>
    <w:rsid w:val="001D5017"/>
    <w:rsid w:val="001D6C31"/>
    <w:rsid w:val="001E0229"/>
    <w:rsid w:val="001E0B3E"/>
    <w:rsid w:val="001E2AA9"/>
    <w:rsid w:val="001E493A"/>
    <w:rsid w:val="001E7D74"/>
    <w:rsid w:val="001F373D"/>
    <w:rsid w:val="002001FA"/>
    <w:rsid w:val="00204CBE"/>
    <w:rsid w:val="00225567"/>
    <w:rsid w:val="00225C44"/>
    <w:rsid w:val="00225DDD"/>
    <w:rsid w:val="00226B2F"/>
    <w:rsid w:val="00244655"/>
    <w:rsid w:val="0025622A"/>
    <w:rsid w:val="00263BCB"/>
    <w:rsid w:val="0026716D"/>
    <w:rsid w:val="00270D3D"/>
    <w:rsid w:val="00271FF3"/>
    <w:rsid w:val="002722CC"/>
    <w:rsid w:val="002759F9"/>
    <w:rsid w:val="00276E11"/>
    <w:rsid w:val="002813D4"/>
    <w:rsid w:val="002816FF"/>
    <w:rsid w:val="00286F64"/>
    <w:rsid w:val="002A22B3"/>
    <w:rsid w:val="002A23C4"/>
    <w:rsid w:val="002B5B6D"/>
    <w:rsid w:val="002D2C86"/>
    <w:rsid w:val="002D4849"/>
    <w:rsid w:val="002E38BE"/>
    <w:rsid w:val="002F3649"/>
    <w:rsid w:val="002F6596"/>
    <w:rsid w:val="002F6B99"/>
    <w:rsid w:val="00300E6E"/>
    <w:rsid w:val="003071DE"/>
    <w:rsid w:val="00311334"/>
    <w:rsid w:val="00314D0E"/>
    <w:rsid w:val="0031626C"/>
    <w:rsid w:val="00327D9E"/>
    <w:rsid w:val="00344E9F"/>
    <w:rsid w:val="003514FC"/>
    <w:rsid w:val="00353F0B"/>
    <w:rsid w:val="0037174C"/>
    <w:rsid w:val="00377C90"/>
    <w:rsid w:val="00381025"/>
    <w:rsid w:val="003947B1"/>
    <w:rsid w:val="00394FBC"/>
    <w:rsid w:val="003A3E21"/>
    <w:rsid w:val="003A6C40"/>
    <w:rsid w:val="003A738B"/>
    <w:rsid w:val="003B30B2"/>
    <w:rsid w:val="003B4370"/>
    <w:rsid w:val="003B4825"/>
    <w:rsid w:val="003C709D"/>
    <w:rsid w:val="003D2A61"/>
    <w:rsid w:val="003E2B8F"/>
    <w:rsid w:val="003E3D7B"/>
    <w:rsid w:val="003E78B1"/>
    <w:rsid w:val="003F4D0B"/>
    <w:rsid w:val="00404630"/>
    <w:rsid w:val="00406C4A"/>
    <w:rsid w:val="00407583"/>
    <w:rsid w:val="0041579C"/>
    <w:rsid w:val="00416228"/>
    <w:rsid w:val="00416A0A"/>
    <w:rsid w:val="004202E9"/>
    <w:rsid w:val="004306F9"/>
    <w:rsid w:val="00430DA6"/>
    <w:rsid w:val="00433CD3"/>
    <w:rsid w:val="004357D1"/>
    <w:rsid w:val="004371EC"/>
    <w:rsid w:val="00441F0B"/>
    <w:rsid w:val="00446739"/>
    <w:rsid w:val="00456DD8"/>
    <w:rsid w:val="004767D1"/>
    <w:rsid w:val="004839C2"/>
    <w:rsid w:val="0048419B"/>
    <w:rsid w:val="00484A8C"/>
    <w:rsid w:val="00495C60"/>
    <w:rsid w:val="00496A04"/>
    <w:rsid w:val="004A4A80"/>
    <w:rsid w:val="004A68D9"/>
    <w:rsid w:val="004C7CB2"/>
    <w:rsid w:val="004D3462"/>
    <w:rsid w:val="004D3DEA"/>
    <w:rsid w:val="004F0EF5"/>
    <w:rsid w:val="004F757F"/>
    <w:rsid w:val="00506CA7"/>
    <w:rsid w:val="0050774F"/>
    <w:rsid w:val="00510EC4"/>
    <w:rsid w:val="00520812"/>
    <w:rsid w:val="00520BF3"/>
    <w:rsid w:val="0052168C"/>
    <w:rsid w:val="00523028"/>
    <w:rsid w:val="00535827"/>
    <w:rsid w:val="005440A0"/>
    <w:rsid w:val="00546A6B"/>
    <w:rsid w:val="00570CA3"/>
    <w:rsid w:val="005738E8"/>
    <w:rsid w:val="00573FFF"/>
    <w:rsid w:val="00575092"/>
    <w:rsid w:val="0058569A"/>
    <w:rsid w:val="00585BD3"/>
    <w:rsid w:val="005959B6"/>
    <w:rsid w:val="005A1DB8"/>
    <w:rsid w:val="005A5FD8"/>
    <w:rsid w:val="005D0AA2"/>
    <w:rsid w:val="005D1A59"/>
    <w:rsid w:val="005E5BEA"/>
    <w:rsid w:val="005F22D8"/>
    <w:rsid w:val="005F25B4"/>
    <w:rsid w:val="005F37C5"/>
    <w:rsid w:val="00605285"/>
    <w:rsid w:val="00606943"/>
    <w:rsid w:val="0061010E"/>
    <w:rsid w:val="006274F5"/>
    <w:rsid w:val="00641067"/>
    <w:rsid w:val="006446C0"/>
    <w:rsid w:val="00650812"/>
    <w:rsid w:val="00652C11"/>
    <w:rsid w:val="00676E19"/>
    <w:rsid w:val="00683225"/>
    <w:rsid w:val="00683DB7"/>
    <w:rsid w:val="00692FAB"/>
    <w:rsid w:val="0069670F"/>
    <w:rsid w:val="006B0136"/>
    <w:rsid w:val="006B07FE"/>
    <w:rsid w:val="006C023B"/>
    <w:rsid w:val="006C2E61"/>
    <w:rsid w:val="006D111B"/>
    <w:rsid w:val="006D44DF"/>
    <w:rsid w:val="006D68C2"/>
    <w:rsid w:val="006E2955"/>
    <w:rsid w:val="006F2475"/>
    <w:rsid w:val="006F309D"/>
    <w:rsid w:val="00704DBA"/>
    <w:rsid w:val="0071081A"/>
    <w:rsid w:val="00710DC2"/>
    <w:rsid w:val="00716821"/>
    <w:rsid w:val="007173AB"/>
    <w:rsid w:val="007239FC"/>
    <w:rsid w:val="00725BAF"/>
    <w:rsid w:val="00726623"/>
    <w:rsid w:val="00730B97"/>
    <w:rsid w:val="00734035"/>
    <w:rsid w:val="00734F77"/>
    <w:rsid w:val="00736720"/>
    <w:rsid w:val="00743CE1"/>
    <w:rsid w:val="0074734C"/>
    <w:rsid w:val="00756AA2"/>
    <w:rsid w:val="00761228"/>
    <w:rsid w:val="00776930"/>
    <w:rsid w:val="00784ABC"/>
    <w:rsid w:val="0078664D"/>
    <w:rsid w:val="00790BD1"/>
    <w:rsid w:val="007A13E8"/>
    <w:rsid w:val="007A1CD5"/>
    <w:rsid w:val="007B34F0"/>
    <w:rsid w:val="007B5BE3"/>
    <w:rsid w:val="007C6529"/>
    <w:rsid w:val="007F30DE"/>
    <w:rsid w:val="008067C9"/>
    <w:rsid w:val="008114FA"/>
    <w:rsid w:val="00811676"/>
    <w:rsid w:val="00830337"/>
    <w:rsid w:val="008334B4"/>
    <w:rsid w:val="00835D3E"/>
    <w:rsid w:val="00845E73"/>
    <w:rsid w:val="008506F2"/>
    <w:rsid w:val="00881738"/>
    <w:rsid w:val="00883AEF"/>
    <w:rsid w:val="00885ECA"/>
    <w:rsid w:val="00893729"/>
    <w:rsid w:val="008B0874"/>
    <w:rsid w:val="008B581A"/>
    <w:rsid w:val="0091655B"/>
    <w:rsid w:val="009231CB"/>
    <w:rsid w:val="00923DE4"/>
    <w:rsid w:val="00924518"/>
    <w:rsid w:val="00926403"/>
    <w:rsid w:val="009272CF"/>
    <w:rsid w:val="009328EB"/>
    <w:rsid w:val="00940154"/>
    <w:rsid w:val="00940D5D"/>
    <w:rsid w:val="00942CC7"/>
    <w:rsid w:val="009549AF"/>
    <w:rsid w:val="0095526A"/>
    <w:rsid w:val="00970F5C"/>
    <w:rsid w:val="00975888"/>
    <w:rsid w:val="0098130F"/>
    <w:rsid w:val="00983F6E"/>
    <w:rsid w:val="00987200"/>
    <w:rsid w:val="009B1EAD"/>
    <w:rsid w:val="009B2BCD"/>
    <w:rsid w:val="009C29CB"/>
    <w:rsid w:val="009C740E"/>
    <w:rsid w:val="009D24C5"/>
    <w:rsid w:val="009E5E04"/>
    <w:rsid w:val="009E78E3"/>
    <w:rsid w:val="009F187B"/>
    <w:rsid w:val="009F3737"/>
    <w:rsid w:val="00A07B6A"/>
    <w:rsid w:val="00A12D22"/>
    <w:rsid w:val="00A14E04"/>
    <w:rsid w:val="00A175E3"/>
    <w:rsid w:val="00A22629"/>
    <w:rsid w:val="00A242BA"/>
    <w:rsid w:val="00A43A17"/>
    <w:rsid w:val="00A5136A"/>
    <w:rsid w:val="00A613D5"/>
    <w:rsid w:val="00A65256"/>
    <w:rsid w:val="00A75758"/>
    <w:rsid w:val="00A8485B"/>
    <w:rsid w:val="00A86E5C"/>
    <w:rsid w:val="00A95EB3"/>
    <w:rsid w:val="00A965FF"/>
    <w:rsid w:val="00AB502F"/>
    <w:rsid w:val="00AC5B70"/>
    <w:rsid w:val="00AD13CE"/>
    <w:rsid w:val="00AD34CE"/>
    <w:rsid w:val="00AF0682"/>
    <w:rsid w:val="00AF610D"/>
    <w:rsid w:val="00B07104"/>
    <w:rsid w:val="00B14222"/>
    <w:rsid w:val="00B20017"/>
    <w:rsid w:val="00B2159E"/>
    <w:rsid w:val="00B30193"/>
    <w:rsid w:val="00B30273"/>
    <w:rsid w:val="00B35F2C"/>
    <w:rsid w:val="00B422FB"/>
    <w:rsid w:val="00B4529A"/>
    <w:rsid w:val="00B52DF8"/>
    <w:rsid w:val="00B54921"/>
    <w:rsid w:val="00B54A70"/>
    <w:rsid w:val="00B6311C"/>
    <w:rsid w:val="00B70F78"/>
    <w:rsid w:val="00B818C8"/>
    <w:rsid w:val="00B909BD"/>
    <w:rsid w:val="00BA0B79"/>
    <w:rsid w:val="00BC43CE"/>
    <w:rsid w:val="00BD0613"/>
    <w:rsid w:val="00BD32A3"/>
    <w:rsid w:val="00BE1B48"/>
    <w:rsid w:val="00BE6A25"/>
    <w:rsid w:val="00BF32F7"/>
    <w:rsid w:val="00BF368A"/>
    <w:rsid w:val="00C117E9"/>
    <w:rsid w:val="00C13B38"/>
    <w:rsid w:val="00C21667"/>
    <w:rsid w:val="00C311A2"/>
    <w:rsid w:val="00C31A7C"/>
    <w:rsid w:val="00C828C5"/>
    <w:rsid w:val="00C90819"/>
    <w:rsid w:val="00CA44B4"/>
    <w:rsid w:val="00CA4AA9"/>
    <w:rsid w:val="00CB06AD"/>
    <w:rsid w:val="00CB220E"/>
    <w:rsid w:val="00CB56F1"/>
    <w:rsid w:val="00CB5BEC"/>
    <w:rsid w:val="00CB69E4"/>
    <w:rsid w:val="00CC312E"/>
    <w:rsid w:val="00CC4AC0"/>
    <w:rsid w:val="00CC739E"/>
    <w:rsid w:val="00CD6FD8"/>
    <w:rsid w:val="00CE33A5"/>
    <w:rsid w:val="00CE5F02"/>
    <w:rsid w:val="00CF7BEB"/>
    <w:rsid w:val="00CF7EF8"/>
    <w:rsid w:val="00D04BB6"/>
    <w:rsid w:val="00D1124F"/>
    <w:rsid w:val="00D174DE"/>
    <w:rsid w:val="00D1776E"/>
    <w:rsid w:val="00D207A8"/>
    <w:rsid w:val="00D36C3A"/>
    <w:rsid w:val="00D40607"/>
    <w:rsid w:val="00D465A0"/>
    <w:rsid w:val="00D550E1"/>
    <w:rsid w:val="00D67DBC"/>
    <w:rsid w:val="00D72355"/>
    <w:rsid w:val="00D85775"/>
    <w:rsid w:val="00D86F19"/>
    <w:rsid w:val="00D952C9"/>
    <w:rsid w:val="00DA5096"/>
    <w:rsid w:val="00DB3A21"/>
    <w:rsid w:val="00DB7F1E"/>
    <w:rsid w:val="00DC550F"/>
    <w:rsid w:val="00DD67BE"/>
    <w:rsid w:val="00DD79E3"/>
    <w:rsid w:val="00DE0FBE"/>
    <w:rsid w:val="00DE34B9"/>
    <w:rsid w:val="00DE4F9E"/>
    <w:rsid w:val="00E02410"/>
    <w:rsid w:val="00E12BB8"/>
    <w:rsid w:val="00E1308F"/>
    <w:rsid w:val="00E136BD"/>
    <w:rsid w:val="00E2627F"/>
    <w:rsid w:val="00E27A05"/>
    <w:rsid w:val="00E301C5"/>
    <w:rsid w:val="00E40CCE"/>
    <w:rsid w:val="00E412E1"/>
    <w:rsid w:val="00E4244D"/>
    <w:rsid w:val="00E5347D"/>
    <w:rsid w:val="00E61D52"/>
    <w:rsid w:val="00E76878"/>
    <w:rsid w:val="00E84269"/>
    <w:rsid w:val="00E858F7"/>
    <w:rsid w:val="00E93CBF"/>
    <w:rsid w:val="00E94E25"/>
    <w:rsid w:val="00EA6E6E"/>
    <w:rsid w:val="00EB0AB0"/>
    <w:rsid w:val="00EC0493"/>
    <w:rsid w:val="00EC47AA"/>
    <w:rsid w:val="00EC64F1"/>
    <w:rsid w:val="00ED4455"/>
    <w:rsid w:val="00EE548C"/>
    <w:rsid w:val="00EE6169"/>
    <w:rsid w:val="00EF09E0"/>
    <w:rsid w:val="00EF6A71"/>
    <w:rsid w:val="00F00112"/>
    <w:rsid w:val="00F06D38"/>
    <w:rsid w:val="00F10459"/>
    <w:rsid w:val="00F15671"/>
    <w:rsid w:val="00F24E8B"/>
    <w:rsid w:val="00F253C1"/>
    <w:rsid w:val="00F27B4A"/>
    <w:rsid w:val="00F30472"/>
    <w:rsid w:val="00F33D55"/>
    <w:rsid w:val="00F364B1"/>
    <w:rsid w:val="00F37AF7"/>
    <w:rsid w:val="00F42BF4"/>
    <w:rsid w:val="00F46F7E"/>
    <w:rsid w:val="00F50150"/>
    <w:rsid w:val="00F50796"/>
    <w:rsid w:val="00F61AC9"/>
    <w:rsid w:val="00F80BF1"/>
    <w:rsid w:val="00F954E8"/>
    <w:rsid w:val="00FA09AF"/>
    <w:rsid w:val="00FB5FA5"/>
    <w:rsid w:val="00FD2150"/>
    <w:rsid w:val="00FD21E0"/>
    <w:rsid w:val="00FD567F"/>
    <w:rsid w:val="00FF54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09B50"/>
  <w15:docId w15:val="{4D37F4BE-A32C-4C5D-842D-EEC104D5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2D4849"/>
    <w:pPr>
      <w:keepNext/>
      <w:keepLines/>
      <w:tabs>
        <w:tab w:val="left" w:pos="-1980"/>
      </w:tabs>
      <w:spacing w:before="0"/>
      <w:ind w:left="-283"/>
      <w:outlineLvl w:val="0"/>
    </w:pPr>
    <w:rPr>
      <w:rFonts w:eastAsiaTheme="majorEastAsia" w:cstheme="majorBidi"/>
      <w:b/>
      <w:bCs/>
      <w:color w:val="F47B20"/>
      <w:sz w:val="32"/>
      <w:szCs w:val="32"/>
    </w:rPr>
  </w:style>
  <w:style w:type="paragraph" w:styleId="Heading2">
    <w:name w:val="heading 2"/>
    <w:basedOn w:val="Normal"/>
    <w:next w:val="Normal"/>
    <w:link w:val="Heading2Char"/>
    <w:autoRedefine/>
    <w:uiPriority w:val="9"/>
    <w:unhideWhenUsed/>
    <w:qFormat/>
    <w:rsid w:val="008506F2"/>
    <w:pPr>
      <w:keepNext/>
      <w:keepLines/>
      <w:shd w:val="clear" w:color="auto" w:fill="FFFFFF"/>
      <w:spacing w:before="0" w:after="67" w:line="240" w:lineRule="auto"/>
      <w:textAlignment w:val="baseline"/>
      <w:outlineLvl w:val="1"/>
    </w:pPr>
    <w:rPr>
      <w:rFonts w:eastAsiaTheme="majorEastAsia" w:cs="Arial"/>
      <w:color w:val="000000"/>
      <w:spacing w:val="20"/>
      <w:szCs w:val="24"/>
      <w:shd w:val="clear" w:color="auto" w:fill="FFFFFF"/>
    </w:rPr>
  </w:style>
  <w:style w:type="paragraph" w:styleId="Heading3">
    <w:name w:val="heading 3"/>
    <w:basedOn w:val="Normal"/>
    <w:next w:val="Normal"/>
    <w:link w:val="Heading3Char"/>
    <w:autoRedefine/>
    <w:uiPriority w:val="9"/>
    <w:unhideWhenUsed/>
    <w:qFormat/>
    <w:rsid w:val="00441F0B"/>
    <w:pPr>
      <w:keepNext/>
      <w:keepLines/>
      <w:outlineLvl w:val="2"/>
    </w:pPr>
    <w:rPr>
      <w:rFonts w:eastAsiaTheme="majorEastAsia" w:cstheme="majorBidi"/>
      <w:b/>
      <w:bCs/>
      <w:color w:val="1E5396"/>
      <w:sz w:val="36"/>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849"/>
    <w:rPr>
      <w:rFonts w:ascii="Arial" w:eastAsiaTheme="majorEastAsia" w:hAnsi="Arial" w:cstheme="majorBidi"/>
      <w:b/>
      <w:bCs/>
      <w:color w:val="F47B20"/>
      <w:sz w:val="32"/>
      <w:szCs w:val="32"/>
    </w:rPr>
  </w:style>
  <w:style w:type="character" w:customStyle="1" w:styleId="Heading2Char">
    <w:name w:val="Heading 2 Char"/>
    <w:basedOn w:val="DefaultParagraphFont"/>
    <w:link w:val="Heading2"/>
    <w:uiPriority w:val="9"/>
    <w:rsid w:val="008506F2"/>
    <w:rPr>
      <w:rFonts w:ascii="Arial" w:eastAsiaTheme="majorEastAsia" w:hAnsi="Arial" w:cs="Arial"/>
      <w:color w:val="000000"/>
      <w:spacing w:val="20"/>
      <w:sz w:val="24"/>
      <w:szCs w:val="24"/>
      <w:shd w:val="clear" w:color="auto" w:fill="FFFFFF"/>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41F0B"/>
    <w:rPr>
      <w:rFonts w:ascii="Arial" w:eastAsiaTheme="majorEastAsia" w:hAnsi="Arial" w:cstheme="majorBidi"/>
      <w:b/>
      <w:bCs/>
      <w:color w:val="1E5396"/>
      <w:sz w:val="36"/>
    </w:rPr>
  </w:style>
  <w:style w:type="paragraph" w:styleId="ListParagraph">
    <w:name w:val="List Paragraph"/>
    <w:basedOn w:val="Normal"/>
    <w:autoRedefine/>
    <w:uiPriority w:val="34"/>
    <w:qFormat/>
    <w:rsid w:val="00A22629"/>
    <w:pPr>
      <w:numPr>
        <w:numId w:val="13"/>
      </w:numPr>
      <w:spacing w:before="0" w:after="200" w:line="240" w:lineRule="auto"/>
      <w:ind w:left="77"/>
      <w:contextualSpacing/>
      <w:textAlignment w:val="baseline"/>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0541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541E6"/>
    <w:rPr>
      <w:rFonts w:ascii="Arial" w:hAnsi="Arial"/>
      <w:sz w:val="24"/>
    </w:rPr>
  </w:style>
  <w:style w:type="paragraph" w:styleId="Footer">
    <w:name w:val="footer"/>
    <w:basedOn w:val="Normal"/>
    <w:link w:val="FooterChar"/>
    <w:uiPriority w:val="99"/>
    <w:unhideWhenUsed/>
    <w:rsid w:val="000541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541E6"/>
    <w:rPr>
      <w:rFonts w:ascii="Arial" w:hAnsi="Arial"/>
      <w:sz w:val="24"/>
    </w:rPr>
  </w:style>
  <w:style w:type="table" w:styleId="TableGrid">
    <w:name w:val="Table Grid"/>
    <w:basedOn w:val="TableNormal"/>
    <w:uiPriority w:val="59"/>
    <w:rsid w:val="003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0B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B2"/>
    <w:rPr>
      <w:rFonts w:ascii="Tahoma" w:hAnsi="Tahoma" w:cs="Tahoma"/>
      <w:sz w:val="16"/>
      <w:szCs w:val="16"/>
    </w:rPr>
  </w:style>
  <w:style w:type="paragraph" w:customStyle="1" w:styleId="Default">
    <w:name w:val="Default"/>
    <w:rsid w:val="00E2627F"/>
    <w:pPr>
      <w:autoSpaceDE w:val="0"/>
      <w:autoSpaceDN w:val="0"/>
      <w:adjustRightInd w:val="0"/>
      <w:spacing w:after="0" w:line="240" w:lineRule="auto"/>
    </w:pPr>
    <w:rPr>
      <w:rFonts w:ascii="Impact" w:eastAsia="Calibri" w:hAnsi="Impact" w:cs="Impact"/>
      <w:color w:val="000000"/>
      <w:sz w:val="24"/>
      <w:szCs w:val="24"/>
    </w:rPr>
  </w:style>
  <w:style w:type="paragraph" w:customStyle="1" w:styleId="Heading2WHITE">
    <w:name w:val="Heading 2 WHITE"/>
    <w:basedOn w:val="Heading2"/>
    <w:autoRedefine/>
    <w:rsid w:val="00E2627F"/>
    <w:pPr>
      <w:outlineLvl w:val="9"/>
    </w:pPr>
    <w:rPr>
      <w:color w:val="FFFFFF" w:themeColor="background1"/>
    </w:rPr>
  </w:style>
  <w:style w:type="paragraph" w:styleId="Caption">
    <w:name w:val="caption"/>
    <w:basedOn w:val="Normal"/>
    <w:next w:val="Normal"/>
    <w:autoRedefine/>
    <w:uiPriority w:val="35"/>
    <w:unhideWhenUsed/>
    <w:qFormat/>
    <w:rsid w:val="00BE1B48"/>
    <w:pPr>
      <w:spacing w:before="0" w:after="200" w:line="240" w:lineRule="auto"/>
    </w:pPr>
    <w:rPr>
      <w:b/>
      <w:bCs/>
      <w:color w:val="1E5396"/>
      <w:szCs w:val="18"/>
    </w:rPr>
  </w:style>
  <w:style w:type="paragraph" w:customStyle="1" w:styleId="xmsonormal">
    <w:name w:val="x_msonormal"/>
    <w:basedOn w:val="Normal"/>
    <w:rsid w:val="002D4849"/>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506CA7"/>
    <w:rPr>
      <w:color w:val="0000FF"/>
      <w:u w:val="single"/>
    </w:rPr>
  </w:style>
  <w:style w:type="character" w:customStyle="1" w:styleId="UnresolvedMention1">
    <w:name w:val="Unresolved Mention1"/>
    <w:basedOn w:val="DefaultParagraphFont"/>
    <w:uiPriority w:val="99"/>
    <w:semiHidden/>
    <w:unhideWhenUsed/>
    <w:rsid w:val="005F37C5"/>
    <w:rPr>
      <w:color w:val="605E5C"/>
      <w:shd w:val="clear" w:color="auto" w:fill="E1DFDD"/>
    </w:rPr>
  </w:style>
  <w:style w:type="character" w:styleId="FollowedHyperlink">
    <w:name w:val="FollowedHyperlink"/>
    <w:basedOn w:val="DefaultParagraphFont"/>
    <w:uiPriority w:val="99"/>
    <w:semiHidden/>
    <w:unhideWhenUsed/>
    <w:rsid w:val="004202E9"/>
    <w:rPr>
      <w:color w:val="800080" w:themeColor="followedHyperlink"/>
      <w:u w:val="single"/>
    </w:rPr>
  </w:style>
  <w:style w:type="paragraph" w:styleId="NormalWeb">
    <w:name w:val="Normal (Web)"/>
    <w:basedOn w:val="Normal"/>
    <w:uiPriority w:val="99"/>
    <w:unhideWhenUsed/>
    <w:rsid w:val="0041579C"/>
    <w:pPr>
      <w:spacing w:before="100" w:beforeAutospacing="1" w:after="100" w:afterAutospacing="1" w:line="240" w:lineRule="auto"/>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520BF3"/>
    <w:rPr>
      <w:b/>
      <w:bCs/>
    </w:rPr>
  </w:style>
  <w:style w:type="character" w:customStyle="1" w:styleId="e2ma-style">
    <w:name w:val="e2ma-style"/>
    <w:basedOn w:val="DefaultParagraphFont"/>
    <w:rsid w:val="00A86E5C"/>
  </w:style>
  <w:style w:type="paragraph" w:customStyle="1" w:styleId="gmail-m-6641770956390998087msolistparagraph">
    <w:name w:val="gmail-m_-6641770956390998087msolistparagraph"/>
    <w:basedOn w:val="Normal"/>
    <w:rsid w:val="00404630"/>
    <w:pPr>
      <w:spacing w:before="100" w:beforeAutospacing="1" w:after="100" w:afterAutospacing="1" w:line="240" w:lineRule="auto"/>
    </w:pPr>
    <w:rPr>
      <w:rFonts w:ascii="Calibri" w:hAnsi="Calibri" w:cs="Calibri"/>
      <w:sz w:val="22"/>
      <w:lang w:eastAsia="en-CA"/>
    </w:rPr>
  </w:style>
  <w:style w:type="paragraph" w:styleId="NoSpacing">
    <w:name w:val="No Spacing"/>
    <w:basedOn w:val="Normal"/>
    <w:uiPriority w:val="1"/>
    <w:qFormat/>
    <w:rsid w:val="008334B4"/>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8698">
      <w:bodyDiv w:val="1"/>
      <w:marLeft w:val="0"/>
      <w:marRight w:val="0"/>
      <w:marTop w:val="0"/>
      <w:marBottom w:val="0"/>
      <w:divBdr>
        <w:top w:val="none" w:sz="0" w:space="0" w:color="auto"/>
        <w:left w:val="none" w:sz="0" w:space="0" w:color="auto"/>
        <w:bottom w:val="none" w:sz="0" w:space="0" w:color="auto"/>
        <w:right w:val="none" w:sz="0" w:space="0" w:color="auto"/>
      </w:divBdr>
    </w:div>
    <w:div w:id="39130399">
      <w:bodyDiv w:val="1"/>
      <w:marLeft w:val="0"/>
      <w:marRight w:val="0"/>
      <w:marTop w:val="0"/>
      <w:marBottom w:val="0"/>
      <w:divBdr>
        <w:top w:val="none" w:sz="0" w:space="0" w:color="auto"/>
        <w:left w:val="none" w:sz="0" w:space="0" w:color="auto"/>
        <w:bottom w:val="none" w:sz="0" w:space="0" w:color="auto"/>
        <w:right w:val="none" w:sz="0" w:space="0" w:color="auto"/>
      </w:divBdr>
    </w:div>
    <w:div w:id="134182076">
      <w:bodyDiv w:val="1"/>
      <w:marLeft w:val="0"/>
      <w:marRight w:val="0"/>
      <w:marTop w:val="0"/>
      <w:marBottom w:val="0"/>
      <w:divBdr>
        <w:top w:val="none" w:sz="0" w:space="0" w:color="auto"/>
        <w:left w:val="none" w:sz="0" w:space="0" w:color="auto"/>
        <w:bottom w:val="none" w:sz="0" w:space="0" w:color="auto"/>
        <w:right w:val="none" w:sz="0" w:space="0" w:color="auto"/>
      </w:divBdr>
    </w:div>
    <w:div w:id="153836318">
      <w:bodyDiv w:val="1"/>
      <w:marLeft w:val="0"/>
      <w:marRight w:val="0"/>
      <w:marTop w:val="0"/>
      <w:marBottom w:val="0"/>
      <w:divBdr>
        <w:top w:val="none" w:sz="0" w:space="0" w:color="auto"/>
        <w:left w:val="none" w:sz="0" w:space="0" w:color="auto"/>
        <w:bottom w:val="none" w:sz="0" w:space="0" w:color="auto"/>
        <w:right w:val="none" w:sz="0" w:space="0" w:color="auto"/>
      </w:divBdr>
    </w:div>
    <w:div w:id="181940119">
      <w:bodyDiv w:val="1"/>
      <w:marLeft w:val="0"/>
      <w:marRight w:val="0"/>
      <w:marTop w:val="0"/>
      <w:marBottom w:val="0"/>
      <w:divBdr>
        <w:top w:val="none" w:sz="0" w:space="0" w:color="auto"/>
        <w:left w:val="none" w:sz="0" w:space="0" w:color="auto"/>
        <w:bottom w:val="none" w:sz="0" w:space="0" w:color="auto"/>
        <w:right w:val="none" w:sz="0" w:space="0" w:color="auto"/>
      </w:divBdr>
    </w:div>
    <w:div w:id="184370756">
      <w:bodyDiv w:val="1"/>
      <w:marLeft w:val="0"/>
      <w:marRight w:val="0"/>
      <w:marTop w:val="0"/>
      <w:marBottom w:val="0"/>
      <w:divBdr>
        <w:top w:val="none" w:sz="0" w:space="0" w:color="auto"/>
        <w:left w:val="none" w:sz="0" w:space="0" w:color="auto"/>
        <w:bottom w:val="none" w:sz="0" w:space="0" w:color="auto"/>
        <w:right w:val="none" w:sz="0" w:space="0" w:color="auto"/>
      </w:divBdr>
    </w:div>
    <w:div w:id="189993815">
      <w:bodyDiv w:val="1"/>
      <w:marLeft w:val="0"/>
      <w:marRight w:val="0"/>
      <w:marTop w:val="0"/>
      <w:marBottom w:val="0"/>
      <w:divBdr>
        <w:top w:val="none" w:sz="0" w:space="0" w:color="auto"/>
        <w:left w:val="none" w:sz="0" w:space="0" w:color="auto"/>
        <w:bottom w:val="none" w:sz="0" w:space="0" w:color="auto"/>
        <w:right w:val="none" w:sz="0" w:space="0" w:color="auto"/>
      </w:divBdr>
    </w:div>
    <w:div w:id="191722835">
      <w:bodyDiv w:val="1"/>
      <w:marLeft w:val="0"/>
      <w:marRight w:val="0"/>
      <w:marTop w:val="0"/>
      <w:marBottom w:val="0"/>
      <w:divBdr>
        <w:top w:val="none" w:sz="0" w:space="0" w:color="auto"/>
        <w:left w:val="none" w:sz="0" w:space="0" w:color="auto"/>
        <w:bottom w:val="none" w:sz="0" w:space="0" w:color="auto"/>
        <w:right w:val="none" w:sz="0" w:space="0" w:color="auto"/>
      </w:divBdr>
    </w:div>
    <w:div w:id="194730570">
      <w:bodyDiv w:val="1"/>
      <w:marLeft w:val="0"/>
      <w:marRight w:val="0"/>
      <w:marTop w:val="0"/>
      <w:marBottom w:val="0"/>
      <w:divBdr>
        <w:top w:val="none" w:sz="0" w:space="0" w:color="auto"/>
        <w:left w:val="none" w:sz="0" w:space="0" w:color="auto"/>
        <w:bottom w:val="none" w:sz="0" w:space="0" w:color="auto"/>
        <w:right w:val="none" w:sz="0" w:space="0" w:color="auto"/>
      </w:divBdr>
    </w:div>
    <w:div w:id="200943823">
      <w:bodyDiv w:val="1"/>
      <w:marLeft w:val="0"/>
      <w:marRight w:val="0"/>
      <w:marTop w:val="0"/>
      <w:marBottom w:val="0"/>
      <w:divBdr>
        <w:top w:val="none" w:sz="0" w:space="0" w:color="auto"/>
        <w:left w:val="none" w:sz="0" w:space="0" w:color="auto"/>
        <w:bottom w:val="none" w:sz="0" w:space="0" w:color="auto"/>
        <w:right w:val="none" w:sz="0" w:space="0" w:color="auto"/>
      </w:divBdr>
    </w:div>
    <w:div w:id="202183432">
      <w:bodyDiv w:val="1"/>
      <w:marLeft w:val="0"/>
      <w:marRight w:val="0"/>
      <w:marTop w:val="0"/>
      <w:marBottom w:val="0"/>
      <w:divBdr>
        <w:top w:val="none" w:sz="0" w:space="0" w:color="auto"/>
        <w:left w:val="none" w:sz="0" w:space="0" w:color="auto"/>
        <w:bottom w:val="none" w:sz="0" w:space="0" w:color="auto"/>
        <w:right w:val="none" w:sz="0" w:space="0" w:color="auto"/>
      </w:divBdr>
    </w:div>
    <w:div w:id="275256058">
      <w:bodyDiv w:val="1"/>
      <w:marLeft w:val="0"/>
      <w:marRight w:val="0"/>
      <w:marTop w:val="0"/>
      <w:marBottom w:val="0"/>
      <w:divBdr>
        <w:top w:val="none" w:sz="0" w:space="0" w:color="auto"/>
        <w:left w:val="none" w:sz="0" w:space="0" w:color="auto"/>
        <w:bottom w:val="none" w:sz="0" w:space="0" w:color="auto"/>
        <w:right w:val="none" w:sz="0" w:space="0" w:color="auto"/>
      </w:divBdr>
    </w:div>
    <w:div w:id="283780326">
      <w:bodyDiv w:val="1"/>
      <w:marLeft w:val="0"/>
      <w:marRight w:val="0"/>
      <w:marTop w:val="0"/>
      <w:marBottom w:val="0"/>
      <w:divBdr>
        <w:top w:val="none" w:sz="0" w:space="0" w:color="auto"/>
        <w:left w:val="none" w:sz="0" w:space="0" w:color="auto"/>
        <w:bottom w:val="none" w:sz="0" w:space="0" w:color="auto"/>
        <w:right w:val="none" w:sz="0" w:space="0" w:color="auto"/>
      </w:divBdr>
    </w:div>
    <w:div w:id="328021477">
      <w:bodyDiv w:val="1"/>
      <w:marLeft w:val="0"/>
      <w:marRight w:val="0"/>
      <w:marTop w:val="0"/>
      <w:marBottom w:val="0"/>
      <w:divBdr>
        <w:top w:val="none" w:sz="0" w:space="0" w:color="auto"/>
        <w:left w:val="none" w:sz="0" w:space="0" w:color="auto"/>
        <w:bottom w:val="none" w:sz="0" w:space="0" w:color="auto"/>
        <w:right w:val="none" w:sz="0" w:space="0" w:color="auto"/>
      </w:divBdr>
    </w:div>
    <w:div w:id="396822109">
      <w:bodyDiv w:val="1"/>
      <w:marLeft w:val="0"/>
      <w:marRight w:val="0"/>
      <w:marTop w:val="0"/>
      <w:marBottom w:val="0"/>
      <w:divBdr>
        <w:top w:val="none" w:sz="0" w:space="0" w:color="auto"/>
        <w:left w:val="none" w:sz="0" w:space="0" w:color="auto"/>
        <w:bottom w:val="none" w:sz="0" w:space="0" w:color="auto"/>
        <w:right w:val="none" w:sz="0" w:space="0" w:color="auto"/>
      </w:divBdr>
    </w:div>
    <w:div w:id="473839502">
      <w:bodyDiv w:val="1"/>
      <w:marLeft w:val="0"/>
      <w:marRight w:val="0"/>
      <w:marTop w:val="0"/>
      <w:marBottom w:val="0"/>
      <w:divBdr>
        <w:top w:val="none" w:sz="0" w:space="0" w:color="auto"/>
        <w:left w:val="none" w:sz="0" w:space="0" w:color="auto"/>
        <w:bottom w:val="none" w:sz="0" w:space="0" w:color="auto"/>
        <w:right w:val="none" w:sz="0" w:space="0" w:color="auto"/>
      </w:divBdr>
    </w:div>
    <w:div w:id="483090365">
      <w:bodyDiv w:val="1"/>
      <w:marLeft w:val="0"/>
      <w:marRight w:val="0"/>
      <w:marTop w:val="0"/>
      <w:marBottom w:val="0"/>
      <w:divBdr>
        <w:top w:val="none" w:sz="0" w:space="0" w:color="auto"/>
        <w:left w:val="none" w:sz="0" w:space="0" w:color="auto"/>
        <w:bottom w:val="none" w:sz="0" w:space="0" w:color="auto"/>
        <w:right w:val="none" w:sz="0" w:space="0" w:color="auto"/>
      </w:divBdr>
    </w:div>
    <w:div w:id="489448934">
      <w:bodyDiv w:val="1"/>
      <w:marLeft w:val="0"/>
      <w:marRight w:val="0"/>
      <w:marTop w:val="0"/>
      <w:marBottom w:val="0"/>
      <w:divBdr>
        <w:top w:val="none" w:sz="0" w:space="0" w:color="auto"/>
        <w:left w:val="none" w:sz="0" w:space="0" w:color="auto"/>
        <w:bottom w:val="none" w:sz="0" w:space="0" w:color="auto"/>
        <w:right w:val="none" w:sz="0" w:space="0" w:color="auto"/>
      </w:divBdr>
    </w:div>
    <w:div w:id="513568603">
      <w:bodyDiv w:val="1"/>
      <w:marLeft w:val="0"/>
      <w:marRight w:val="0"/>
      <w:marTop w:val="0"/>
      <w:marBottom w:val="0"/>
      <w:divBdr>
        <w:top w:val="none" w:sz="0" w:space="0" w:color="auto"/>
        <w:left w:val="none" w:sz="0" w:space="0" w:color="auto"/>
        <w:bottom w:val="none" w:sz="0" w:space="0" w:color="auto"/>
        <w:right w:val="none" w:sz="0" w:space="0" w:color="auto"/>
      </w:divBdr>
    </w:div>
    <w:div w:id="537402132">
      <w:bodyDiv w:val="1"/>
      <w:marLeft w:val="0"/>
      <w:marRight w:val="0"/>
      <w:marTop w:val="0"/>
      <w:marBottom w:val="0"/>
      <w:divBdr>
        <w:top w:val="none" w:sz="0" w:space="0" w:color="auto"/>
        <w:left w:val="none" w:sz="0" w:space="0" w:color="auto"/>
        <w:bottom w:val="none" w:sz="0" w:space="0" w:color="auto"/>
        <w:right w:val="none" w:sz="0" w:space="0" w:color="auto"/>
      </w:divBdr>
    </w:div>
    <w:div w:id="561212107">
      <w:bodyDiv w:val="1"/>
      <w:marLeft w:val="0"/>
      <w:marRight w:val="0"/>
      <w:marTop w:val="0"/>
      <w:marBottom w:val="0"/>
      <w:divBdr>
        <w:top w:val="none" w:sz="0" w:space="0" w:color="auto"/>
        <w:left w:val="none" w:sz="0" w:space="0" w:color="auto"/>
        <w:bottom w:val="none" w:sz="0" w:space="0" w:color="auto"/>
        <w:right w:val="none" w:sz="0" w:space="0" w:color="auto"/>
      </w:divBdr>
    </w:div>
    <w:div w:id="572856096">
      <w:bodyDiv w:val="1"/>
      <w:marLeft w:val="0"/>
      <w:marRight w:val="0"/>
      <w:marTop w:val="0"/>
      <w:marBottom w:val="0"/>
      <w:divBdr>
        <w:top w:val="none" w:sz="0" w:space="0" w:color="auto"/>
        <w:left w:val="none" w:sz="0" w:space="0" w:color="auto"/>
        <w:bottom w:val="none" w:sz="0" w:space="0" w:color="auto"/>
        <w:right w:val="none" w:sz="0" w:space="0" w:color="auto"/>
      </w:divBdr>
    </w:div>
    <w:div w:id="625352906">
      <w:bodyDiv w:val="1"/>
      <w:marLeft w:val="0"/>
      <w:marRight w:val="0"/>
      <w:marTop w:val="0"/>
      <w:marBottom w:val="0"/>
      <w:divBdr>
        <w:top w:val="none" w:sz="0" w:space="0" w:color="auto"/>
        <w:left w:val="none" w:sz="0" w:space="0" w:color="auto"/>
        <w:bottom w:val="none" w:sz="0" w:space="0" w:color="auto"/>
        <w:right w:val="none" w:sz="0" w:space="0" w:color="auto"/>
      </w:divBdr>
    </w:div>
    <w:div w:id="639188131">
      <w:bodyDiv w:val="1"/>
      <w:marLeft w:val="0"/>
      <w:marRight w:val="0"/>
      <w:marTop w:val="0"/>
      <w:marBottom w:val="0"/>
      <w:divBdr>
        <w:top w:val="none" w:sz="0" w:space="0" w:color="auto"/>
        <w:left w:val="none" w:sz="0" w:space="0" w:color="auto"/>
        <w:bottom w:val="none" w:sz="0" w:space="0" w:color="auto"/>
        <w:right w:val="none" w:sz="0" w:space="0" w:color="auto"/>
      </w:divBdr>
    </w:div>
    <w:div w:id="647977030">
      <w:bodyDiv w:val="1"/>
      <w:marLeft w:val="0"/>
      <w:marRight w:val="0"/>
      <w:marTop w:val="0"/>
      <w:marBottom w:val="0"/>
      <w:divBdr>
        <w:top w:val="none" w:sz="0" w:space="0" w:color="auto"/>
        <w:left w:val="none" w:sz="0" w:space="0" w:color="auto"/>
        <w:bottom w:val="none" w:sz="0" w:space="0" w:color="auto"/>
        <w:right w:val="none" w:sz="0" w:space="0" w:color="auto"/>
      </w:divBdr>
    </w:div>
    <w:div w:id="663748862">
      <w:bodyDiv w:val="1"/>
      <w:marLeft w:val="0"/>
      <w:marRight w:val="0"/>
      <w:marTop w:val="0"/>
      <w:marBottom w:val="0"/>
      <w:divBdr>
        <w:top w:val="none" w:sz="0" w:space="0" w:color="auto"/>
        <w:left w:val="none" w:sz="0" w:space="0" w:color="auto"/>
        <w:bottom w:val="none" w:sz="0" w:space="0" w:color="auto"/>
        <w:right w:val="none" w:sz="0" w:space="0" w:color="auto"/>
      </w:divBdr>
    </w:div>
    <w:div w:id="682822073">
      <w:bodyDiv w:val="1"/>
      <w:marLeft w:val="0"/>
      <w:marRight w:val="0"/>
      <w:marTop w:val="0"/>
      <w:marBottom w:val="0"/>
      <w:divBdr>
        <w:top w:val="none" w:sz="0" w:space="0" w:color="auto"/>
        <w:left w:val="none" w:sz="0" w:space="0" w:color="auto"/>
        <w:bottom w:val="none" w:sz="0" w:space="0" w:color="auto"/>
        <w:right w:val="none" w:sz="0" w:space="0" w:color="auto"/>
      </w:divBdr>
    </w:div>
    <w:div w:id="693926857">
      <w:bodyDiv w:val="1"/>
      <w:marLeft w:val="0"/>
      <w:marRight w:val="0"/>
      <w:marTop w:val="0"/>
      <w:marBottom w:val="0"/>
      <w:divBdr>
        <w:top w:val="none" w:sz="0" w:space="0" w:color="auto"/>
        <w:left w:val="none" w:sz="0" w:space="0" w:color="auto"/>
        <w:bottom w:val="none" w:sz="0" w:space="0" w:color="auto"/>
        <w:right w:val="none" w:sz="0" w:space="0" w:color="auto"/>
      </w:divBdr>
    </w:div>
    <w:div w:id="702824593">
      <w:bodyDiv w:val="1"/>
      <w:marLeft w:val="0"/>
      <w:marRight w:val="0"/>
      <w:marTop w:val="0"/>
      <w:marBottom w:val="0"/>
      <w:divBdr>
        <w:top w:val="none" w:sz="0" w:space="0" w:color="auto"/>
        <w:left w:val="none" w:sz="0" w:space="0" w:color="auto"/>
        <w:bottom w:val="none" w:sz="0" w:space="0" w:color="auto"/>
        <w:right w:val="none" w:sz="0" w:space="0" w:color="auto"/>
      </w:divBdr>
    </w:div>
    <w:div w:id="745348974">
      <w:bodyDiv w:val="1"/>
      <w:marLeft w:val="0"/>
      <w:marRight w:val="0"/>
      <w:marTop w:val="0"/>
      <w:marBottom w:val="0"/>
      <w:divBdr>
        <w:top w:val="none" w:sz="0" w:space="0" w:color="auto"/>
        <w:left w:val="none" w:sz="0" w:space="0" w:color="auto"/>
        <w:bottom w:val="none" w:sz="0" w:space="0" w:color="auto"/>
        <w:right w:val="none" w:sz="0" w:space="0" w:color="auto"/>
      </w:divBdr>
    </w:div>
    <w:div w:id="754086893">
      <w:bodyDiv w:val="1"/>
      <w:marLeft w:val="0"/>
      <w:marRight w:val="0"/>
      <w:marTop w:val="0"/>
      <w:marBottom w:val="0"/>
      <w:divBdr>
        <w:top w:val="none" w:sz="0" w:space="0" w:color="auto"/>
        <w:left w:val="none" w:sz="0" w:space="0" w:color="auto"/>
        <w:bottom w:val="none" w:sz="0" w:space="0" w:color="auto"/>
        <w:right w:val="none" w:sz="0" w:space="0" w:color="auto"/>
      </w:divBdr>
    </w:div>
    <w:div w:id="758015749">
      <w:bodyDiv w:val="1"/>
      <w:marLeft w:val="0"/>
      <w:marRight w:val="0"/>
      <w:marTop w:val="0"/>
      <w:marBottom w:val="0"/>
      <w:divBdr>
        <w:top w:val="none" w:sz="0" w:space="0" w:color="auto"/>
        <w:left w:val="none" w:sz="0" w:space="0" w:color="auto"/>
        <w:bottom w:val="none" w:sz="0" w:space="0" w:color="auto"/>
        <w:right w:val="none" w:sz="0" w:space="0" w:color="auto"/>
      </w:divBdr>
    </w:div>
    <w:div w:id="815221721">
      <w:bodyDiv w:val="1"/>
      <w:marLeft w:val="0"/>
      <w:marRight w:val="0"/>
      <w:marTop w:val="0"/>
      <w:marBottom w:val="0"/>
      <w:divBdr>
        <w:top w:val="none" w:sz="0" w:space="0" w:color="auto"/>
        <w:left w:val="none" w:sz="0" w:space="0" w:color="auto"/>
        <w:bottom w:val="none" w:sz="0" w:space="0" w:color="auto"/>
        <w:right w:val="none" w:sz="0" w:space="0" w:color="auto"/>
      </w:divBdr>
    </w:div>
    <w:div w:id="843399964">
      <w:bodyDiv w:val="1"/>
      <w:marLeft w:val="0"/>
      <w:marRight w:val="0"/>
      <w:marTop w:val="0"/>
      <w:marBottom w:val="0"/>
      <w:divBdr>
        <w:top w:val="none" w:sz="0" w:space="0" w:color="auto"/>
        <w:left w:val="none" w:sz="0" w:space="0" w:color="auto"/>
        <w:bottom w:val="none" w:sz="0" w:space="0" w:color="auto"/>
        <w:right w:val="none" w:sz="0" w:space="0" w:color="auto"/>
      </w:divBdr>
    </w:div>
    <w:div w:id="857231662">
      <w:bodyDiv w:val="1"/>
      <w:marLeft w:val="0"/>
      <w:marRight w:val="0"/>
      <w:marTop w:val="0"/>
      <w:marBottom w:val="0"/>
      <w:divBdr>
        <w:top w:val="none" w:sz="0" w:space="0" w:color="auto"/>
        <w:left w:val="none" w:sz="0" w:space="0" w:color="auto"/>
        <w:bottom w:val="none" w:sz="0" w:space="0" w:color="auto"/>
        <w:right w:val="none" w:sz="0" w:space="0" w:color="auto"/>
      </w:divBdr>
    </w:div>
    <w:div w:id="884482777">
      <w:bodyDiv w:val="1"/>
      <w:marLeft w:val="0"/>
      <w:marRight w:val="0"/>
      <w:marTop w:val="0"/>
      <w:marBottom w:val="0"/>
      <w:divBdr>
        <w:top w:val="none" w:sz="0" w:space="0" w:color="auto"/>
        <w:left w:val="none" w:sz="0" w:space="0" w:color="auto"/>
        <w:bottom w:val="none" w:sz="0" w:space="0" w:color="auto"/>
        <w:right w:val="none" w:sz="0" w:space="0" w:color="auto"/>
      </w:divBdr>
    </w:div>
    <w:div w:id="960263582">
      <w:bodyDiv w:val="1"/>
      <w:marLeft w:val="0"/>
      <w:marRight w:val="0"/>
      <w:marTop w:val="0"/>
      <w:marBottom w:val="0"/>
      <w:divBdr>
        <w:top w:val="none" w:sz="0" w:space="0" w:color="auto"/>
        <w:left w:val="none" w:sz="0" w:space="0" w:color="auto"/>
        <w:bottom w:val="none" w:sz="0" w:space="0" w:color="auto"/>
        <w:right w:val="none" w:sz="0" w:space="0" w:color="auto"/>
      </w:divBdr>
    </w:div>
    <w:div w:id="1037004093">
      <w:bodyDiv w:val="1"/>
      <w:marLeft w:val="0"/>
      <w:marRight w:val="0"/>
      <w:marTop w:val="0"/>
      <w:marBottom w:val="0"/>
      <w:divBdr>
        <w:top w:val="none" w:sz="0" w:space="0" w:color="auto"/>
        <w:left w:val="none" w:sz="0" w:space="0" w:color="auto"/>
        <w:bottom w:val="none" w:sz="0" w:space="0" w:color="auto"/>
        <w:right w:val="none" w:sz="0" w:space="0" w:color="auto"/>
      </w:divBdr>
    </w:div>
    <w:div w:id="1041629278">
      <w:bodyDiv w:val="1"/>
      <w:marLeft w:val="0"/>
      <w:marRight w:val="0"/>
      <w:marTop w:val="0"/>
      <w:marBottom w:val="0"/>
      <w:divBdr>
        <w:top w:val="none" w:sz="0" w:space="0" w:color="auto"/>
        <w:left w:val="none" w:sz="0" w:space="0" w:color="auto"/>
        <w:bottom w:val="none" w:sz="0" w:space="0" w:color="auto"/>
        <w:right w:val="none" w:sz="0" w:space="0" w:color="auto"/>
      </w:divBdr>
    </w:div>
    <w:div w:id="1083525531">
      <w:bodyDiv w:val="1"/>
      <w:marLeft w:val="0"/>
      <w:marRight w:val="0"/>
      <w:marTop w:val="0"/>
      <w:marBottom w:val="0"/>
      <w:divBdr>
        <w:top w:val="none" w:sz="0" w:space="0" w:color="auto"/>
        <w:left w:val="none" w:sz="0" w:space="0" w:color="auto"/>
        <w:bottom w:val="none" w:sz="0" w:space="0" w:color="auto"/>
        <w:right w:val="none" w:sz="0" w:space="0" w:color="auto"/>
      </w:divBdr>
    </w:div>
    <w:div w:id="1086075854">
      <w:bodyDiv w:val="1"/>
      <w:marLeft w:val="0"/>
      <w:marRight w:val="0"/>
      <w:marTop w:val="0"/>
      <w:marBottom w:val="0"/>
      <w:divBdr>
        <w:top w:val="none" w:sz="0" w:space="0" w:color="auto"/>
        <w:left w:val="none" w:sz="0" w:space="0" w:color="auto"/>
        <w:bottom w:val="none" w:sz="0" w:space="0" w:color="auto"/>
        <w:right w:val="none" w:sz="0" w:space="0" w:color="auto"/>
      </w:divBdr>
    </w:div>
    <w:div w:id="1091396348">
      <w:bodyDiv w:val="1"/>
      <w:marLeft w:val="0"/>
      <w:marRight w:val="0"/>
      <w:marTop w:val="0"/>
      <w:marBottom w:val="0"/>
      <w:divBdr>
        <w:top w:val="none" w:sz="0" w:space="0" w:color="auto"/>
        <w:left w:val="none" w:sz="0" w:space="0" w:color="auto"/>
        <w:bottom w:val="none" w:sz="0" w:space="0" w:color="auto"/>
        <w:right w:val="none" w:sz="0" w:space="0" w:color="auto"/>
      </w:divBdr>
    </w:div>
    <w:div w:id="1094278312">
      <w:bodyDiv w:val="1"/>
      <w:marLeft w:val="0"/>
      <w:marRight w:val="0"/>
      <w:marTop w:val="0"/>
      <w:marBottom w:val="0"/>
      <w:divBdr>
        <w:top w:val="none" w:sz="0" w:space="0" w:color="auto"/>
        <w:left w:val="none" w:sz="0" w:space="0" w:color="auto"/>
        <w:bottom w:val="none" w:sz="0" w:space="0" w:color="auto"/>
        <w:right w:val="none" w:sz="0" w:space="0" w:color="auto"/>
      </w:divBdr>
    </w:div>
    <w:div w:id="1161850228">
      <w:bodyDiv w:val="1"/>
      <w:marLeft w:val="0"/>
      <w:marRight w:val="0"/>
      <w:marTop w:val="0"/>
      <w:marBottom w:val="0"/>
      <w:divBdr>
        <w:top w:val="none" w:sz="0" w:space="0" w:color="auto"/>
        <w:left w:val="none" w:sz="0" w:space="0" w:color="auto"/>
        <w:bottom w:val="none" w:sz="0" w:space="0" w:color="auto"/>
        <w:right w:val="none" w:sz="0" w:space="0" w:color="auto"/>
      </w:divBdr>
    </w:div>
    <w:div w:id="1198735149">
      <w:bodyDiv w:val="1"/>
      <w:marLeft w:val="0"/>
      <w:marRight w:val="0"/>
      <w:marTop w:val="0"/>
      <w:marBottom w:val="0"/>
      <w:divBdr>
        <w:top w:val="none" w:sz="0" w:space="0" w:color="auto"/>
        <w:left w:val="none" w:sz="0" w:space="0" w:color="auto"/>
        <w:bottom w:val="none" w:sz="0" w:space="0" w:color="auto"/>
        <w:right w:val="none" w:sz="0" w:space="0" w:color="auto"/>
      </w:divBdr>
    </w:div>
    <w:div w:id="1219586159">
      <w:bodyDiv w:val="1"/>
      <w:marLeft w:val="0"/>
      <w:marRight w:val="0"/>
      <w:marTop w:val="0"/>
      <w:marBottom w:val="0"/>
      <w:divBdr>
        <w:top w:val="none" w:sz="0" w:space="0" w:color="auto"/>
        <w:left w:val="none" w:sz="0" w:space="0" w:color="auto"/>
        <w:bottom w:val="none" w:sz="0" w:space="0" w:color="auto"/>
        <w:right w:val="none" w:sz="0" w:space="0" w:color="auto"/>
      </w:divBdr>
    </w:div>
    <w:div w:id="1275405936">
      <w:bodyDiv w:val="1"/>
      <w:marLeft w:val="0"/>
      <w:marRight w:val="0"/>
      <w:marTop w:val="0"/>
      <w:marBottom w:val="0"/>
      <w:divBdr>
        <w:top w:val="none" w:sz="0" w:space="0" w:color="auto"/>
        <w:left w:val="none" w:sz="0" w:space="0" w:color="auto"/>
        <w:bottom w:val="none" w:sz="0" w:space="0" w:color="auto"/>
        <w:right w:val="none" w:sz="0" w:space="0" w:color="auto"/>
      </w:divBdr>
    </w:div>
    <w:div w:id="1279291560">
      <w:bodyDiv w:val="1"/>
      <w:marLeft w:val="0"/>
      <w:marRight w:val="0"/>
      <w:marTop w:val="0"/>
      <w:marBottom w:val="0"/>
      <w:divBdr>
        <w:top w:val="none" w:sz="0" w:space="0" w:color="auto"/>
        <w:left w:val="none" w:sz="0" w:space="0" w:color="auto"/>
        <w:bottom w:val="none" w:sz="0" w:space="0" w:color="auto"/>
        <w:right w:val="none" w:sz="0" w:space="0" w:color="auto"/>
      </w:divBdr>
    </w:div>
    <w:div w:id="1297181998">
      <w:bodyDiv w:val="1"/>
      <w:marLeft w:val="0"/>
      <w:marRight w:val="0"/>
      <w:marTop w:val="0"/>
      <w:marBottom w:val="0"/>
      <w:divBdr>
        <w:top w:val="none" w:sz="0" w:space="0" w:color="auto"/>
        <w:left w:val="none" w:sz="0" w:space="0" w:color="auto"/>
        <w:bottom w:val="none" w:sz="0" w:space="0" w:color="auto"/>
        <w:right w:val="none" w:sz="0" w:space="0" w:color="auto"/>
      </w:divBdr>
    </w:div>
    <w:div w:id="1301689941">
      <w:bodyDiv w:val="1"/>
      <w:marLeft w:val="0"/>
      <w:marRight w:val="0"/>
      <w:marTop w:val="0"/>
      <w:marBottom w:val="0"/>
      <w:divBdr>
        <w:top w:val="none" w:sz="0" w:space="0" w:color="auto"/>
        <w:left w:val="none" w:sz="0" w:space="0" w:color="auto"/>
        <w:bottom w:val="none" w:sz="0" w:space="0" w:color="auto"/>
        <w:right w:val="none" w:sz="0" w:space="0" w:color="auto"/>
      </w:divBdr>
    </w:div>
    <w:div w:id="1318655369">
      <w:bodyDiv w:val="1"/>
      <w:marLeft w:val="0"/>
      <w:marRight w:val="0"/>
      <w:marTop w:val="0"/>
      <w:marBottom w:val="0"/>
      <w:divBdr>
        <w:top w:val="none" w:sz="0" w:space="0" w:color="auto"/>
        <w:left w:val="none" w:sz="0" w:space="0" w:color="auto"/>
        <w:bottom w:val="none" w:sz="0" w:space="0" w:color="auto"/>
        <w:right w:val="none" w:sz="0" w:space="0" w:color="auto"/>
      </w:divBdr>
    </w:div>
    <w:div w:id="1364475731">
      <w:bodyDiv w:val="1"/>
      <w:marLeft w:val="0"/>
      <w:marRight w:val="0"/>
      <w:marTop w:val="0"/>
      <w:marBottom w:val="0"/>
      <w:divBdr>
        <w:top w:val="none" w:sz="0" w:space="0" w:color="auto"/>
        <w:left w:val="none" w:sz="0" w:space="0" w:color="auto"/>
        <w:bottom w:val="none" w:sz="0" w:space="0" w:color="auto"/>
        <w:right w:val="none" w:sz="0" w:space="0" w:color="auto"/>
      </w:divBdr>
    </w:div>
    <w:div w:id="1383745793">
      <w:bodyDiv w:val="1"/>
      <w:marLeft w:val="0"/>
      <w:marRight w:val="0"/>
      <w:marTop w:val="0"/>
      <w:marBottom w:val="0"/>
      <w:divBdr>
        <w:top w:val="none" w:sz="0" w:space="0" w:color="auto"/>
        <w:left w:val="none" w:sz="0" w:space="0" w:color="auto"/>
        <w:bottom w:val="none" w:sz="0" w:space="0" w:color="auto"/>
        <w:right w:val="none" w:sz="0" w:space="0" w:color="auto"/>
      </w:divBdr>
    </w:div>
    <w:div w:id="1401632348">
      <w:bodyDiv w:val="1"/>
      <w:marLeft w:val="0"/>
      <w:marRight w:val="0"/>
      <w:marTop w:val="0"/>
      <w:marBottom w:val="0"/>
      <w:divBdr>
        <w:top w:val="none" w:sz="0" w:space="0" w:color="auto"/>
        <w:left w:val="none" w:sz="0" w:space="0" w:color="auto"/>
        <w:bottom w:val="none" w:sz="0" w:space="0" w:color="auto"/>
        <w:right w:val="none" w:sz="0" w:space="0" w:color="auto"/>
      </w:divBdr>
    </w:div>
    <w:div w:id="1446192776">
      <w:bodyDiv w:val="1"/>
      <w:marLeft w:val="0"/>
      <w:marRight w:val="0"/>
      <w:marTop w:val="0"/>
      <w:marBottom w:val="0"/>
      <w:divBdr>
        <w:top w:val="none" w:sz="0" w:space="0" w:color="auto"/>
        <w:left w:val="none" w:sz="0" w:space="0" w:color="auto"/>
        <w:bottom w:val="none" w:sz="0" w:space="0" w:color="auto"/>
        <w:right w:val="none" w:sz="0" w:space="0" w:color="auto"/>
      </w:divBdr>
    </w:div>
    <w:div w:id="1472597708">
      <w:bodyDiv w:val="1"/>
      <w:marLeft w:val="0"/>
      <w:marRight w:val="0"/>
      <w:marTop w:val="0"/>
      <w:marBottom w:val="0"/>
      <w:divBdr>
        <w:top w:val="none" w:sz="0" w:space="0" w:color="auto"/>
        <w:left w:val="none" w:sz="0" w:space="0" w:color="auto"/>
        <w:bottom w:val="none" w:sz="0" w:space="0" w:color="auto"/>
        <w:right w:val="none" w:sz="0" w:space="0" w:color="auto"/>
      </w:divBdr>
    </w:div>
    <w:div w:id="1476801055">
      <w:bodyDiv w:val="1"/>
      <w:marLeft w:val="0"/>
      <w:marRight w:val="0"/>
      <w:marTop w:val="0"/>
      <w:marBottom w:val="0"/>
      <w:divBdr>
        <w:top w:val="none" w:sz="0" w:space="0" w:color="auto"/>
        <w:left w:val="none" w:sz="0" w:space="0" w:color="auto"/>
        <w:bottom w:val="none" w:sz="0" w:space="0" w:color="auto"/>
        <w:right w:val="none" w:sz="0" w:space="0" w:color="auto"/>
      </w:divBdr>
    </w:div>
    <w:div w:id="1511336175">
      <w:bodyDiv w:val="1"/>
      <w:marLeft w:val="0"/>
      <w:marRight w:val="0"/>
      <w:marTop w:val="0"/>
      <w:marBottom w:val="0"/>
      <w:divBdr>
        <w:top w:val="none" w:sz="0" w:space="0" w:color="auto"/>
        <w:left w:val="none" w:sz="0" w:space="0" w:color="auto"/>
        <w:bottom w:val="none" w:sz="0" w:space="0" w:color="auto"/>
        <w:right w:val="none" w:sz="0" w:space="0" w:color="auto"/>
      </w:divBdr>
    </w:div>
    <w:div w:id="1553536938">
      <w:bodyDiv w:val="1"/>
      <w:marLeft w:val="0"/>
      <w:marRight w:val="0"/>
      <w:marTop w:val="0"/>
      <w:marBottom w:val="0"/>
      <w:divBdr>
        <w:top w:val="none" w:sz="0" w:space="0" w:color="auto"/>
        <w:left w:val="none" w:sz="0" w:space="0" w:color="auto"/>
        <w:bottom w:val="none" w:sz="0" w:space="0" w:color="auto"/>
        <w:right w:val="none" w:sz="0" w:space="0" w:color="auto"/>
      </w:divBdr>
    </w:div>
    <w:div w:id="1553886092">
      <w:bodyDiv w:val="1"/>
      <w:marLeft w:val="0"/>
      <w:marRight w:val="0"/>
      <w:marTop w:val="0"/>
      <w:marBottom w:val="0"/>
      <w:divBdr>
        <w:top w:val="none" w:sz="0" w:space="0" w:color="auto"/>
        <w:left w:val="none" w:sz="0" w:space="0" w:color="auto"/>
        <w:bottom w:val="none" w:sz="0" w:space="0" w:color="auto"/>
        <w:right w:val="none" w:sz="0" w:space="0" w:color="auto"/>
      </w:divBdr>
    </w:div>
    <w:div w:id="1571422960">
      <w:bodyDiv w:val="1"/>
      <w:marLeft w:val="0"/>
      <w:marRight w:val="0"/>
      <w:marTop w:val="0"/>
      <w:marBottom w:val="0"/>
      <w:divBdr>
        <w:top w:val="none" w:sz="0" w:space="0" w:color="auto"/>
        <w:left w:val="none" w:sz="0" w:space="0" w:color="auto"/>
        <w:bottom w:val="none" w:sz="0" w:space="0" w:color="auto"/>
        <w:right w:val="none" w:sz="0" w:space="0" w:color="auto"/>
      </w:divBdr>
    </w:div>
    <w:div w:id="1572082548">
      <w:bodyDiv w:val="1"/>
      <w:marLeft w:val="0"/>
      <w:marRight w:val="0"/>
      <w:marTop w:val="0"/>
      <w:marBottom w:val="0"/>
      <w:divBdr>
        <w:top w:val="none" w:sz="0" w:space="0" w:color="auto"/>
        <w:left w:val="none" w:sz="0" w:space="0" w:color="auto"/>
        <w:bottom w:val="none" w:sz="0" w:space="0" w:color="auto"/>
        <w:right w:val="none" w:sz="0" w:space="0" w:color="auto"/>
      </w:divBdr>
    </w:div>
    <w:div w:id="1653293993">
      <w:bodyDiv w:val="1"/>
      <w:marLeft w:val="0"/>
      <w:marRight w:val="0"/>
      <w:marTop w:val="0"/>
      <w:marBottom w:val="0"/>
      <w:divBdr>
        <w:top w:val="none" w:sz="0" w:space="0" w:color="auto"/>
        <w:left w:val="none" w:sz="0" w:space="0" w:color="auto"/>
        <w:bottom w:val="none" w:sz="0" w:space="0" w:color="auto"/>
        <w:right w:val="none" w:sz="0" w:space="0" w:color="auto"/>
      </w:divBdr>
    </w:div>
    <w:div w:id="1654330418">
      <w:bodyDiv w:val="1"/>
      <w:marLeft w:val="0"/>
      <w:marRight w:val="0"/>
      <w:marTop w:val="0"/>
      <w:marBottom w:val="0"/>
      <w:divBdr>
        <w:top w:val="none" w:sz="0" w:space="0" w:color="auto"/>
        <w:left w:val="none" w:sz="0" w:space="0" w:color="auto"/>
        <w:bottom w:val="none" w:sz="0" w:space="0" w:color="auto"/>
        <w:right w:val="none" w:sz="0" w:space="0" w:color="auto"/>
      </w:divBdr>
    </w:div>
    <w:div w:id="1664623018">
      <w:bodyDiv w:val="1"/>
      <w:marLeft w:val="0"/>
      <w:marRight w:val="0"/>
      <w:marTop w:val="0"/>
      <w:marBottom w:val="0"/>
      <w:divBdr>
        <w:top w:val="none" w:sz="0" w:space="0" w:color="auto"/>
        <w:left w:val="none" w:sz="0" w:space="0" w:color="auto"/>
        <w:bottom w:val="none" w:sz="0" w:space="0" w:color="auto"/>
        <w:right w:val="none" w:sz="0" w:space="0" w:color="auto"/>
      </w:divBdr>
    </w:div>
    <w:div w:id="1678582265">
      <w:bodyDiv w:val="1"/>
      <w:marLeft w:val="0"/>
      <w:marRight w:val="0"/>
      <w:marTop w:val="0"/>
      <w:marBottom w:val="0"/>
      <w:divBdr>
        <w:top w:val="none" w:sz="0" w:space="0" w:color="auto"/>
        <w:left w:val="none" w:sz="0" w:space="0" w:color="auto"/>
        <w:bottom w:val="none" w:sz="0" w:space="0" w:color="auto"/>
        <w:right w:val="none" w:sz="0" w:space="0" w:color="auto"/>
      </w:divBdr>
    </w:div>
    <w:div w:id="1686707402">
      <w:bodyDiv w:val="1"/>
      <w:marLeft w:val="0"/>
      <w:marRight w:val="0"/>
      <w:marTop w:val="0"/>
      <w:marBottom w:val="0"/>
      <w:divBdr>
        <w:top w:val="none" w:sz="0" w:space="0" w:color="auto"/>
        <w:left w:val="none" w:sz="0" w:space="0" w:color="auto"/>
        <w:bottom w:val="none" w:sz="0" w:space="0" w:color="auto"/>
        <w:right w:val="none" w:sz="0" w:space="0" w:color="auto"/>
      </w:divBdr>
    </w:div>
    <w:div w:id="1704748969">
      <w:bodyDiv w:val="1"/>
      <w:marLeft w:val="0"/>
      <w:marRight w:val="0"/>
      <w:marTop w:val="0"/>
      <w:marBottom w:val="0"/>
      <w:divBdr>
        <w:top w:val="none" w:sz="0" w:space="0" w:color="auto"/>
        <w:left w:val="none" w:sz="0" w:space="0" w:color="auto"/>
        <w:bottom w:val="none" w:sz="0" w:space="0" w:color="auto"/>
        <w:right w:val="none" w:sz="0" w:space="0" w:color="auto"/>
      </w:divBdr>
    </w:div>
    <w:div w:id="1722946582">
      <w:bodyDiv w:val="1"/>
      <w:marLeft w:val="0"/>
      <w:marRight w:val="0"/>
      <w:marTop w:val="0"/>
      <w:marBottom w:val="0"/>
      <w:divBdr>
        <w:top w:val="none" w:sz="0" w:space="0" w:color="auto"/>
        <w:left w:val="none" w:sz="0" w:space="0" w:color="auto"/>
        <w:bottom w:val="none" w:sz="0" w:space="0" w:color="auto"/>
        <w:right w:val="none" w:sz="0" w:space="0" w:color="auto"/>
      </w:divBdr>
    </w:div>
    <w:div w:id="1755861566">
      <w:bodyDiv w:val="1"/>
      <w:marLeft w:val="0"/>
      <w:marRight w:val="0"/>
      <w:marTop w:val="0"/>
      <w:marBottom w:val="0"/>
      <w:divBdr>
        <w:top w:val="none" w:sz="0" w:space="0" w:color="auto"/>
        <w:left w:val="none" w:sz="0" w:space="0" w:color="auto"/>
        <w:bottom w:val="none" w:sz="0" w:space="0" w:color="auto"/>
        <w:right w:val="none" w:sz="0" w:space="0" w:color="auto"/>
      </w:divBdr>
    </w:div>
    <w:div w:id="1785691580">
      <w:bodyDiv w:val="1"/>
      <w:marLeft w:val="0"/>
      <w:marRight w:val="0"/>
      <w:marTop w:val="0"/>
      <w:marBottom w:val="0"/>
      <w:divBdr>
        <w:top w:val="none" w:sz="0" w:space="0" w:color="auto"/>
        <w:left w:val="none" w:sz="0" w:space="0" w:color="auto"/>
        <w:bottom w:val="none" w:sz="0" w:space="0" w:color="auto"/>
        <w:right w:val="none" w:sz="0" w:space="0" w:color="auto"/>
      </w:divBdr>
    </w:div>
    <w:div w:id="1824078872">
      <w:bodyDiv w:val="1"/>
      <w:marLeft w:val="0"/>
      <w:marRight w:val="0"/>
      <w:marTop w:val="0"/>
      <w:marBottom w:val="0"/>
      <w:divBdr>
        <w:top w:val="none" w:sz="0" w:space="0" w:color="auto"/>
        <w:left w:val="none" w:sz="0" w:space="0" w:color="auto"/>
        <w:bottom w:val="none" w:sz="0" w:space="0" w:color="auto"/>
        <w:right w:val="none" w:sz="0" w:space="0" w:color="auto"/>
      </w:divBdr>
    </w:div>
    <w:div w:id="1828281326">
      <w:bodyDiv w:val="1"/>
      <w:marLeft w:val="0"/>
      <w:marRight w:val="0"/>
      <w:marTop w:val="0"/>
      <w:marBottom w:val="0"/>
      <w:divBdr>
        <w:top w:val="none" w:sz="0" w:space="0" w:color="auto"/>
        <w:left w:val="none" w:sz="0" w:space="0" w:color="auto"/>
        <w:bottom w:val="none" w:sz="0" w:space="0" w:color="auto"/>
        <w:right w:val="none" w:sz="0" w:space="0" w:color="auto"/>
      </w:divBdr>
    </w:div>
    <w:div w:id="1869486659">
      <w:bodyDiv w:val="1"/>
      <w:marLeft w:val="0"/>
      <w:marRight w:val="0"/>
      <w:marTop w:val="0"/>
      <w:marBottom w:val="0"/>
      <w:divBdr>
        <w:top w:val="none" w:sz="0" w:space="0" w:color="auto"/>
        <w:left w:val="none" w:sz="0" w:space="0" w:color="auto"/>
        <w:bottom w:val="none" w:sz="0" w:space="0" w:color="auto"/>
        <w:right w:val="none" w:sz="0" w:space="0" w:color="auto"/>
      </w:divBdr>
    </w:div>
    <w:div w:id="1924756577">
      <w:bodyDiv w:val="1"/>
      <w:marLeft w:val="0"/>
      <w:marRight w:val="0"/>
      <w:marTop w:val="0"/>
      <w:marBottom w:val="0"/>
      <w:divBdr>
        <w:top w:val="none" w:sz="0" w:space="0" w:color="auto"/>
        <w:left w:val="none" w:sz="0" w:space="0" w:color="auto"/>
        <w:bottom w:val="none" w:sz="0" w:space="0" w:color="auto"/>
        <w:right w:val="none" w:sz="0" w:space="0" w:color="auto"/>
      </w:divBdr>
    </w:div>
    <w:div w:id="1993440452">
      <w:bodyDiv w:val="1"/>
      <w:marLeft w:val="0"/>
      <w:marRight w:val="0"/>
      <w:marTop w:val="0"/>
      <w:marBottom w:val="0"/>
      <w:divBdr>
        <w:top w:val="none" w:sz="0" w:space="0" w:color="auto"/>
        <w:left w:val="none" w:sz="0" w:space="0" w:color="auto"/>
        <w:bottom w:val="none" w:sz="0" w:space="0" w:color="auto"/>
        <w:right w:val="none" w:sz="0" w:space="0" w:color="auto"/>
      </w:divBdr>
    </w:div>
    <w:div w:id="2002611725">
      <w:bodyDiv w:val="1"/>
      <w:marLeft w:val="0"/>
      <w:marRight w:val="0"/>
      <w:marTop w:val="0"/>
      <w:marBottom w:val="0"/>
      <w:divBdr>
        <w:top w:val="none" w:sz="0" w:space="0" w:color="auto"/>
        <w:left w:val="none" w:sz="0" w:space="0" w:color="auto"/>
        <w:bottom w:val="none" w:sz="0" w:space="0" w:color="auto"/>
        <w:right w:val="none" w:sz="0" w:space="0" w:color="auto"/>
      </w:divBdr>
    </w:div>
    <w:div w:id="2056851604">
      <w:bodyDiv w:val="1"/>
      <w:marLeft w:val="0"/>
      <w:marRight w:val="0"/>
      <w:marTop w:val="0"/>
      <w:marBottom w:val="0"/>
      <w:divBdr>
        <w:top w:val="none" w:sz="0" w:space="0" w:color="auto"/>
        <w:left w:val="none" w:sz="0" w:space="0" w:color="auto"/>
        <w:bottom w:val="none" w:sz="0" w:space="0" w:color="auto"/>
        <w:right w:val="none" w:sz="0" w:space="0" w:color="auto"/>
      </w:divBdr>
    </w:div>
    <w:div w:id="2118131280">
      <w:bodyDiv w:val="1"/>
      <w:marLeft w:val="0"/>
      <w:marRight w:val="0"/>
      <w:marTop w:val="0"/>
      <w:marBottom w:val="0"/>
      <w:divBdr>
        <w:top w:val="none" w:sz="0" w:space="0" w:color="auto"/>
        <w:left w:val="none" w:sz="0" w:space="0" w:color="auto"/>
        <w:bottom w:val="none" w:sz="0" w:space="0" w:color="auto"/>
        <w:right w:val="none" w:sz="0" w:space="0" w:color="auto"/>
      </w:divBdr>
    </w:div>
    <w:div w:id="2133013743">
      <w:bodyDiv w:val="1"/>
      <w:marLeft w:val="0"/>
      <w:marRight w:val="0"/>
      <w:marTop w:val="0"/>
      <w:marBottom w:val="0"/>
      <w:divBdr>
        <w:top w:val="none" w:sz="0" w:space="0" w:color="auto"/>
        <w:left w:val="none" w:sz="0" w:space="0" w:color="auto"/>
        <w:bottom w:val="none" w:sz="0" w:space="0" w:color="auto"/>
        <w:right w:val="none" w:sz="0" w:space="0" w:color="auto"/>
      </w:divBdr>
    </w:div>
    <w:div w:id="21359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dsb.on.ca/News/Article-Details/ArtMID/474/ArticleID/1634/TDSB-Celebrates-Jewish-Heritage-Month" TargetMode="External"/><Relationship Id="rId18" Type="http://schemas.openxmlformats.org/officeDocument/2006/relationships/hyperlink" Target="file:///C:\Users\ixchel\Desktop\!_In\source\ENGLISH\&#2350;&#2375;&#2354;&#2325;&#2352;&#2375;&#2306;:DeviceReturns@tdsb.on.ca" TargetMode="External"/><Relationship Id="rId26" Type="http://schemas.openxmlformats.org/officeDocument/2006/relationships/hyperlink" Target="https://drive.google.com/file/d/1f5yMqP9QAf7McATayPi3V6njncRvom3s/view" TargetMode="External"/><Relationship Id="rId3" Type="http://schemas.openxmlformats.org/officeDocument/2006/relationships/styles" Target="styles.xml"/><Relationship Id="rId21" Type="http://schemas.openxmlformats.org/officeDocument/2006/relationships/hyperlink" Target="https://twitter.com/TdsbV" TargetMode="External"/><Relationship Id="rId7" Type="http://schemas.openxmlformats.org/officeDocument/2006/relationships/endnotes" Target="endnotes.xml"/><Relationship Id="rId12" Type="http://schemas.openxmlformats.org/officeDocument/2006/relationships/hyperlink" Target="https://www.tdsb.on.ca/News/Article-Details/ArtMID/474/ArticleID/1633/TDSB-Celebrates-Asian-Heritage-Month" TargetMode="External"/><Relationship Id="rId17" Type="http://schemas.openxmlformats.org/officeDocument/2006/relationships/footer" Target="footer1.xml"/><Relationship Id="rId25" Type="http://schemas.openxmlformats.org/officeDocument/2006/relationships/hyperlink" Target="https://tdsb-ca.zoom.us/webinar/register/WN_z5nYHzTcT-WmtBCyvx-DRw"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sites.google.com/tdsb.on.ca/vs-digital-tools-showcase/" TargetMode="External"/><Relationship Id="rId29" Type="http://schemas.openxmlformats.org/officeDocument/2006/relationships/hyperlink" Target="file:///C:\Users\ixchel\Desktop\!_In\source\ENGLISH\&#2354;&#2352;&#2381;&#2344;&#2367;&#2306;&#2327;&#2360;&#2375;&#2306;&#2335;&#2352;2&#2357;&#2352;&#2381;&#2330;&#2369;&#2309;&#2354;&#2319;&#2354;&#2367;&#2350;&#2375;&#2306;&#2335;&#2352;&#2368;&#2360;&#2381;&#2325;&#2370;&#23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onto.ca/home/covid-19/covid-19-protect-yourself-others/covid-19-vaccines/covid-19-vaccine-resources/" TargetMode="External"/><Relationship Id="rId24" Type="http://schemas.openxmlformats.org/officeDocument/2006/relationships/hyperlink" Target="https://drive.google.com/file/d/1gCYvhyk64rsiIdEkeDtTt-Iu376ECjL3/view?usp=shar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dsb-ca.zoom.us/j/97516498820?pwd=cjVLNzZyb3d5eE9abEdrZEFTNXM1dz09" TargetMode="External"/><Relationship Id="rId23" Type="http://schemas.openxmlformats.org/officeDocument/2006/relationships/hyperlink" Target="https://mm4all.thinkific.com/" TargetMode="External"/><Relationship Id="rId28" Type="http://schemas.openxmlformats.org/officeDocument/2006/relationships/hyperlink" Target="file:///C:\Users\ixchel\Desktop\!_In\source\ENGLISH\&#2354;&#2352;&#2381;&#2344;&#2367;&#2306;&#2327;&#2360;&#2375;&#2306;&#2335;&#2352;1&#2357;&#2352;&#2381;&#2330;&#2369;&#2309;&#2354;&#2319;&#2354;&#2367;&#2350;&#2375;&#2306;&#2335;&#2352;&#2368;&#2360;&#2381;&#2325;&#2370;&#2354;" TargetMode="External"/><Relationship Id="rId10" Type="http://schemas.openxmlformats.org/officeDocument/2006/relationships/hyperlink" Target="https://www.tdsb.on.ca/School-Year-2021-22/2021-22-Selection-Form" TargetMode="External"/><Relationship Id="rId19" Type="http://schemas.openxmlformats.org/officeDocument/2006/relationships/hyperlink" Target="https://sites.google.com/tdsb.on.ca/vs-digital-tools-showcas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dsb.on.ca/virtualschool" TargetMode="External"/><Relationship Id="rId14" Type="http://schemas.openxmlformats.org/officeDocument/2006/relationships/hyperlink" Target="https://tdsb-ca.zoom.us/j/93136458934?pwd=NDhMd051dXRxQ1JqWDU4cnZxQnRBZz09" TargetMode="External"/><Relationship Id="rId22" Type="http://schemas.openxmlformats.org/officeDocument/2006/relationships/hyperlink" Target="https://docs.google.com/document/d/1_zIVtxlkgLiFzhxghOdd-O4-nlAT0FvrKvU2b5edB68/edit?usp=sharing" TargetMode="External"/><Relationship Id="rId27" Type="http://schemas.openxmlformats.org/officeDocument/2006/relationships/hyperlink" Target="https://mytdsb02.tdsb.on.ca/+CSCO+0h75676763663A2F2F6771666F2D706E2E6D62627A2E6866++/webinar/register/WN_vqvi27etR5a1iB1S1be2hg" TargetMode="External"/><Relationship Id="rId30" Type="http://schemas.openxmlformats.org/officeDocument/2006/relationships/hyperlink" Target="file:///C:\Users\ixchel\Desktop\!_In\source\ENGLISH\&#2354;&#2352;&#2381;&#2344;&#2367;&#2306;&#2327;&#2360;&#2375;&#2306;&#2335;&#2352;3&#2357;&#2352;&#2381;&#2330;&#2369;&#2309;&#2354;&#2319;&#2354;&#2367;&#2350;&#2375;&#2306;&#2335;&#2352;&#2368;&#2360;&#2381;&#2325;&#2370;&#235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esktop\VS%20Newsletters\Virtual%20School%20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E854B-EF17-4AF1-B6B2-3223AF75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C:\Users\139276\Desktop\VS Newsletters\Virtual School Newsletter Template.dotx</Template>
  <TotalTime>4</TotalTime>
  <Pages>3</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School Newsletter</vt:lpstr>
    </vt:vector>
  </TitlesOfParts>
  <Company>Toronto District School Board</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Newsletter</dc:title>
  <dc:creator>Lewis, Stacey</dc:creator>
  <cp:lastModifiedBy>Microsoft Office User</cp:lastModifiedBy>
  <cp:revision>2</cp:revision>
  <cp:lastPrinted>2020-12-15T20:11:00Z</cp:lastPrinted>
  <dcterms:created xsi:type="dcterms:W3CDTF">2021-05-28T19:43:00Z</dcterms:created>
  <dcterms:modified xsi:type="dcterms:W3CDTF">2021-06-03T23:32:00Z</dcterms:modified>
</cp:coreProperties>
</file>