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E70A22" w14:textId="77777777" w:rsidR="000C310A" w:rsidRDefault="000C310A" w:rsidP="0007226C">
      <w:pPr>
        <w:widowControl w:val="0"/>
        <w:tabs>
          <w:tab w:val="left" w:pos="952"/>
        </w:tabs>
        <w:autoSpaceDE w:val="0"/>
        <w:autoSpaceDN w:val="0"/>
        <w:spacing w:before="1" w:after="0" w:line="240" w:lineRule="auto"/>
        <w:outlineLvl w:val="1"/>
        <w:rPr>
          <w:rFonts w:eastAsia="Arial" w:cstheme="minorHAnsi"/>
          <w:szCs w:val="24"/>
          <w:u w:val="single"/>
          <w:lang w:val="en-US"/>
        </w:rPr>
      </w:pPr>
    </w:p>
    <w:p w14:paraId="1C3E05C2" w14:textId="77777777" w:rsidR="00890EB3" w:rsidRPr="0051345F" w:rsidRDefault="00890EB3" w:rsidP="00890EB3">
      <w:pPr>
        <w:pStyle w:val="Heading1"/>
        <w:rPr>
          <w:rFonts w:eastAsia="Arial"/>
        </w:rPr>
      </w:pPr>
      <w:r w:rsidRPr="0051345F">
        <w:rPr>
          <w:rFonts w:eastAsia="Arial"/>
        </w:rPr>
        <w:t>COMMUNITY UPDATE:</w:t>
      </w:r>
    </w:p>
    <w:p w14:paraId="2355F2DD" w14:textId="7EECCB4A" w:rsidR="00745375" w:rsidRDefault="005A2624" w:rsidP="00745375">
      <w:pPr>
        <w:ind w:left="426"/>
        <w:rPr>
          <w:rFonts w:eastAsia="Arial" w:cstheme="minorHAnsi"/>
          <w:szCs w:val="24"/>
        </w:rPr>
      </w:pPr>
      <w:r>
        <w:rPr>
          <w:rFonts w:eastAsia="Arial" w:cstheme="minorHAnsi"/>
          <w:szCs w:val="24"/>
        </w:rPr>
        <w:t xml:space="preserve">TDSB is </w:t>
      </w:r>
      <w:r w:rsidR="000D7D57">
        <w:rPr>
          <w:rFonts w:eastAsia="Arial" w:cstheme="minorHAnsi"/>
          <w:szCs w:val="24"/>
        </w:rPr>
        <w:t xml:space="preserve">pleased to announce that the new Bloor Collegiate Institute and ALPHA II Alternative school </w:t>
      </w:r>
      <w:r>
        <w:rPr>
          <w:rFonts w:eastAsia="Arial" w:cstheme="minorHAnsi"/>
          <w:szCs w:val="24"/>
        </w:rPr>
        <w:t>has opened to students</w:t>
      </w:r>
      <w:r w:rsidR="000D7D57">
        <w:rPr>
          <w:rFonts w:eastAsia="Arial" w:cstheme="minorHAnsi"/>
          <w:szCs w:val="24"/>
        </w:rPr>
        <w:t xml:space="preserve"> for the 2025</w:t>
      </w:r>
      <w:r>
        <w:rPr>
          <w:rFonts w:eastAsia="Arial" w:cstheme="minorHAnsi"/>
          <w:szCs w:val="24"/>
        </w:rPr>
        <w:t>/26</w:t>
      </w:r>
      <w:r w:rsidR="000D7D57">
        <w:rPr>
          <w:rFonts w:eastAsia="Arial" w:cstheme="minorHAnsi"/>
          <w:szCs w:val="24"/>
        </w:rPr>
        <w:t xml:space="preserve"> school year.</w:t>
      </w:r>
      <w:r w:rsidR="000D7D57" w:rsidRPr="000D7D57">
        <w:rPr>
          <w:rFonts w:eastAsia="Arial" w:cstheme="minorHAnsi"/>
          <w:szCs w:val="24"/>
        </w:rPr>
        <w:t xml:space="preserve"> </w:t>
      </w:r>
    </w:p>
    <w:p w14:paraId="4599506B" w14:textId="072E2832" w:rsidR="005A2624" w:rsidRDefault="005A2624" w:rsidP="00745375">
      <w:pPr>
        <w:ind w:left="426"/>
        <w:rPr>
          <w:rFonts w:eastAsia="Arial" w:cstheme="minorHAnsi"/>
          <w:szCs w:val="24"/>
        </w:rPr>
      </w:pPr>
      <w:r>
        <w:rPr>
          <w:rFonts w:eastAsia="Arial" w:cstheme="minorHAnsi"/>
          <w:szCs w:val="24"/>
        </w:rPr>
        <w:t xml:space="preserve">The building achieved occupancy in Spring </w:t>
      </w:r>
      <w:r w:rsidR="00200DE7">
        <w:rPr>
          <w:rFonts w:eastAsia="Arial" w:cstheme="minorHAnsi"/>
          <w:szCs w:val="24"/>
        </w:rPr>
        <w:t>2025,</w:t>
      </w:r>
      <w:r>
        <w:rPr>
          <w:rFonts w:eastAsia="Arial" w:cstheme="minorHAnsi"/>
          <w:szCs w:val="24"/>
        </w:rPr>
        <w:t xml:space="preserve"> and the school was moved from Central Tech over the summer</w:t>
      </w:r>
      <w:r w:rsidR="00A25025">
        <w:rPr>
          <w:rFonts w:eastAsia="Arial" w:cstheme="minorHAnsi"/>
          <w:szCs w:val="24"/>
        </w:rPr>
        <w:t xml:space="preserve">, welcoming students into the new facility in September 2025. This year also </w:t>
      </w:r>
      <w:r>
        <w:rPr>
          <w:rFonts w:eastAsia="Arial" w:cstheme="minorHAnsi"/>
          <w:szCs w:val="24"/>
        </w:rPr>
        <w:t>marks the 100</w:t>
      </w:r>
      <w:r w:rsidRPr="00200DE7">
        <w:rPr>
          <w:rFonts w:eastAsia="Arial" w:cstheme="minorHAnsi"/>
          <w:szCs w:val="24"/>
          <w:vertAlign w:val="superscript"/>
        </w:rPr>
        <w:t>th</w:t>
      </w:r>
      <w:r>
        <w:rPr>
          <w:rFonts w:eastAsia="Arial" w:cstheme="minorHAnsi"/>
          <w:szCs w:val="24"/>
        </w:rPr>
        <w:t xml:space="preserve"> anniversary of Bloor Collegiate Institute.</w:t>
      </w:r>
    </w:p>
    <w:p w14:paraId="3DD59717" w14:textId="4221D2A7" w:rsidR="005A2624" w:rsidRPr="0051345F" w:rsidRDefault="00B40E4B" w:rsidP="00745375">
      <w:pPr>
        <w:ind w:left="426"/>
        <w:rPr>
          <w:rFonts w:eastAsia="Arial" w:cstheme="minorHAnsi"/>
          <w:szCs w:val="24"/>
        </w:rPr>
      </w:pPr>
      <w:r>
        <w:rPr>
          <w:rFonts w:eastAsia="Arial" w:cstheme="minorHAnsi"/>
          <w:szCs w:val="24"/>
        </w:rPr>
        <w:t>Minor</w:t>
      </w:r>
      <w:r w:rsidR="005A2624">
        <w:rPr>
          <w:rFonts w:eastAsia="Arial" w:cstheme="minorHAnsi"/>
          <w:szCs w:val="24"/>
        </w:rPr>
        <w:t xml:space="preserve"> construction activities </w:t>
      </w:r>
      <w:r w:rsidR="00A25025">
        <w:rPr>
          <w:rFonts w:eastAsia="Arial" w:cstheme="minorHAnsi"/>
          <w:szCs w:val="24"/>
        </w:rPr>
        <w:t>may be</w:t>
      </w:r>
      <w:r w:rsidR="005A2624">
        <w:rPr>
          <w:rFonts w:eastAsia="Arial" w:cstheme="minorHAnsi"/>
          <w:szCs w:val="24"/>
        </w:rPr>
        <w:t xml:space="preserve"> ongoing around the </w:t>
      </w:r>
      <w:r w:rsidR="00200DE7">
        <w:rPr>
          <w:rFonts w:eastAsia="Arial" w:cstheme="minorHAnsi"/>
          <w:szCs w:val="24"/>
        </w:rPr>
        <w:t>school but</w:t>
      </w:r>
      <w:r w:rsidR="005A2624">
        <w:rPr>
          <w:rFonts w:eastAsia="Arial" w:cstheme="minorHAnsi"/>
          <w:szCs w:val="24"/>
        </w:rPr>
        <w:t xml:space="preserve"> are being scheduled to minimize disruption to the school’s day-to-day operations.</w:t>
      </w:r>
    </w:p>
    <w:p w14:paraId="47103E30" w14:textId="77777777" w:rsidR="00890EB3" w:rsidRPr="0051345F" w:rsidRDefault="00890EB3" w:rsidP="00890EB3">
      <w:pPr>
        <w:rPr>
          <w:rFonts w:eastAsia="Arial" w:cstheme="minorHAnsi"/>
          <w:szCs w:val="24"/>
        </w:rPr>
      </w:pPr>
    </w:p>
    <w:p w14:paraId="510A9CFE" w14:textId="36DDE6C8" w:rsidR="0007226C" w:rsidRPr="00974F27" w:rsidRDefault="0007226C" w:rsidP="004C657E">
      <w:pPr>
        <w:pStyle w:val="Heading1"/>
        <w:rPr>
          <w:rFonts w:eastAsia="Arial"/>
        </w:rPr>
      </w:pPr>
      <w:r w:rsidRPr="0051345F">
        <w:rPr>
          <w:rFonts w:eastAsia="Arial"/>
        </w:rPr>
        <w:t xml:space="preserve">PROGRESS OF </w:t>
      </w:r>
      <w:r w:rsidR="00277A77" w:rsidRPr="0051345F">
        <w:rPr>
          <w:rFonts w:eastAsia="Arial"/>
        </w:rPr>
        <w:t>CONSTRUCTION WORK</w:t>
      </w:r>
    </w:p>
    <w:p w14:paraId="1DB82AF0" w14:textId="08727AAA" w:rsidR="005A2624" w:rsidRDefault="005A2624" w:rsidP="000D7D57">
      <w:pPr>
        <w:pStyle w:val="ListParagraph"/>
        <w:widowControl w:val="0"/>
        <w:numPr>
          <w:ilvl w:val="0"/>
          <w:numId w:val="12"/>
        </w:numPr>
        <w:tabs>
          <w:tab w:val="left" w:pos="1459"/>
          <w:tab w:val="left" w:pos="1460"/>
        </w:tabs>
        <w:autoSpaceDE w:val="0"/>
        <w:autoSpaceDN w:val="0"/>
        <w:spacing w:before="37" w:after="0" w:line="240" w:lineRule="auto"/>
        <w:ind w:right="-421"/>
        <w:rPr>
          <w:rFonts w:eastAsia="Arial" w:cstheme="minorHAnsi"/>
          <w:szCs w:val="24"/>
        </w:rPr>
      </w:pPr>
      <w:r>
        <w:rPr>
          <w:rFonts w:eastAsia="Arial" w:cstheme="minorHAnsi"/>
          <w:szCs w:val="24"/>
        </w:rPr>
        <w:t>Contract is substantially performed</w:t>
      </w:r>
      <w:r w:rsidR="00A25025">
        <w:rPr>
          <w:rFonts w:eastAsia="Arial" w:cstheme="minorHAnsi"/>
          <w:szCs w:val="24"/>
        </w:rPr>
        <w:t>.</w:t>
      </w:r>
      <w:r>
        <w:rPr>
          <w:rFonts w:eastAsia="Arial" w:cstheme="minorHAnsi"/>
          <w:szCs w:val="24"/>
        </w:rPr>
        <w:t xml:space="preserve"> </w:t>
      </w:r>
    </w:p>
    <w:p w14:paraId="22B28748" w14:textId="0B062A5E" w:rsidR="00A23CE3" w:rsidRDefault="000D7D57" w:rsidP="000D7D57">
      <w:pPr>
        <w:pStyle w:val="ListParagraph"/>
        <w:widowControl w:val="0"/>
        <w:numPr>
          <w:ilvl w:val="0"/>
          <w:numId w:val="12"/>
        </w:numPr>
        <w:tabs>
          <w:tab w:val="left" w:pos="1459"/>
          <w:tab w:val="left" w:pos="1460"/>
        </w:tabs>
        <w:autoSpaceDE w:val="0"/>
        <w:autoSpaceDN w:val="0"/>
        <w:spacing w:before="37" w:after="0" w:line="240" w:lineRule="auto"/>
        <w:ind w:right="-421"/>
        <w:rPr>
          <w:rFonts w:eastAsia="Arial" w:cstheme="minorHAnsi"/>
          <w:szCs w:val="24"/>
        </w:rPr>
      </w:pPr>
      <w:r>
        <w:rPr>
          <w:rFonts w:eastAsia="Arial" w:cstheme="minorHAnsi"/>
          <w:szCs w:val="24"/>
        </w:rPr>
        <w:t>Overall deficienc</w:t>
      </w:r>
      <w:r w:rsidR="005A2624">
        <w:rPr>
          <w:rFonts w:eastAsia="Arial" w:cstheme="minorHAnsi"/>
          <w:szCs w:val="24"/>
        </w:rPr>
        <w:t>y</w:t>
      </w:r>
      <w:r>
        <w:rPr>
          <w:rFonts w:eastAsia="Arial" w:cstheme="minorHAnsi"/>
          <w:szCs w:val="24"/>
        </w:rPr>
        <w:t xml:space="preserve"> </w:t>
      </w:r>
      <w:r w:rsidR="005A2624">
        <w:rPr>
          <w:rFonts w:eastAsia="Arial" w:cstheme="minorHAnsi"/>
          <w:szCs w:val="24"/>
        </w:rPr>
        <w:t>rectification</w:t>
      </w:r>
      <w:r w:rsidR="00A25025">
        <w:rPr>
          <w:rFonts w:eastAsia="Arial" w:cstheme="minorHAnsi"/>
          <w:szCs w:val="24"/>
        </w:rPr>
        <w:t xml:space="preserve"> by the General Contractor</w:t>
      </w:r>
      <w:r w:rsidR="005A2624">
        <w:rPr>
          <w:rFonts w:eastAsia="Arial" w:cstheme="minorHAnsi"/>
          <w:szCs w:val="24"/>
        </w:rPr>
        <w:t xml:space="preserve"> is</w:t>
      </w:r>
      <w:r>
        <w:rPr>
          <w:rFonts w:eastAsia="Arial" w:cstheme="minorHAnsi"/>
          <w:szCs w:val="24"/>
        </w:rPr>
        <w:t xml:space="preserve"> ongoing.</w:t>
      </w:r>
    </w:p>
    <w:p w14:paraId="3E68A0E0" w14:textId="77777777" w:rsidR="005A2624" w:rsidRDefault="005A2624" w:rsidP="00200DE7">
      <w:pPr>
        <w:pStyle w:val="ListParagraph"/>
        <w:widowControl w:val="0"/>
        <w:tabs>
          <w:tab w:val="left" w:pos="1459"/>
          <w:tab w:val="left" w:pos="1460"/>
        </w:tabs>
        <w:autoSpaceDE w:val="0"/>
        <w:autoSpaceDN w:val="0"/>
        <w:spacing w:before="37" w:after="0" w:line="240" w:lineRule="auto"/>
        <w:ind w:right="-421"/>
        <w:rPr>
          <w:rFonts w:eastAsia="Arial" w:cstheme="minorHAnsi"/>
          <w:szCs w:val="24"/>
        </w:rPr>
      </w:pPr>
    </w:p>
    <w:p w14:paraId="4BAEB745" w14:textId="77777777" w:rsidR="005A2624" w:rsidRPr="0051345F" w:rsidRDefault="005A2624" w:rsidP="00200DE7">
      <w:pPr>
        <w:pStyle w:val="ListParagraph"/>
        <w:widowControl w:val="0"/>
        <w:tabs>
          <w:tab w:val="left" w:pos="1459"/>
          <w:tab w:val="left" w:pos="1460"/>
        </w:tabs>
        <w:autoSpaceDE w:val="0"/>
        <w:autoSpaceDN w:val="0"/>
        <w:spacing w:before="37" w:after="0" w:line="240" w:lineRule="auto"/>
        <w:ind w:right="-421"/>
        <w:rPr>
          <w:rFonts w:eastAsia="Arial" w:cstheme="minorHAnsi"/>
          <w:szCs w:val="24"/>
        </w:rPr>
      </w:pPr>
    </w:p>
    <w:p w14:paraId="722B2431" w14:textId="77777777" w:rsidR="005A2624" w:rsidRDefault="005A2624">
      <w:pPr>
        <w:spacing w:before="0" w:after="160" w:line="259" w:lineRule="auto"/>
        <w:rPr>
          <w:rFonts w:eastAsia="Arial"/>
        </w:rPr>
      </w:pPr>
      <w:r>
        <w:rPr>
          <w:rFonts w:eastAsia="Arial"/>
        </w:rPr>
        <w:br w:type="page"/>
      </w:r>
    </w:p>
    <w:p w14:paraId="3AF1E0A4" w14:textId="42752673" w:rsidR="0007226C" w:rsidRPr="0051345F" w:rsidRDefault="00277A77" w:rsidP="00200DE7">
      <w:pPr>
        <w:pStyle w:val="ListParagraph"/>
        <w:widowControl w:val="0"/>
        <w:tabs>
          <w:tab w:val="left" w:pos="1459"/>
          <w:tab w:val="left" w:pos="1460"/>
        </w:tabs>
        <w:autoSpaceDE w:val="0"/>
        <w:autoSpaceDN w:val="0"/>
        <w:spacing w:before="37" w:after="0" w:line="240" w:lineRule="auto"/>
        <w:ind w:right="-421"/>
        <w:rPr>
          <w:rFonts w:eastAsia="Arial"/>
        </w:rPr>
      </w:pPr>
      <w:r w:rsidRPr="0051345F">
        <w:rPr>
          <w:rFonts w:eastAsia="Arial"/>
        </w:rPr>
        <w:lastRenderedPageBreak/>
        <w:t>CONSTRUCTION PROGRESS PHOTOS</w:t>
      </w:r>
      <w:r w:rsidR="0007226C" w:rsidRPr="0051345F">
        <w:rPr>
          <w:rFonts w:eastAsia="Arial"/>
        </w:rPr>
        <w:t>: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9351"/>
      </w:tblGrid>
      <w:tr w:rsidR="00890EB3" w:rsidRPr="0051345F" w14:paraId="27B3E66A" w14:textId="77777777" w:rsidTr="00890EB3">
        <w:tc>
          <w:tcPr>
            <w:tcW w:w="9351" w:type="dxa"/>
          </w:tcPr>
          <w:p w14:paraId="0F1FAFB8" w14:textId="22959A1E" w:rsidR="00890EB3" w:rsidRPr="0051345F" w:rsidRDefault="00890EB3">
            <w:pPr>
              <w:rPr>
                <w:rFonts w:eastAsia="Arial" w:cstheme="minorHAns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0463349" wp14:editId="2BE88102">
                  <wp:extent cx="5772150" cy="2897792"/>
                  <wp:effectExtent l="0" t="0" r="0" b="0"/>
                  <wp:docPr id="17219051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905112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6988" cy="2910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9D255D" w14:textId="1BB45242" w:rsidR="00890EB3" w:rsidRDefault="00890EB3">
            <w:pPr>
              <w:rPr>
                <w:rFonts w:cstheme="minorHAnsi"/>
                <w:szCs w:val="24"/>
              </w:rPr>
            </w:pPr>
            <w:r w:rsidRPr="0051345F">
              <w:rPr>
                <w:rFonts w:cstheme="minorHAnsi"/>
                <w:szCs w:val="24"/>
              </w:rPr>
              <w:t xml:space="preserve">Exterior photo </w:t>
            </w:r>
            <w:r>
              <w:rPr>
                <w:rFonts w:cstheme="minorHAnsi"/>
                <w:szCs w:val="24"/>
              </w:rPr>
              <w:t xml:space="preserve">of </w:t>
            </w:r>
            <w:r w:rsidRPr="0051345F">
              <w:rPr>
                <w:rFonts w:cstheme="minorHAnsi"/>
                <w:szCs w:val="24"/>
              </w:rPr>
              <w:t xml:space="preserve">the </w:t>
            </w:r>
            <w:r w:rsidR="00C549F2">
              <w:rPr>
                <w:rFonts w:cstheme="minorHAnsi"/>
                <w:szCs w:val="24"/>
              </w:rPr>
              <w:t xml:space="preserve">South main school </w:t>
            </w:r>
            <w:r w:rsidRPr="0051345F">
              <w:rPr>
                <w:rFonts w:cstheme="minorHAnsi"/>
                <w:szCs w:val="24"/>
              </w:rPr>
              <w:t>entrance.</w:t>
            </w:r>
          </w:p>
          <w:p w14:paraId="35B37CA4" w14:textId="77777777" w:rsidR="00890EB3" w:rsidRDefault="00890EB3">
            <w:pPr>
              <w:rPr>
                <w:rFonts w:cstheme="minorHAnsi"/>
                <w:szCs w:val="24"/>
              </w:rPr>
            </w:pPr>
          </w:p>
          <w:p w14:paraId="36840DBC" w14:textId="77777777" w:rsidR="00364D13" w:rsidRDefault="00364D13">
            <w:pPr>
              <w:rPr>
                <w:rFonts w:cstheme="minorHAnsi"/>
                <w:szCs w:val="24"/>
              </w:rPr>
            </w:pPr>
          </w:p>
          <w:p w14:paraId="0B2D9588" w14:textId="77777777" w:rsidR="00364D13" w:rsidRDefault="00364D13">
            <w:pPr>
              <w:rPr>
                <w:rFonts w:cstheme="minorHAnsi"/>
                <w:szCs w:val="24"/>
              </w:rPr>
            </w:pPr>
          </w:p>
          <w:p w14:paraId="79F5B0BE" w14:textId="77777777" w:rsidR="00364D13" w:rsidRDefault="00364D13">
            <w:pPr>
              <w:rPr>
                <w:rFonts w:cstheme="minorHAnsi"/>
                <w:szCs w:val="24"/>
              </w:rPr>
            </w:pPr>
          </w:p>
          <w:p w14:paraId="174C984D" w14:textId="77777777" w:rsidR="00364D13" w:rsidRDefault="00364D13">
            <w:pPr>
              <w:rPr>
                <w:rFonts w:cstheme="minorHAnsi"/>
                <w:szCs w:val="24"/>
              </w:rPr>
            </w:pPr>
          </w:p>
          <w:p w14:paraId="4CF09BF5" w14:textId="77777777" w:rsidR="00364D13" w:rsidRDefault="00364D13">
            <w:pPr>
              <w:rPr>
                <w:rFonts w:cstheme="minorHAnsi"/>
                <w:szCs w:val="24"/>
              </w:rPr>
            </w:pPr>
          </w:p>
          <w:p w14:paraId="05C50BB7" w14:textId="77777777" w:rsidR="00364D13" w:rsidRDefault="00364D13">
            <w:pPr>
              <w:rPr>
                <w:rFonts w:cstheme="minorHAnsi"/>
                <w:szCs w:val="24"/>
              </w:rPr>
            </w:pPr>
          </w:p>
          <w:p w14:paraId="257DD44C" w14:textId="77777777" w:rsidR="00364D13" w:rsidRDefault="00364D13">
            <w:pPr>
              <w:rPr>
                <w:rFonts w:cstheme="minorHAnsi"/>
                <w:szCs w:val="24"/>
              </w:rPr>
            </w:pPr>
          </w:p>
          <w:p w14:paraId="7E064D0B" w14:textId="747918D0" w:rsidR="00364D13" w:rsidRPr="00356FD6" w:rsidRDefault="00364D13">
            <w:pPr>
              <w:rPr>
                <w:rFonts w:cstheme="minorHAnsi"/>
                <w:szCs w:val="24"/>
              </w:rPr>
            </w:pPr>
          </w:p>
        </w:tc>
      </w:tr>
      <w:tr w:rsidR="00890EB3" w:rsidRPr="0051345F" w14:paraId="4F8D7479" w14:textId="77777777" w:rsidTr="00890EB3">
        <w:tc>
          <w:tcPr>
            <w:tcW w:w="9351" w:type="dxa"/>
          </w:tcPr>
          <w:p w14:paraId="72E07B36" w14:textId="2BE030B9" w:rsidR="00890EB3" w:rsidRPr="0051345F" w:rsidRDefault="00890EB3" w:rsidP="000C310A">
            <w:pPr>
              <w:jc w:val="center"/>
              <w:rPr>
                <w:rFonts w:eastAsia="Arial" w:cstheme="minorHAnsi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B9FC74" wp14:editId="710FE389">
                  <wp:extent cx="5711250" cy="4276725"/>
                  <wp:effectExtent l="0" t="0" r="3810" b="0"/>
                  <wp:docPr id="21010034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1003442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3779" cy="4293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E0C16B" w14:textId="431D0709" w:rsidR="00890EB3" w:rsidRDefault="00890EB3" w:rsidP="00075BAB">
            <w:pPr>
              <w:rPr>
                <w:rFonts w:cstheme="minorHAnsi"/>
                <w:szCs w:val="24"/>
              </w:rPr>
            </w:pPr>
            <w:r w:rsidRPr="0051345F">
              <w:rPr>
                <w:rFonts w:cstheme="minorHAnsi"/>
                <w:szCs w:val="24"/>
              </w:rPr>
              <w:t xml:space="preserve">Exterior photo of the </w:t>
            </w:r>
            <w:r w:rsidR="00C549F2">
              <w:rPr>
                <w:rFonts w:cstheme="minorHAnsi"/>
                <w:szCs w:val="24"/>
              </w:rPr>
              <w:t>North school</w:t>
            </w:r>
            <w:r>
              <w:rPr>
                <w:rFonts w:cstheme="minorHAnsi"/>
                <w:szCs w:val="24"/>
              </w:rPr>
              <w:t xml:space="preserve"> entrance. </w:t>
            </w:r>
          </w:p>
          <w:p w14:paraId="723FC09D" w14:textId="77777777" w:rsidR="00890EB3" w:rsidRDefault="00890EB3">
            <w:pPr>
              <w:rPr>
                <w:rFonts w:cstheme="minorHAnsi"/>
                <w:szCs w:val="24"/>
              </w:rPr>
            </w:pPr>
          </w:p>
          <w:p w14:paraId="64DFE72F" w14:textId="77777777" w:rsidR="00364D13" w:rsidRDefault="00364D13">
            <w:pPr>
              <w:rPr>
                <w:rFonts w:cstheme="minorHAnsi"/>
                <w:szCs w:val="24"/>
              </w:rPr>
            </w:pPr>
          </w:p>
          <w:p w14:paraId="4527F5AA" w14:textId="77777777" w:rsidR="00364D13" w:rsidRDefault="00364D13">
            <w:pPr>
              <w:rPr>
                <w:rFonts w:cstheme="minorHAnsi"/>
                <w:szCs w:val="24"/>
              </w:rPr>
            </w:pPr>
          </w:p>
          <w:p w14:paraId="3E940F69" w14:textId="77777777" w:rsidR="00364D13" w:rsidRDefault="00364D13">
            <w:pPr>
              <w:rPr>
                <w:rFonts w:cstheme="minorHAnsi"/>
                <w:szCs w:val="24"/>
              </w:rPr>
            </w:pPr>
          </w:p>
          <w:p w14:paraId="5583F787" w14:textId="77777777" w:rsidR="00364D13" w:rsidRDefault="00364D13">
            <w:pPr>
              <w:rPr>
                <w:rFonts w:cstheme="minorHAnsi"/>
                <w:szCs w:val="24"/>
              </w:rPr>
            </w:pPr>
          </w:p>
          <w:p w14:paraId="3BA41172" w14:textId="77777777" w:rsidR="00364D13" w:rsidRDefault="00364D13">
            <w:pPr>
              <w:rPr>
                <w:rFonts w:cstheme="minorHAnsi"/>
                <w:szCs w:val="24"/>
              </w:rPr>
            </w:pPr>
          </w:p>
          <w:p w14:paraId="3B9B2BB4" w14:textId="2C68F213" w:rsidR="00364D13" w:rsidRPr="007E56BB" w:rsidRDefault="00364D13">
            <w:pPr>
              <w:rPr>
                <w:rFonts w:cstheme="minorHAnsi"/>
                <w:szCs w:val="24"/>
              </w:rPr>
            </w:pPr>
          </w:p>
        </w:tc>
      </w:tr>
      <w:tr w:rsidR="00890EB3" w:rsidRPr="0051345F" w14:paraId="0CD640AB" w14:textId="77777777" w:rsidTr="00890EB3">
        <w:tc>
          <w:tcPr>
            <w:tcW w:w="9351" w:type="dxa"/>
          </w:tcPr>
          <w:p w14:paraId="749E5821" w14:textId="4E4E8CA3" w:rsidR="00890EB3" w:rsidRPr="0051345F" w:rsidRDefault="00C549F2" w:rsidP="000C310A">
            <w:pPr>
              <w:jc w:val="center"/>
              <w:rPr>
                <w:rFonts w:eastAsia="Arial" w:cstheme="minorHAnsi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761C50" wp14:editId="6C28ED65">
                  <wp:extent cx="5753226" cy="3914775"/>
                  <wp:effectExtent l="0" t="0" r="0" b="0"/>
                  <wp:docPr id="4056839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683944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183" cy="3919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995074" w14:textId="25C3977B" w:rsidR="00890EB3" w:rsidRPr="0051345F" w:rsidRDefault="00890EB3">
            <w:pPr>
              <w:rPr>
                <w:rFonts w:cstheme="minorHAnsi"/>
                <w:szCs w:val="24"/>
              </w:rPr>
            </w:pPr>
            <w:r w:rsidRPr="0051345F">
              <w:rPr>
                <w:rFonts w:cstheme="minorHAnsi"/>
                <w:szCs w:val="24"/>
              </w:rPr>
              <w:t xml:space="preserve">Picture </w:t>
            </w:r>
            <w:r>
              <w:rPr>
                <w:rFonts w:cstheme="minorHAnsi"/>
                <w:szCs w:val="24"/>
              </w:rPr>
              <w:t>of the</w:t>
            </w:r>
            <w:r w:rsidR="00C549F2">
              <w:rPr>
                <w:rFonts w:cstheme="minorHAnsi"/>
                <w:szCs w:val="24"/>
              </w:rPr>
              <w:t xml:space="preserve"> outdoor basketball area to the North and the path to Bloor St.</w:t>
            </w:r>
          </w:p>
          <w:p w14:paraId="250866B2" w14:textId="4CED4352" w:rsidR="00364D13" w:rsidRDefault="00364D13">
            <w:pPr>
              <w:rPr>
                <w:rFonts w:eastAsia="Arial" w:cstheme="minorHAnsi"/>
                <w:szCs w:val="24"/>
              </w:rPr>
            </w:pPr>
          </w:p>
          <w:p w14:paraId="3A4A6146" w14:textId="77777777" w:rsidR="00C549F2" w:rsidRDefault="00C549F2">
            <w:pPr>
              <w:rPr>
                <w:rFonts w:eastAsia="Arial" w:cstheme="minorHAnsi"/>
                <w:szCs w:val="24"/>
              </w:rPr>
            </w:pPr>
          </w:p>
          <w:p w14:paraId="771E3DB7" w14:textId="77777777" w:rsidR="00C549F2" w:rsidRDefault="00C549F2">
            <w:pPr>
              <w:rPr>
                <w:rFonts w:eastAsia="Arial" w:cstheme="minorHAnsi"/>
                <w:szCs w:val="24"/>
              </w:rPr>
            </w:pPr>
          </w:p>
          <w:p w14:paraId="55C4CAF9" w14:textId="77777777" w:rsidR="00C549F2" w:rsidRDefault="00C549F2">
            <w:pPr>
              <w:rPr>
                <w:rFonts w:eastAsia="Arial" w:cstheme="minorHAnsi"/>
                <w:szCs w:val="24"/>
              </w:rPr>
            </w:pPr>
          </w:p>
          <w:p w14:paraId="462C2608" w14:textId="77777777" w:rsidR="00C549F2" w:rsidRDefault="00C549F2">
            <w:pPr>
              <w:rPr>
                <w:rFonts w:eastAsia="Arial" w:cstheme="minorHAnsi"/>
                <w:szCs w:val="24"/>
              </w:rPr>
            </w:pPr>
          </w:p>
          <w:p w14:paraId="0DB87A99" w14:textId="77777777" w:rsidR="00C549F2" w:rsidRDefault="00C549F2">
            <w:pPr>
              <w:rPr>
                <w:rFonts w:eastAsia="Arial" w:cstheme="minorHAnsi"/>
                <w:szCs w:val="24"/>
              </w:rPr>
            </w:pPr>
          </w:p>
          <w:p w14:paraId="41E9B46D" w14:textId="77777777" w:rsidR="00C549F2" w:rsidRDefault="00C549F2">
            <w:pPr>
              <w:rPr>
                <w:rFonts w:eastAsia="Arial" w:cstheme="minorHAnsi"/>
                <w:szCs w:val="24"/>
              </w:rPr>
            </w:pPr>
          </w:p>
          <w:p w14:paraId="1FCDC07A" w14:textId="77777777" w:rsidR="00C549F2" w:rsidRPr="0051345F" w:rsidRDefault="00C549F2">
            <w:pPr>
              <w:rPr>
                <w:rFonts w:eastAsia="Arial" w:cstheme="minorHAnsi"/>
                <w:szCs w:val="24"/>
              </w:rPr>
            </w:pPr>
          </w:p>
          <w:p w14:paraId="00BA1469" w14:textId="4B631D00" w:rsidR="00890EB3" w:rsidRPr="0051345F" w:rsidRDefault="00890EB3">
            <w:pPr>
              <w:rPr>
                <w:rFonts w:eastAsia="Arial" w:cstheme="minorHAnsi"/>
                <w:szCs w:val="24"/>
              </w:rPr>
            </w:pPr>
          </w:p>
        </w:tc>
      </w:tr>
      <w:tr w:rsidR="00890EB3" w:rsidRPr="0051345F" w14:paraId="69979823" w14:textId="77777777" w:rsidTr="00890EB3">
        <w:tc>
          <w:tcPr>
            <w:tcW w:w="9351" w:type="dxa"/>
          </w:tcPr>
          <w:p w14:paraId="56E66EDE" w14:textId="7B967415" w:rsidR="00890EB3" w:rsidRPr="0051345F" w:rsidRDefault="00364D13" w:rsidP="000C310A">
            <w:pPr>
              <w:jc w:val="center"/>
              <w:rPr>
                <w:rFonts w:eastAsia="Arial" w:cstheme="minorHAnsi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F0543F" wp14:editId="3F6190EE">
                  <wp:extent cx="5715000" cy="3810000"/>
                  <wp:effectExtent l="0" t="0" r="0" b="0"/>
                  <wp:docPr id="9528845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88454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621" cy="3810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A49BB5" w14:textId="19BA9760" w:rsidR="00890EB3" w:rsidRDefault="00890EB3">
            <w:pPr>
              <w:rPr>
                <w:rFonts w:eastAsia="Arial" w:cstheme="minorHAnsi"/>
                <w:szCs w:val="24"/>
              </w:rPr>
            </w:pPr>
            <w:r w:rsidRPr="0051345F">
              <w:rPr>
                <w:rFonts w:eastAsia="Arial" w:cstheme="minorHAnsi"/>
                <w:szCs w:val="24"/>
              </w:rPr>
              <w:t xml:space="preserve">Picture of the </w:t>
            </w:r>
            <w:r w:rsidR="00C549F2">
              <w:rPr>
                <w:rFonts w:eastAsia="Arial" w:cstheme="minorHAnsi"/>
                <w:szCs w:val="24"/>
              </w:rPr>
              <w:t>student commons.</w:t>
            </w:r>
          </w:p>
          <w:p w14:paraId="39D515A7" w14:textId="77777777" w:rsidR="00890EB3" w:rsidRPr="0051345F" w:rsidRDefault="00890EB3">
            <w:pPr>
              <w:rPr>
                <w:rFonts w:eastAsia="Arial" w:cstheme="minorHAnsi"/>
                <w:szCs w:val="24"/>
              </w:rPr>
            </w:pPr>
          </w:p>
          <w:p w14:paraId="6B57C2E7" w14:textId="77777777" w:rsidR="00890EB3" w:rsidRPr="0051345F" w:rsidRDefault="00890EB3">
            <w:pPr>
              <w:rPr>
                <w:rFonts w:eastAsia="Arial" w:cstheme="minorHAnsi"/>
                <w:szCs w:val="24"/>
              </w:rPr>
            </w:pPr>
          </w:p>
          <w:p w14:paraId="18436E42" w14:textId="77777777" w:rsidR="00890EB3" w:rsidRDefault="00890EB3">
            <w:pPr>
              <w:rPr>
                <w:rFonts w:eastAsia="Arial" w:cstheme="minorHAnsi"/>
                <w:szCs w:val="24"/>
              </w:rPr>
            </w:pPr>
          </w:p>
          <w:p w14:paraId="67C4DBF7" w14:textId="77777777" w:rsidR="00364D13" w:rsidRDefault="00364D13">
            <w:pPr>
              <w:rPr>
                <w:rFonts w:eastAsia="Arial" w:cstheme="minorHAnsi"/>
                <w:szCs w:val="24"/>
              </w:rPr>
            </w:pPr>
          </w:p>
          <w:p w14:paraId="1A40ECB3" w14:textId="77777777" w:rsidR="00364D13" w:rsidRDefault="00364D13">
            <w:pPr>
              <w:rPr>
                <w:rFonts w:eastAsia="Arial" w:cstheme="minorHAnsi"/>
                <w:szCs w:val="24"/>
              </w:rPr>
            </w:pPr>
          </w:p>
          <w:p w14:paraId="79D0CFC7" w14:textId="77777777" w:rsidR="00364D13" w:rsidRPr="0051345F" w:rsidRDefault="00364D13">
            <w:pPr>
              <w:rPr>
                <w:rFonts w:eastAsia="Arial" w:cstheme="minorHAnsi"/>
                <w:szCs w:val="24"/>
              </w:rPr>
            </w:pPr>
          </w:p>
          <w:p w14:paraId="75B211D5" w14:textId="77777777" w:rsidR="00890EB3" w:rsidRPr="0051345F" w:rsidRDefault="00890EB3">
            <w:pPr>
              <w:rPr>
                <w:rFonts w:eastAsia="Arial" w:cstheme="minorHAnsi"/>
                <w:szCs w:val="24"/>
              </w:rPr>
            </w:pPr>
          </w:p>
          <w:p w14:paraId="127BA762" w14:textId="591AD6DF" w:rsidR="00890EB3" w:rsidRPr="0051345F" w:rsidRDefault="00890EB3">
            <w:pPr>
              <w:rPr>
                <w:rFonts w:eastAsia="Arial" w:cstheme="minorHAnsi"/>
                <w:szCs w:val="24"/>
              </w:rPr>
            </w:pPr>
          </w:p>
        </w:tc>
      </w:tr>
      <w:tr w:rsidR="00890EB3" w:rsidRPr="0051345F" w14:paraId="0E9AF507" w14:textId="77777777" w:rsidTr="00890EB3">
        <w:tc>
          <w:tcPr>
            <w:tcW w:w="9351" w:type="dxa"/>
          </w:tcPr>
          <w:p w14:paraId="4D9B54D1" w14:textId="453C8DBC" w:rsidR="00890EB3" w:rsidRPr="0051345F" w:rsidRDefault="00C549F2" w:rsidP="000C310A">
            <w:pPr>
              <w:jc w:val="center"/>
              <w:rPr>
                <w:rFonts w:eastAsia="Arial" w:cstheme="minorHAnsi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16432F" wp14:editId="541C2C67">
                  <wp:extent cx="5762625" cy="5837736"/>
                  <wp:effectExtent l="0" t="0" r="0" b="0"/>
                  <wp:docPr id="4918281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82816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9002" cy="5844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F4C904" w14:textId="3F833984" w:rsidR="00890EB3" w:rsidRPr="0060105D" w:rsidRDefault="00890EB3">
            <w:pPr>
              <w:rPr>
                <w:rFonts w:cstheme="minorHAnsi"/>
                <w:szCs w:val="24"/>
              </w:rPr>
            </w:pPr>
            <w:r w:rsidRPr="0051345F">
              <w:rPr>
                <w:rFonts w:cstheme="minorHAnsi"/>
                <w:szCs w:val="24"/>
              </w:rPr>
              <w:t xml:space="preserve">Picture </w:t>
            </w:r>
            <w:r>
              <w:rPr>
                <w:rFonts w:cstheme="minorHAnsi"/>
                <w:szCs w:val="24"/>
              </w:rPr>
              <w:t xml:space="preserve">of the </w:t>
            </w:r>
            <w:r w:rsidR="00C549F2">
              <w:rPr>
                <w:rFonts w:cstheme="minorHAnsi"/>
                <w:szCs w:val="24"/>
              </w:rPr>
              <w:t>learning commons (library).</w:t>
            </w:r>
          </w:p>
          <w:p w14:paraId="08273302" w14:textId="77777777" w:rsidR="00890EB3" w:rsidRDefault="00890EB3">
            <w:pPr>
              <w:rPr>
                <w:rFonts w:eastAsia="Arial" w:cstheme="minorHAnsi"/>
                <w:szCs w:val="24"/>
              </w:rPr>
            </w:pPr>
          </w:p>
          <w:p w14:paraId="2B9784A5" w14:textId="77777777" w:rsidR="00364D13" w:rsidRDefault="00364D13">
            <w:pPr>
              <w:rPr>
                <w:rFonts w:eastAsia="Arial" w:cstheme="minorHAnsi"/>
                <w:szCs w:val="24"/>
              </w:rPr>
            </w:pPr>
          </w:p>
          <w:p w14:paraId="77B45B1E" w14:textId="24AB3378" w:rsidR="00890EB3" w:rsidRPr="0051345F" w:rsidRDefault="00890EB3">
            <w:pPr>
              <w:rPr>
                <w:rFonts w:eastAsia="Arial" w:cstheme="minorHAnsi"/>
                <w:szCs w:val="24"/>
              </w:rPr>
            </w:pPr>
          </w:p>
        </w:tc>
      </w:tr>
      <w:tr w:rsidR="00890EB3" w:rsidRPr="0051345F" w14:paraId="0F62FD68" w14:textId="77777777" w:rsidTr="00890EB3">
        <w:tc>
          <w:tcPr>
            <w:tcW w:w="9351" w:type="dxa"/>
          </w:tcPr>
          <w:p w14:paraId="6449D1A2" w14:textId="6426C5AC" w:rsidR="00890EB3" w:rsidRPr="0051345F" w:rsidRDefault="00364D13" w:rsidP="00C0625A">
            <w:pPr>
              <w:jc w:val="center"/>
              <w:rPr>
                <w:rFonts w:eastAsia="Arial" w:cstheme="minorHAnsi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7A3F09" wp14:editId="023B501E">
                  <wp:extent cx="5748181" cy="3829050"/>
                  <wp:effectExtent l="0" t="0" r="5080" b="0"/>
                  <wp:docPr id="5052940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294065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5963" cy="3834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76EFE2" w14:textId="2F378AAB" w:rsidR="00890EB3" w:rsidRPr="0051345F" w:rsidRDefault="00890EB3" w:rsidP="0060105D">
            <w:pPr>
              <w:rPr>
                <w:rFonts w:cstheme="minorHAnsi"/>
                <w:szCs w:val="24"/>
              </w:rPr>
            </w:pPr>
            <w:r w:rsidRPr="0051345F">
              <w:rPr>
                <w:rFonts w:cstheme="minorHAnsi"/>
                <w:szCs w:val="24"/>
              </w:rPr>
              <w:t xml:space="preserve">Picture of the </w:t>
            </w:r>
            <w:r w:rsidR="00C549F2">
              <w:rPr>
                <w:rFonts w:cstheme="minorHAnsi"/>
                <w:szCs w:val="24"/>
              </w:rPr>
              <w:t>gymnasium.</w:t>
            </w:r>
            <w:r>
              <w:rPr>
                <w:rFonts w:cstheme="minorHAnsi"/>
                <w:szCs w:val="24"/>
              </w:rPr>
              <w:t xml:space="preserve"> </w:t>
            </w:r>
          </w:p>
          <w:p w14:paraId="755B7BCC" w14:textId="3DDD5C7C" w:rsidR="00890EB3" w:rsidRPr="0051345F" w:rsidRDefault="00890EB3" w:rsidP="00C0625A">
            <w:pPr>
              <w:rPr>
                <w:rFonts w:cstheme="minorHAnsi"/>
                <w:szCs w:val="24"/>
              </w:rPr>
            </w:pPr>
          </w:p>
          <w:p w14:paraId="0FD97586" w14:textId="77777777" w:rsidR="00890EB3" w:rsidRPr="0051345F" w:rsidRDefault="00890EB3" w:rsidP="00C0625A">
            <w:pPr>
              <w:rPr>
                <w:rFonts w:eastAsia="Arial" w:cstheme="minorHAnsi"/>
                <w:szCs w:val="24"/>
              </w:rPr>
            </w:pPr>
          </w:p>
          <w:p w14:paraId="1C4AAF63" w14:textId="77777777" w:rsidR="00890EB3" w:rsidRPr="0051345F" w:rsidRDefault="00890EB3" w:rsidP="00C0625A">
            <w:pPr>
              <w:rPr>
                <w:rFonts w:eastAsia="Arial" w:cstheme="minorHAnsi"/>
                <w:szCs w:val="24"/>
              </w:rPr>
            </w:pPr>
          </w:p>
          <w:p w14:paraId="762E0281" w14:textId="77777777" w:rsidR="00890EB3" w:rsidRDefault="00890EB3" w:rsidP="00C0625A">
            <w:pPr>
              <w:rPr>
                <w:rFonts w:eastAsia="Arial" w:cstheme="minorHAnsi"/>
                <w:szCs w:val="24"/>
              </w:rPr>
            </w:pPr>
          </w:p>
          <w:p w14:paraId="367F8489" w14:textId="77777777" w:rsidR="00364D13" w:rsidRDefault="00364D13" w:rsidP="00C0625A">
            <w:pPr>
              <w:rPr>
                <w:rFonts w:eastAsia="Arial" w:cstheme="minorHAnsi"/>
                <w:szCs w:val="24"/>
              </w:rPr>
            </w:pPr>
          </w:p>
          <w:p w14:paraId="545FBD4D" w14:textId="77777777" w:rsidR="00364D13" w:rsidRPr="0051345F" w:rsidRDefault="00364D13" w:rsidP="00C0625A">
            <w:pPr>
              <w:rPr>
                <w:rFonts w:eastAsia="Arial" w:cstheme="minorHAnsi"/>
                <w:szCs w:val="24"/>
              </w:rPr>
            </w:pPr>
          </w:p>
          <w:p w14:paraId="7F2BB1C5" w14:textId="77777777" w:rsidR="00890EB3" w:rsidRPr="0051345F" w:rsidRDefault="00890EB3" w:rsidP="00C0625A">
            <w:pPr>
              <w:rPr>
                <w:rFonts w:eastAsia="Arial" w:cstheme="minorHAnsi"/>
                <w:szCs w:val="24"/>
              </w:rPr>
            </w:pPr>
          </w:p>
          <w:p w14:paraId="6CD3A197" w14:textId="5E22FC08" w:rsidR="00890EB3" w:rsidRPr="0051345F" w:rsidRDefault="00890EB3" w:rsidP="00C0625A">
            <w:pPr>
              <w:rPr>
                <w:rFonts w:eastAsia="Arial" w:cstheme="minorHAnsi"/>
                <w:szCs w:val="24"/>
              </w:rPr>
            </w:pPr>
          </w:p>
        </w:tc>
      </w:tr>
      <w:tr w:rsidR="00890EB3" w:rsidRPr="0051345F" w14:paraId="56826334" w14:textId="77777777" w:rsidTr="00890EB3">
        <w:tc>
          <w:tcPr>
            <w:tcW w:w="9351" w:type="dxa"/>
          </w:tcPr>
          <w:p w14:paraId="259BF54A" w14:textId="7D387680" w:rsidR="00890EB3" w:rsidRPr="0051345F" w:rsidRDefault="00364D13" w:rsidP="00C0625A">
            <w:pPr>
              <w:jc w:val="center"/>
              <w:rPr>
                <w:rFonts w:eastAsia="Arial" w:cstheme="minorHAnsi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26FE63" wp14:editId="5B2D5940">
                  <wp:extent cx="5753100" cy="3840317"/>
                  <wp:effectExtent l="0" t="0" r="0" b="8255"/>
                  <wp:docPr id="9463940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39409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907" cy="3845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FB7B3B" w14:textId="18DDE8E1" w:rsidR="00890EB3" w:rsidRPr="0051345F" w:rsidRDefault="00890EB3" w:rsidP="00C0625A">
            <w:pPr>
              <w:rPr>
                <w:rFonts w:cstheme="minorHAnsi"/>
                <w:szCs w:val="24"/>
              </w:rPr>
            </w:pPr>
            <w:r w:rsidRPr="0051345F">
              <w:rPr>
                <w:rFonts w:cstheme="minorHAnsi"/>
                <w:szCs w:val="24"/>
              </w:rPr>
              <w:t xml:space="preserve">Picture </w:t>
            </w:r>
            <w:r>
              <w:rPr>
                <w:rFonts w:cstheme="minorHAnsi"/>
                <w:szCs w:val="24"/>
              </w:rPr>
              <w:t xml:space="preserve">of the </w:t>
            </w:r>
            <w:r w:rsidR="00C549F2">
              <w:rPr>
                <w:rFonts w:cstheme="minorHAnsi"/>
                <w:szCs w:val="24"/>
              </w:rPr>
              <w:t>visual art room.</w:t>
            </w:r>
          </w:p>
          <w:p w14:paraId="0299D908" w14:textId="77777777" w:rsidR="00890EB3" w:rsidRPr="0051345F" w:rsidRDefault="00890EB3" w:rsidP="00C0625A">
            <w:pPr>
              <w:rPr>
                <w:rFonts w:eastAsia="Arial" w:cstheme="minorHAnsi"/>
                <w:szCs w:val="24"/>
              </w:rPr>
            </w:pPr>
          </w:p>
          <w:p w14:paraId="040AAA46" w14:textId="77777777" w:rsidR="00890EB3" w:rsidRPr="0051345F" w:rsidRDefault="00890EB3" w:rsidP="00C0625A">
            <w:pPr>
              <w:rPr>
                <w:rFonts w:eastAsia="Arial" w:cstheme="minorHAnsi"/>
                <w:szCs w:val="24"/>
              </w:rPr>
            </w:pPr>
          </w:p>
          <w:p w14:paraId="0559412F" w14:textId="5AAE286F" w:rsidR="00890EB3" w:rsidRDefault="00890EB3" w:rsidP="00C0625A">
            <w:pPr>
              <w:rPr>
                <w:rFonts w:eastAsia="Arial" w:cstheme="minorHAnsi"/>
                <w:szCs w:val="24"/>
              </w:rPr>
            </w:pPr>
          </w:p>
          <w:p w14:paraId="412A5C8F" w14:textId="77777777" w:rsidR="00364D13" w:rsidRDefault="00364D13" w:rsidP="00C0625A">
            <w:pPr>
              <w:rPr>
                <w:rFonts w:eastAsia="Arial" w:cstheme="minorHAnsi"/>
                <w:szCs w:val="24"/>
              </w:rPr>
            </w:pPr>
          </w:p>
          <w:p w14:paraId="223D13B6" w14:textId="77777777" w:rsidR="00364D13" w:rsidRDefault="00364D13" w:rsidP="00C0625A">
            <w:pPr>
              <w:rPr>
                <w:rFonts w:eastAsia="Arial" w:cstheme="minorHAnsi"/>
                <w:szCs w:val="24"/>
              </w:rPr>
            </w:pPr>
          </w:p>
          <w:p w14:paraId="0FDE9EC5" w14:textId="77777777" w:rsidR="00364D13" w:rsidRDefault="00364D13" w:rsidP="00C0625A">
            <w:pPr>
              <w:rPr>
                <w:rFonts w:eastAsia="Arial" w:cstheme="minorHAnsi"/>
                <w:szCs w:val="24"/>
              </w:rPr>
            </w:pPr>
          </w:p>
          <w:p w14:paraId="71F4A786" w14:textId="77777777" w:rsidR="00364D13" w:rsidRPr="0051345F" w:rsidRDefault="00364D13" w:rsidP="00C0625A">
            <w:pPr>
              <w:rPr>
                <w:rFonts w:eastAsia="Arial" w:cstheme="minorHAnsi"/>
                <w:szCs w:val="24"/>
              </w:rPr>
            </w:pPr>
          </w:p>
          <w:p w14:paraId="0CE3D070" w14:textId="64755C0D" w:rsidR="00890EB3" w:rsidRPr="0051345F" w:rsidRDefault="00890EB3" w:rsidP="00C0625A">
            <w:pPr>
              <w:rPr>
                <w:rFonts w:eastAsia="Arial" w:cstheme="minorHAnsi"/>
                <w:szCs w:val="24"/>
              </w:rPr>
            </w:pPr>
          </w:p>
        </w:tc>
      </w:tr>
      <w:tr w:rsidR="00890EB3" w:rsidRPr="0051345F" w14:paraId="6E51EF73" w14:textId="77777777" w:rsidTr="00890EB3">
        <w:tc>
          <w:tcPr>
            <w:tcW w:w="9351" w:type="dxa"/>
          </w:tcPr>
          <w:p w14:paraId="38701F4E" w14:textId="1C9AD9B2" w:rsidR="00890EB3" w:rsidRPr="0051345F" w:rsidRDefault="00364D13" w:rsidP="00C0625A">
            <w:pPr>
              <w:jc w:val="center"/>
              <w:rPr>
                <w:rFonts w:eastAsia="Arial" w:cstheme="minorHAnsi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9E4F49" wp14:editId="194F2649">
                  <wp:extent cx="5735303" cy="5105400"/>
                  <wp:effectExtent l="0" t="0" r="0" b="0"/>
                  <wp:docPr id="21168145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81456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4294" cy="5113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B5D75C" w14:textId="08F948DA" w:rsidR="00890EB3" w:rsidRPr="0051345F" w:rsidRDefault="00890EB3" w:rsidP="00C0625A">
            <w:pPr>
              <w:rPr>
                <w:rFonts w:cstheme="minorHAnsi"/>
                <w:szCs w:val="24"/>
              </w:rPr>
            </w:pPr>
            <w:r w:rsidRPr="0051345F">
              <w:rPr>
                <w:rFonts w:cstheme="minorHAnsi"/>
                <w:szCs w:val="24"/>
              </w:rPr>
              <w:t xml:space="preserve">Picture of the </w:t>
            </w:r>
            <w:r w:rsidR="00C549F2">
              <w:rPr>
                <w:rFonts w:cstheme="minorHAnsi"/>
                <w:szCs w:val="24"/>
              </w:rPr>
              <w:t>instrumental music room.</w:t>
            </w:r>
          </w:p>
          <w:p w14:paraId="382E2BC5" w14:textId="77777777" w:rsidR="00890EB3" w:rsidRPr="0051345F" w:rsidRDefault="00890EB3" w:rsidP="00C0625A">
            <w:pPr>
              <w:rPr>
                <w:rFonts w:eastAsia="Arial" w:cstheme="minorHAnsi"/>
                <w:szCs w:val="24"/>
              </w:rPr>
            </w:pPr>
          </w:p>
          <w:p w14:paraId="0AEA29D6" w14:textId="77777777" w:rsidR="00890EB3" w:rsidRPr="0051345F" w:rsidRDefault="00890EB3" w:rsidP="00C0625A">
            <w:pPr>
              <w:rPr>
                <w:rFonts w:eastAsia="Arial" w:cstheme="minorHAnsi"/>
                <w:szCs w:val="24"/>
              </w:rPr>
            </w:pPr>
          </w:p>
          <w:p w14:paraId="6C116A52" w14:textId="77777777" w:rsidR="00890EB3" w:rsidRPr="0051345F" w:rsidRDefault="00890EB3" w:rsidP="00C0625A">
            <w:pPr>
              <w:rPr>
                <w:rFonts w:eastAsia="Arial" w:cstheme="minorHAnsi"/>
                <w:szCs w:val="24"/>
              </w:rPr>
            </w:pPr>
          </w:p>
          <w:p w14:paraId="75E30DC8" w14:textId="77777777" w:rsidR="00890EB3" w:rsidRPr="0051345F" w:rsidRDefault="00890EB3" w:rsidP="00C0625A">
            <w:pPr>
              <w:rPr>
                <w:rFonts w:eastAsia="Arial" w:cstheme="minorHAnsi"/>
                <w:szCs w:val="24"/>
              </w:rPr>
            </w:pPr>
          </w:p>
          <w:p w14:paraId="19BA9D9C" w14:textId="02D664BB" w:rsidR="00890EB3" w:rsidRPr="0051345F" w:rsidRDefault="00890EB3" w:rsidP="00C0625A">
            <w:pPr>
              <w:rPr>
                <w:rFonts w:eastAsia="Arial" w:cstheme="minorHAnsi"/>
                <w:szCs w:val="24"/>
              </w:rPr>
            </w:pPr>
          </w:p>
        </w:tc>
      </w:tr>
      <w:tr w:rsidR="00890EB3" w:rsidRPr="0051345F" w14:paraId="3940800B" w14:textId="77777777" w:rsidTr="00890EB3">
        <w:tc>
          <w:tcPr>
            <w:tcW w:w="9351" w:type="dxa"/>
          </w:tcPr>
          <w:p w14:paraId="02772E0C" w14:textId="55839C78" w:rsidR="00890EB3" w:rsidRPr="0051345F" w:rsidRDefault="00364D13" w:rsidP="00056774">
            <w:pPr>
              <w:jc w:val="center"/>
              <w:rPr>
                <w:rFonts w:eastAsia="Arial" w:cstheme="minorHAnsi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167BBD" wp14:editId="18C4A3F3">
                  <wp:extent cx="5753100" cy="3826180"/>
                  <wp:effectExtent l="0" t="0" r="0" b="3175"/>
                  <wp:docPr id="2763073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307308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6336" cy="3828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2E2BDF" w14:textId="202D7A73" w:rsidR="00890EB3" w:rsidRPr="0051345F" w:rsidRDefault="00890EB3" w:rsidP="00056774">
            <w:pPr>
              <w:rPr>
                <w:rFonts w:cstheme="minorHAnsi"/>
                <w:szCs w:val="24"/>
              </w:rPr>
            </w:pPr>
            <w:r w:rsidRPr="0051345F">
              <w:rPr>
                <w:rFonts w:cstheme="minorHAnsi"/>
                <w:szCs w:val="24"/>
              </w:rPr>
              <w:t xml:space="preserve">Picture </w:t>
            </w:r>
            <w:r>
              <w:rPr>
                <w:rFonts w:cstheme="minorHAnsi"/>
                <w:szCs w:val="24"/>
              </w:rPr>
              <w:t xml:space="preserve">of the </w:t>
            </w:r>
            <w:r w:rsidR="00C549F2">
              <w:rPr>
                <w:rFonts w:cstheme="minorHAnsi"/>
                <w:szCs w:val="24"/>
              </w:rPr>
              <w:t>ALPHA II Alternative school visual art room.</w:t>
            </w:r>
          </w:p>
          <w:p w14:paraId="5355D59E" w14:textId="77777777" w:rsidR="00890EB3" w:rsidRPr="0051345F" w:rsidRDefault="00890EB3" w:rsidP="00056774">
            <w:pPr>
              <w:rPr>
                <w:rFonts w:eastAsia="Arial" w:cstheme="minorHAnsi"/>
                <w:szCs w:val="24"/>
              </w:rPr>
            </w:pPr>
          </w:p>
          <w:p w14:paraId="615874C4" w14:textId="77777777" w:rsidR="00890EB3" w:rsidRDefault="00890EB3" w:rsidP="00056774">
            <w:pPr>
              <w:rPr>
                <w:rFonts w:eastAsia="Arial" w:cstheme="minorHAnsi"/>
                <w:szCs w:val="24"/>
              </w:rPr>
            </w:pPr>
          </w:p>
          <w:p w14:paraId="42C43175" w14:textId="77777777" w:rsidR="00C549F2" w:rsidRDefault="00C549F2" w:rsidP="00056774">
            <w:pPr>
              <w:rPr>
                <w:rFonts w:eastAsia="Arial" w:cstheme="minorHAnsi"/>
                <w:szCs w:val="24"/>
              </w:rPr>
            </w:pPr>
          </w:p>
          <w:p w14:paraId="4C8AC1C2" w14:textId="77777777" w:rsidR="00C549F2" w:rsidRDefault="00C549F2" w:rsidP="00056774">
            <w:pPr>
              <w:rPr>
                <w:rFonts w:eastAsia="Arial" w:cstheme="minorHAnsi"/>
                <w:szCs w:val="24"/>
              </w:rPr>
            </w:pPr>
          </w:p>
          <w:p w14:paraId="3C8AA5EC" w14:textId="77777777" w:rsidR="00C549F2" w:rsidRDefault="00C549F2" w:rsidP="00056774">
            <w:pPr>
              <w:rPr>
                <w:rFonts w:eastAsia="Arial" w:cstheme="minorHAnsi"/>
                <w:szCs w:val="24"/>
              </w:rPr>
            </w:pPr>
          </w:p>
          <w:p w14:paraId="24D0A8D2" w14:textId="77777777" w:rsidR="00C549F2" w:rsidRDefault="00C549F2" w:rsidP="00056774">
            <w:pPr>
              <w:rPr>
                <w:rFonts w:eastAsia="Arial" w:cstheme="minorHAnsi"/>
                <w:szCs w:val="24"/>
              </w:rPr>
            </w:pPr>
          </w:p>
          <w:p w14:paraId="6C5D5302" w14:textId="77777777" w:rsidR="00C549F2" w:rsidRPr="0051345F" w:rsidRDefault="00C549F2" w:rsidP="00056774">
            <w:pPr>
              <w:rPr>
                <w:rFonts w:eastAsia="Arial" w:cstheme="minorHAnsi"/>
                <w:szCs w:val="24"/>
              </w:rPr>
            </w:pPr>
          </w:p>
          <w:p w14:paraId="65D639E9" w14:textId="77777777" w:rsidR="00890EB3" w:rsidRPr="0051345F" w:rsidRDefault="00890EB3" w:rsidP="00056774">
            <w:pPr>
              <w:rPr>
                <w:rFonts w:eastAsia="Arial" w:cstheme="minorHAnsi"/>
                <w:szCs w:val="24"/>
              </w:rPr>
            </w:pPr>
          </w:p>
        </w:tc>
      </w:tr>
    </w:tbl>
    <w:p w14:paraId="2539FD79" w14:textId="39C0201A" w:rsidR="00E87305" w:rsidRPr="0051345F" w:rsidRDefault="00E87305">
      <w:pPr>
        <w:rPr>
          <w:rFonts w:eastAsia="Arial" w:cs="Arial"/>
          <w:b/>
          <w:bCs/>
          <w:u w:val="thick" w:color="000000"/>
        </w:rPr>
      </w:pPr>
    </w:p>
    <w:sectPr w:rsidR="00E87305" w:rsidRPr="0051345F" w:rsidSect="000B61B0">
      <w:headerReference w:type="default" r:id="rId20"/>
      <w:footerReference w:type="default" r:id="rId21"/>
      <w:pgSz w:w="12240" w:h="15840"/>
      <w:pgMar w:top="1440" w:right="1440" w:bottom="1440" w:left="1440" w:header="283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4868B3F" w14:textId="77777777" w:rsidR="006503FE" w:rsidRDefault="006503FE" w:rsidP="00001D39">
      <w:pPr>
        <w:spacing w:after="0" w:line="240" w:lineRule="auto"/>
      </w:pPr>
      <w:r>
        <w:separator/>
      </w:r>
    </w:p>
  </w:endnote>
  <w:endnote w:type="continuationSeparator" w:id="0">
    <w:p w14:paraId="283AB959" w14:textId="77777777" w:rsidR="006503FE" w:rsidRDefault="006503FE" w:rsidP="00001D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89314377"/>
      <w:docPartObj>
        <w:docPartGallery w:val="Page Numbers (Bottom of Page)"/>
        <w:docPartUnique/>
      </w:docPartObj>
    </w:sdtPr>
    <w:sdtEndPr>
      <w:rPr>
        <w:highlight w:val="yellow"/>
      </w:rPr>
    </w:sdtEndPr>
    <w:sdtContent>
      <w:sdt>
        <w:sdtPr>
          <w:id w:val="-1705238520"/>
          <w:docPartObj>
            <w:docPartGallery w:val="Page Numbers (Top of Page)"/>
            <w:docPartUnique/>
          </w:docPartObj>
        </w:sdtPr>
        <w:sdtEndPr>
          <w:rPr>
            <w:highlight w:val="yellow"/>
          </w:rPr>
        </w:sdtEndPr>
        <w:sdtContent>
          <w:p w14:paraId="17BBF9A7" w14:textId="3149DAD0" w:rsidR="00001D39" w:rsidRDefault="00885B72">
            <w:pPr>
              <w:pStyle w:val="Footer"/>
            </w:pPr>
            <w:r>
              <w:t xml:space="preserve">Page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Cs w:val="24"/>
              </w:rPr>
              <w:fldChar w:fldCharType="end"/>
            </w:r>
            <w:r>
              <w:rPr>
                <w:b/>
                <w:bCs/>
                <w:szCs w:val="24"/>
              </w:rPr>
              <w:tab/>
            </w:r>
            <w:r w:rsidR="00277A77">
              <w:rPr>
                <w:b/>
                <w:bCs/>
                <w:szCs w:val="24"/>
              </w:rPr>
              <w:t xml:space="preserve">TDSB </w:t>
            </w:r>
            <w:r>
              <w:rPr>
                <w:b/>
                <w:bCs/>
                <w:szCs w:val="24"/>
              </w:rPr>
              <w:t>Capital Services</w:t>
            </w:r>
            <w:r w:rsidR="000B61B0">
              <w:rPr>
                <w:b/>
                <w:bCs/>
                <w:szCs w:val="24"/>
              </w:rPr>
              <w:tab/>
            </w:r>
            <w:r w:rsidR="00E56DC3">
              <w:rPr>
                <w:b/>
                <w:bCs/>
                <w:szCs w:val="24"/>
              </w:rPr>
              <w:t xml:space="preserve"> </w:t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3B6DD3" w14:textId="77777777" w:rsidR="006503FE" w:rsidRDefault="006503FE" w:rsidP="00001D39">
      <w:pPr>
        <w:spacing w:after="0" w:line="240" w:lineRule="auto"/>
      </w:pPr>
      <w:r>
        <w:separator/>
      </w:r>
    </w:p>
  </w:footnote>
  <w:footnote w:type="continuationSeparator" w:id="0">
    <w:p w14:paraId="22383268" w14:textId="77777777" w:rsidR="006503FE" w:rsidRDefault="006503FE" w:rsidP="00001D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2881C7" w14:textId="77777777" w:rsidR="00277A77" w:rsidRDefault="00001D39">
    <w:pPr>
      <w:pStyle w:val="Header"/>
      <w:rPr>
        <w:b/>
        <w:bCs/>
        <w:sz w:val="32"/>
        <w:szCs w:val="32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2D020F8" wp14:editId="441FE5EF">
          <wp:simplePos x="0" y="0"/>
          <wp:positionH relativeFrom="margin">
            <wp:posOffset>-107727</wp:posOffset>
          </wp:positionH>
          <wp:positionV relativeFrom="paragraph">
            <wp:posOffset>58420</wp:posOffset>
          </wp:positionV>
          <wp:extent cx="716057" cy="676275"/>
          <wp:effectExtent l="0" t="0" r="8255" b="0"/>
          <wp:wrapNone/>
          <wp:docPr id="1886088844" name="Picture 1886088844" descr="Shape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Shape&#10;&#10;Description automatically generated with medium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8979" cy="67903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9A4144">
      <w:rPr>
        <w:b/>
        <w:bCs/>
        <w:sz w:val="32"/>
        <w:szCs w:val="32"/>
      </w:rPr>
      <w:ptab w:relativeTo="margin" w:alignment="center" w:leader="none"/>
    </w:r>
  </w:p>
  <w:p w14:paraId="0EBBEB37" w14:textId="18D9358C" w:rsidR="00277A77" w:rsidRDefault="00277A77" w:rsidP="00277A77">
    <w:pPr>
      <w:pStyle w:val="Header"/>
      <w:jc w:val="center"/>
    </w:pPr>
    <w:r>
      <w:rPr>
        <w:b/>
        <w:bCs/>
        <w:sz w:val="32"/>
        <w:szCs w:val="32"/>
      </w:rPr>
      <w:tab/>
    </w:r>
    <w:r w:rsidR="007F0FB0" w:rsidRPr="00890EB3">
      <w:rPr>
        <w:b/>
        <w:bCs/>
        <w:szCs w:val="36"/>
      </w:rPr>
      <w:t>Bloor Collegiate Institute</w:t>
    </w:r>
    <w:r w:rsidR="00A85C42" w:rsidRPr="00890EB3">
      <w:rPr>
        <w:b/>
        <w:bCs/>
        <w:szCs w:val="36"/>
      </w:rPr>
      <w:t xml:space="preserve"> </w:t>
    </w:r>
    <w:r w:rsidR="00C96B63" w:rsidRPr="00890EB3">
      <w:rPr>
        <w:b/>
        <w:bCs/>
        <w:szCs w:val="36"/>
      </w:rPr>
      <w:t>Update</w:t>
    </w:r>
    <w:r w:rsidR="00001D39" w:rsidRPr="00890EB3">
      <w:rPr>
        <w:sz w:val="40"/>
        <w:szCs w:val="24"/>
      </w:rPr>
      <w:t xml:space="preserve"> </w:t>
    </w:r>
    <w:r w:rsidR="00001D39">
      <w:ptab w:relativeTo="margin" w:alignment="right" w:leader="none"/>
    </w:r>
  </w:p>
  <w:p w14:paraId="67FBA616" w14:textId="76BBD2B2" w:rsidR="00277A77" w:rsidRPr="00890EB3" w:rsidRDefault="00A41E1A" w:rsidP="00890EB3">
    <w:pPr>
      <w:pStyle w:val="Header"/>
      <w:jc w:val="center"/>
      <w:rPr>
        <w:sz w:val="24"/>
        <w:szCs w:val="16"/>
      </w:rPr>
    </w:pPr>
    <w:r>
      <w:rPr>
        <w:sz w:val="24"/>
        <w:szCs w:val="16"/>
      </w:rPr>
      <w:t>Octo</w:t>
    </w:r>
    <w:r w:rsidR="00116A01" w:rsidRPr="00890EB3">
      <w:rPr>
        <w:sz w:val="24"/>
        <w:szCs w:val="16"/>
      </w:rPr>
      <w:t xml:space="preserve">ber </w:t>
    </w:r>
    <w:r>
      <w:rPr>
        <w:sz w:val="24"/>
        <w:szCs w:val="16"/>
      </w:rPr>
      <w:t>01</w:t>
    </w:r>
    <w:r w:rsidR="000A61CA" w:rsidRPr="00890EB3">
      <w:rPr>
        <w:sz w:val="24"/>
        <w:szCs w:val="16"/>
      </w:rPr>
      <w:t>, 202</w:t>
    </w:r>
    <w:r>
      <w:rPr>
        <w:sz w:val="24"/>
        <w:szCs w:val="16"/>
      </w:rPr>
      <w:t>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9F2EE1"/>
    <w:multiLevelType w:val="hybridMultilevel"/>
    <w:tmpl w:val="2F16E02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B5020"/>
    <w:multiLevelType w:val="hybridMultilevel"/>
    <w:tmpl w:val="42DA3086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637C74"/>
    <w:multiLevelType w:val="hybridMultilevel"/>
    <w:tmpl w:val="751AE73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E77D4A"/>
    <w:multiLevelType w:val="hybridMultilevel"/>
    <w:tmpl w:val="CA1ADE86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8D2997"/>
    <w:multiLevelType w:val="hybridMultilevel"/>
    <w:tmpl w:val="87AEAD4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6344CE"/>
    <w:multiLevelType w:val="hybridMultilevel"/>
    <w:tmpl w:val="32E4D5B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1593EA9"/>
    <w:multiLevelType w:val="hybridMultilevel"/>
    <w:tmpl w:val="3FB448D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F7330C"/>
    <w:multiLevelType w:val="hybridMultilevel"/>
    <w:tmpl w:val="41D887B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8F297D"/>
    <w:multiLevelType w:val="hybridMultilevel"/>
    <w:tmpl w:val="C48CBE24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9B463D3"/>
    <w:multiLevelType w:val="hybridMultilevel"/>
    <w:tmpl w:val="B4EAF2D6"/>
    <w:lvl w:ilvl="0" w:tplc="1009000F">
      <w:start w:val="1"/>
      <w:numFmt w:val="decimal"/>
      <w:lvlText w:val="%1."/>
      <w:lvlJc w:val="left"/>
      <w:pPr>
        <w:ind w:left="2180" w:hanging="360"/>
      </w:pPr>
    </w:lvl>
    <w:lvl w:ilvl="1" w:tplc="10090019" w:tentative="1">
      <w:start w:val="1"/>
      <w:numFmt w:val="lowerLetter"/>
      <w:lvlText w:val="%2."/>
      <w:lvlJc w:val="left"/>
      <w:pPr>
        <w:ind w:left="2900" w:hanging="360"/>
      </w:pPr>
    </w:lvl>
    <w:lvl w:ilvl="2" w:tplc="1009001B" w:tentative="1">
      <w:start w:val="1"/>
      <w:numFmt w:val="lowerRoman"/>
      <w:lvlText w:val="%3."/>
      <w:lvlJc w:val="right"/>
      <w:pPr>
        <w:ind w:left="3620" w:hanging="180"/>
      </w:pPr>
    </w:lvl>
    <w:lvl w:ilvl="3" w:tplc="1009000F" w:tentative="1">
      <w:start w:val="1"/>
      <w:numFmt w:val="decimal"/>
      <w:lvlText w:val="%4."/>
      <w:lvlJc w:val="left"/>
      <w:pPr>
        <w:ind w:left="4340" w:hanging="360"/>
      </w:pPr>
    </w:lvl>
    <w:lvl w:ilvl="4" w:tplc="10090019" w:tentative="1">
      <w:start w:val="1"/>
      <w:numFmt w:val="lowerLetter"/>
      <w:lvlText w:val="%5."/>
      <w:lvlJc w:val="left"/>
      <w:pPr>
        <w:ind w:left="5060" w:hanging="360"/>
      </w:pPr>
    </w:lvl>
    <w:lvl w:ilvl="5" w:tplc="1009001B" w:tentative="1">
      <w:start w:val="1"/>
      <w:numFmt w:val="lowerRoman"/>
      <w:lvlText w:val="%6."/>
      <w:lvlJc w:val="right"/>
      <w:pPr>
        <w:ind w:left="5780" w:hanging="180"/>
      </w:pPr>
    </w:lvl>
    <w:lvl w:ilvl="6" w:tplc="1009000F" w:tentative="1">
      <w:start w:val="1"/>
      <w:numFmt w:val="decimal"/>
      <w:lvlText w:val="%7."/>
      <w:lvlJc w:val="left"/>
      <w:pPr>
        <w:ind w:left="6500" w:hanging="360"/>
      </w:pPr>
    </w:lvl>
    <w:lvl w:ilvl="7" w:tplc="10090019" w:tentative="1">
      <w:start w:val="1"/>
      <w:numFmt w:val="lowerLetter"/>
      <w:lvlText w:val="%8."/>
      <w:lvlJc w:val="left"/>
      <w:pPr>
        <w:ind w:left="7220" w:hanging="360"/>
      </w:pPr>
    </w:lvl>
    <w:lvl w:ilvl="8" w:tplc="1009001B" w:tentative="1">
      <w:start w:val="1"/>
      <w:numFmt w:val="lowerRoman"/>
      <w:lvlText w:val="%9."/>
      <w:lvlJc w:val="right"/>
      <w:pPr>
        <w:ind w:left="7940" w:hanging="180"/>
      </w:pPr>
    </w:lvl>
  </w:abstractNum>
  <w:abstractNum w:abstractNumId="10" w15:restartNumberingAfterBreak="0">
    <w:nsid w:val="6D0355F4"/>
    <w:multiLevelType w:val="hybridMultilevel"/>
    <w:tmpl w:val="84F2C39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E795C02"/>
    <w:multiLevelType w:val="hybridMultilevel"/>
    <w:tmpl w:val="EC0C29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02E56E3"/>
    <w:multiLevelType w:val="multilevel"/>
    <w:tmpl w:val="D8EC619A"/>
    <w:lvl w:ilvl="0">
      <w:start w:val="2"/>
      <w:numFmt w:val="decimal"/>
      <w:lvlText w:val="%1"/>
      <w:lvlJc w:val="left"/>
      <w:pPr>
        <w:ind w:left="951" w:hanging="392"/>
      </w:pPr>
      <w:rPr>
        <w:rFonts w:hint="default"/>
      </w:rPr>
    </w:lvl>
    <w:lvl w:ilvl="1">
      <w:numFmt w:val="decimal"/>
      <w:lvlText w:val="%1.%2"/>
      <w:lvlJc w:val="left"/>
      <w:pPr>
        <w:ind w:left="951" w:hanging="392"/>
        <w:jc w:val="right"/>
      </w:pPr>
      <w:rPr>
        <w:rFonts w:hint="default"/>
        <w:b/>
        <w:bCs/>
        <w:spacing w:val="-1"/>
        <w:w w:val="100"/>
      </w:rPr>
    </w:lvl>
    <w:lvl w:ilvl="2">
      <w:numFmt w:val="bullet"/>
      <w:lvlText w:val="•"/>
      <w:lvlJc w:val="left"/>
      <w:pPr>
        <w:ind w:left="2880" w:hanging="392"/>
      </w:pPr>
      <w:rPr>
        <w:rFonts w:hint="default"/>
      </w:rPr>
    </w:lvl>
    <w:lvl w:ilvl="3">
      <w:numFmt w:val="bullet"/>
      <w:lvlText w:val="•"/>
      <w:lvlJc w:val="left"/>
      <w:pPr>
        <w:ind w:left="3840" w:hanging="392"/>
      </w:pPr>
      <w:rPr>
        <w:rFonts w:hint="default"/>
      </w:rPr>
    </w:lvl>
    <w:lvl w:ilvl="4">
      <w:numFmt w:val="bullet"/>
      <w:lvlText w:val="•"/>
      <w:lvlJc w:val="left"/>
      <w:pPr>
        <w:ind w:left="4800" w:hanging="392"/>
      </w:pPr>
      <w:rPr>
        <w:rFonts w:hint="default"/>
      </w:rPr>
    </w:lvl>
    <w:lvl w:ilvl="5">
      <w:numFmt w:val="bullet"/>
      <w:lvlText w:val="•"/>
      <w:lvlJc w:val="left"/>
      <w:pPr>
        <w:ind w:left="5760" w:hanging="392"/>
      </w:pPr>
      <w:rPr>
        <w:rFonts w:hint="default"/>
      </w:rPr>
    </w:lvl>
    <w:lvl w:ilvl="6">
      <w:numFmt w:val="bullet"/>
      <w:lvlText w:val="•"/>
      <w:lvlJc w:val="left"/>
      <w:pPr>
        <w:ind w:left="6720" w:hanging="392"/>
      </w:pPr>
      <w:rPr>
        <w:rFonts w:hint="default"/>
      </w:rPr>
    </w:lvl>
    <w:lvl w:ilvl="7">
      <w:numFmt w:val="bullet"/>
      <w:lvlText w:val="•"/>
      <w:lvlJc w:val="left"/>
      <w:pPr>
        <w:ind w:left="7680" w:hanging="392"/>
      </w:pPr>
      <w:rPr>
        <w:rFonts w:hint="default"/>
      </w:rPr>
    </w:lvl>
    <w:lvl w:ilvl="8">
      <w:numFmt w:val="bullet"/>
      <w:lvlText w:val="•"/>
      <w:lvlJc w:val="left"/>
      <w:pPr>
        <w:ind w:left="8640" w:hanging="392"/>
      </w:pPr>
      <w:rPr>
        <w:rFonts w:hint="default"/>
      </w:rPr>
    </w:lvl>
  </w:abstractNum>
  <w:abstractNum w:abstractNumId="13" w15:restartNumberingAfterBreak="0">
    <w:nsid w:val="7767700E"/>
    <w:multiLevelType w:val="hybridMultilevel"/>
    <w:tmpl w:val="35160568"/>
    <w:lvl w:ilvl="0" w:tplc="1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79AF1048"/>
    <w:multiLevelType w:val="hybridMultilevel"/>
    <w:tmpl w:val="7E286366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50030621">
    <w:abstractNumId w:val="11"/>
  </w:num>
  <w:num w:numId="2" w16cid:durableId="2014331950">
    <w:abstractNumId w:val="10"/>
  </w:num>
  <w:num w:numId="3" w16cid:durableId="538013619">
    <w:abstractNumId w:val="2"/>
  </w:num>
  <w:num w:numId="4" w16cid:durableId="1466386478">
    <w:abstractNumId w:val="6"/>
  </w:num>
  <w:num w:numId="5" w16cid:durableId="1072267088">
    <w:abstractNumId w:val="5"/>
  </w:num>
  <w:num w:numId="6" w16cid:durableId="1831016173">
    <w:abstractNumId w:val="0"/>
  </w:num>
  <w:num w:numId="7" w16cid:durableId="912394081">
    <w:abstractNumId w:val="14"/>
  </w:num>
  <w:num w:numId="8" w16cid:durableId="2055544664">
    <w:abstractNumId w:val="7"/>
  </w:num>
  <w:num w:numId="9" w16cid:durableId="25260553">
    <w:abstractNumId w:val="13"/>
  </w:num>
  <w:num w:numId="10" w16cid:durableId="409888443">
    <w:abstractNumId w:val="12"/>
  </w:num>
  <w:num w:numId="11" w16cid:durableId="566956999">
    <w:abstractNumId w:val="9"/>
  </w:num>
  <w:num w:numId="12" w16cid:durableId="1905331889">
    <w:abstractNumId w:val="8"/>
  </w:num>
  <w:num w:numId="13" w16cid:durableId="737826135">
    <w:abstractNumId w:val="4"/>
  </w:num>
  <w:num w:numId="14" w16cid:durableId="1544948893">
    <w:abstractNumId w:val="1"/>
  </w:num>
  <w:num w:numId="15" w16cid:durableId="6025500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trackRevision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3DA8"/>
    <w:rsid w:val="00001D39"/>
    <w:rsid w:val="00003D1B"/>
    <w:rsid w:val="00012032"/>
    <w:rsid w:val="00024A6D"/>
    <w:rsid w:val="00044D7B"/>
    <w:rsid w:val="0005094A"/>
    <w:rsid w:val="00056774"/>
    <w:rsid w:val="00060BFE"/>
    <w:rsid w:val="0007226C"/>
    <w:rsid w:val="00075BAB"/>
    <w:rsid w:val="000A5C10"/>
    <w:rsid w:val="000A61CA"/>
    <w:rsid w:val="000B4B70"/>
    <w:rsid w:val="000B61B0"/>
    <w:rsid w:val="000C310A"/>
    <w:rsid w:val="000C7278"/>
    <w:rsid w:val="000D452E"/>
    <w:rsid w:val="000D7D57"/>
    <w:rsid w:val="000E604B"/>
    <w:rsid w:val="00100109"/>
    <w:rsid w:val="0010346D"/>
    <w:rsid w:val="001126BC"/>
    <w:rsid w:val="00116A01"/>
    <w:rsid w:val="00117B76"/>
    <w:rsid w:val="00121F8A"/>
    <w:rsid w:val="001227F6"/>
    <w:rsid w:val="00135C1F"/>
    <w:rsid w:val="00152FD9"/>
    <w:rsid w:val="00162F5A"/>
    <w:rsid w:val="00174F8E"/>
    <w:rsid w:val="00187295"/>
    <w:rsid w:val="001A0980"/>
    <w:rsid w:val="001A367B"/>
    <w:rsid w:val="00200DE7"/>
    <w:rsid w:val="00251BC0"/>
    <w:rsid w:val="002537EC"/>
    <w:rsid w:val="00277A77"/>
    <w:rsid w:val="002C1390"/>
    <w:rsid w:val="002C73FF"/>
    <w:rsid w:val="002E0AE2"/>
    <w:rsid w:val="002F1E59"/>
    <w:rsid w:val="003341B8"/>
    <w:rsid w:val="0034539D"/>
    <w:rsid w:val="00356FD6"/>
    <w:rsid w:val="00357908"/>
    <w:rsid w:val="00363F2B"/>
    <w:rsid w:val="003644B9"/>
    <w:rsid w:val="00364997"/>
    <w:rsid w:val="00364D13"/>
    <w:rsid w:val="00367EF2"/>
    <w:rsid w:val="003800E9"/>
    <w:rsid w:val="003802D8"/>
    <w:rsid w:val="003855BD"/>
    <w:rsid w:val="003B764F"/>
    <w:rsid w:val="003C11C2"/>
    <w:rsid w:val="003C568A"/>
    <w:rsid w:val="003E6674"/>
    <w:rsid w:val="003F5767"/>
    <w:rsid w:val="00401094"/>
    <w:rsid w:val="00430B42"/>
    <w:rsid w:val="00440388"/>
    <w:rsid w:val="0045694A"/>
    <w:rsid w:val="00473C06"/>
    <w:rsid w:val="00474972"/>
    <w:rsid w:val="00475299"/>
    <w:rsid w:val="004C657E"/>
    <w:rsid w:val="004D4F89"/>
    <w:rsid w:val="004E245E"/>
    <w:rsid w:val="004F054F"/>
    <w:rsid w:val="004F5524"/>
    <w:rsid w:val="004F6241"/>
    <w:rsid w:val="0050584F"/>
    <w:rsid w:val="0051345F"/>
    <w:rsid w:val="005376A9"/>
    <w:rsid w:val="00540558"/>
    <w:rsid w:val="005532C9"/>
    <w:rsid w:val="00556801"/>
    <w:rsid w:val="00560DBE"/>
    <w:rsid w:val="0058295F"/>
    <w:rsid w:val="00583331"/>
    <w:rsid w:val="00586FEE"/>
    <w:rsid w:val="00597127"/>
    <w:rsid w:val="005A2624"/>
    <w:rsid w:val="005B2327"/>
    <w:rsid w:val="005C3D5B"/>
    <w:rsid w:val="005C5DE6"/>
    <w:rsid w:val="005D701A"/>
    <w:rsid w:val="005F0A73"/>
    <w:rsid w:val="0060105D"/>
    <w:rsid w:val="006032A8"/>
    <w:rsid w:val="006219A5"/>
    <w:rsid w:val="006367EC"/>
    <w:rsid w:val="006503FE"/>
    <w:rsid w:val="0068769E"/>
    <w:rsid w:val="006956D2"/>
    <w:rsid w:val="0069747A"/>
    <w:rsid w:val="006A6EA0"/>
    <w:rsid w:val="006A74DC"/>
    <w:rsid w:val="006B485A"/>
    <w:rsid w:val="006D1D08"/>
    <w:rsid w:val="006E167D"/>
    <w:rsid w:val="006F1402"/>
    <w:rsid w:val="0070058B"/>
    <w:rsid w:val="00704082"/>
    <w:rsid w:val="00712A39"/>
    <w:rsid w:val="00722827"/>
    <w:rsid w:val="007352FA"/>
    <w:rsid w:val="007365CB"/>
    <w:rsid w:val="00741EB1"/>
    <w:rsid w:val="00745375"/>
    <w:rsid w:val="00764F66"/>
    <w:rsid w:val="007957A6"/>
    <w:rsid w:val="007B34DE"/>
    <w:rsid w:val="007B4D38"/>
    <w:rsid w:val="007D1AFF"/>
    <w:rsid w:val="007E56BB"/>
    <w:rsid w:val="007F0FB0"/>
    <w:rsid w:val="007F22B4"/>
    <w:rsid w:val="007F5C34"/>
    <w:rsid w:val="008014DE"/>
    <w:rsid w:val="00837263"/>
    <w:rsid w:val="008679FA"/>
    <w:rsid w:val="00876298"/>
    <w:rsid w:val="0088386E"/>
    <w:rsid w:val="00885B72"/>
    <w:rsid w:val="00887C19"/>
    <w:rsid w:val="00890EB3"/>
    <w:rsid w:val="0089354C"/>
    <w:rsid w:val="008A06E2"/>
    <w:rsid w:val="008C218A"/>
    <w:rsid w:val="008C5FAC"/>
    <w:rsid w:val="008F7CB6"/>
    <w:rsid w:val="00925AE6"/>
    <w:rsid w:val="0093454C"/>
    <w:rsid w:val="00940802"/>
    <w:rsid w:val="009457A3"/>
    <w:rsid w:val="0096113F"/>
    <w:rsid w:val="0097062B"/>
    <w:rsid w:val="00974F27"/>
    <w:rsid w:val="00980D19"/>
    <w:rsid w:val="00985601"/>
    <w:rsid w:val="00993367"/>
    <w:rsid w:val="00995F66"/>
    <w:rsid w:val="00996712"/>
    <w:rsid w:val="009A4144"/>
    <w:rsid w:val="009B1022"/>
    <w:rsid w:val="00A03768"/>
    <w:rsid w:val="00A23CE3"/>
    <w:rsid w:val="00A25025"/>
    <w:rsid w:val="00A36393"/>
    <w:rsid w:val="00A36869"/>
    <w:rsid w:val="00A41E1A"/>
    <w:rsid w:val="00A5278D"/>
    <w:rsid w:val="00A54459"/>
    <w:rsid w:val="00A6107C"/>
    <w:rsid w:val="00A81949"/>
    <w:rsid w:val="00A85C42"/>
    <w:rsid w:val="00AA1483"/>
    <w:rsid w:val="00AB4D7A"/>
    <w:rsid w:val="00AB5C4D"/>
    <w:rsid w:val="00AD6468"/>
    <w:rsid w:val="00B16958"/>
    <w:rsid w:val="00B1752B"/>
    <w:rsid w:val="00B21C81"/>
    <w:rsid w:val="00B23C0D"/>
    <w:rsid w:val="00B26A83"/>
    <w:rsid w:val="00B3179D"/>
    <w:rsid w:val="00B40E4B"/>
    <w:rsid w:val="00B5650D"/>
    <w:rsid w:val="00B60303"/>
    <w:rsid w:val="00B611B3"/>
    <w:rsid w:val="00B74F23"/>
    <w:rsid w:val="00BC2CF4"/>
    <w:rsid w:val="00C02A63"/>
    <w:rsid w:val="00C0625A"/>
    <w:rsid w:val="00C1054C"/>
    <w:rsid w:val="00C15087"/>
    <w:rsid w:val="00C171ED"/>
    <w:rsid w:val="00C535C2"/>
    <w:rsid w:val="00C549F2"/>
    <w:rsid w:val="00C96B63"/>
    <w:rsid w:val="00CB3763"/>
    <w:rsid w:val="00CC11D9"/>
    <w:rsid w:val="00CC2A9E"/>
    <w:rsid w:val="00CD5423"/>
    <w:rsid w:val="00D011C4"/>
    <w:rsid w:val="00D118C9"/>
    <w:rsid w:val="00D12A31"/>
    <w:rsid w:val="00D32658"/>
    <w:rsid w:val="00D37965"/>
    <w:rsid w:val="00D40F8F"/>
    <w:rsid w:val="00D54C42"/>
    <w:rsid w:val="00D845B3"/>
    <w:rsid w:val="00DA3069"/>
    <w:rsid w:val="00DA6533"/>
    <w:rsid w:val="00DA6915"/>
    <w:rsid w:val="00DB3867"/>
    <w:rsid w:val="00DB78F3"/>
    <w:rsid w:val="00DD74B6"/>
    <w:rsid w:val="00DF3BC4"/>
    <w:rsid w:val="00E00A79"/>
    <w:rsid w:val="00E04E46"/>
    <w:rsid w:val="00E05DBC"/>
    <w:rsid w:val="00E067C3"/>
    <w:rsid w:val="00E07DC4"/>
    <w:rsid w:val="00E14FDE"/>
    <w:rsid w:val="00E446E4"/>
    <w:rsid w:val="00E543E7"/>
    <w:rsid w:val="00E56DC3"/>
    <w:rsid w:val="00E57E13"/>
    <w:rsid w:val="00E87305"/>
    <w:rsid w:val="00EA057B"/>
    <w:rsid w:val="00EA597F"/>
    <w:rsid w:val="00EB07F0"/>
    <w:rsid w:val="00EC2B56"/>
    <w:rsid w:val="00EE5BF3"/>
    <w:rsid w:val="00F03DA8"/>
    <w:rsid w:val="00F237A8"/>
    <w:rsid w:val="00F23B41"/>
    <w:rsid w:val="00F42967"/>
    <w:rsid w:val="00F42D01"/>
    <w:rsid w:val="00F70C24"/>
    <w:rsid w:val="00F74B85"/>
    <w:rsid w:val="00F76666"/>
    <w:rsid w:val="00F93DA8"/>
    <w:rsid w:val="00F97BED"/>
    <w:rsid w:val="00FA410D"/>
    <w:rsid w:val="00FA7C1D"/>
    <w:rsid w:val="00FD1C9A"/>
    <w:rsid w:val="00FE5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2E00A36"/>
  <w15:chartTrackingRefBased/>
  <w15:docId w15:val="{3DACB00B-6B1C-4A42-A3C7-43753FF3FF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0EB3"/>
    <w:pPr>
      <w:spacing w:before="120" w:after="240" w:line="264" w:lineRule="auto"/>
    </w:pPr>
    <w:rPr>
      <w:rFonts w:ascii="Arial" w:hAnsi="Arial"/>
      <w:color w:val="000000" w:themeColor="text1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0EB3"/>
    <w:pPr>
      <w:keepNext/>
      <w:keepLines/>
      <w:outlineLvl w:val="0"/>
    </w:pPr>
    <w:rPr>
      <w:rFonts w:eastAsiaTheme="majorEastAsia" w:cstheme="majorBidi"/>
      <w:color w:val="2F5496" w:themeColor="accent1" w:themeShade="BF"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C657E"/>
    <w:pPr>
      <w:tabs>
        <w:tab w:val="center" w:pos="4680"/>
        <w:tab w:val="right" w:pos="9360"/>
      </w:tabs>
    </w:pPr>
    <w:rPr>
      <w:sz w:val="36"/>
    </w:rPr>
  </w:style>
  <w:style w:type="character" w:customStyle="1" w:styleId="HeaderChar">
    <w:name w:val="Header Char"/>
    <w:basedOn w:val="DefaultParagraphFont"/>
    <w:link w:val="Header"/>
    <w:uiPriority w:val="99"/>
    <w:rsid w:val="004C657E"/>
    <w:rPr>
      <w:rFonts w:ascii="Arial" w:hAnsi="Arial"/>
      <w:color w:val="000000" w:themeColor="text1"/>
      <w:sz w:val="36"/>
    </w:rPr>
  </w:style>
  <w:style w:type="paragraph" w:styleId="Footer">
    <w:name w:val="footer"/>
    <w:basedOn w:val="Normal"/>
    <w:link w:val="FooterChar"/>
    <w:uiPriority w:val="99"/>
    <w:unhideWhenUsed/>
    <w:rsid w:val="00001D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1D39"/>
  </w:style>
  <w:style w:type="table" w:styleId="TableGrid">
    <w:name w:val="Table Grid"/>
    <w:basedOn w:val="TableNormal"/>
    <w:uiPriority w:val="39"/>
    <w:rsid w:val="00A544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C657E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2E0AE2"/>
    <w:pPr>
      <w:spacing w:before="240" w:after="120" w:line="300" w:lineRule="auto"/>
    </w:pPr>
    <w:rPr>
      <w:rFonts w:eastAsia="Calibri" w:cs="Times New Roman"/>
    </w:rPr>
  </w:style>
  <w:style w:type="character" w:customStyle="1" w:styleId="BodyTextChar">
    <w:name w:val="Body Text Char"/>
    <w:basedOn w:val="DefaultParagraphFont"/>
    <w:link w:val="BodyText"/>
    <w:uiPriority w:val="99"/>
    <w:rsid w:val="002E0AE2"/>
    <w:rPr>
      <w:rFonts w:ascii="Arial" w:eastAsia="Calibri" w:hAnsi="Arial" w:cs="Times New Roman"/>
      <w:sz w:val="24"/>
    </w:rPr>
  </w:style>
  <w:style w:type="character" w:styleId="Hyperlink">
    <w:name w:val="Hyperlink"/>
    <w:basedOn w:val="DefaultParagraphFont"/>
    <w:uiPriority w:val="99"/>
    <w:unhideWhenUsed/>
    <w:rsid w:val="00D118C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118C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15087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B23C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CA"/>
    </w:rPr>
  </w:style>
  <w:style w:type="character" w:styleId="CommentReference">
    <w:name w:val="annotation reference"/>
    <w:basedOn w:val="DefaultParagraphFont"/>
    <w:uiPriority w:val="99"/>
    <w:semiHidden/>
    <w:unhideWhenUsed/>
    <w:rsid w:val="00B6030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6030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6030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6030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60303"/>
    <w:rPr>
      <w:b/>
      <w:bCs/>
      <w:sz w:val="20"/>
      <w:szCs w:val="20"/>
    </w:rPr>
  </w:style>
  <w:style w:type="paragraph" w:customStyle="1" w:styleId="TableParagraph">
    <w:name w:val="Table Paragraph"/>
    <w:basedOn w:val="Normal"/>
    <w:uiPriority w:val="1"/>
    <w:qFormat/>
    <w:rsid w:val="00876298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lang w:val="en-US"/>
    </w:rPr>
  </w:style>
  <w:style w:type="paragraph" w:customStyle="1" w:styleId="Default">
    <w:name w:val="Default"/>
    <w:rsid w:val="000D452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890EB3"/>
    <w:rPr>
      <w:rFonts w:ascii="Arial" w:eastAsiaTheme="majorEastAsia" w:hAnsi="Arial" w:cstheme="majorBidi"/>
      <w:color w:val="2F5496" w:themeColor="accent1" w:themeShade="BF"/>
      <w:sz w:val="28"/>
      <w:szCs w:val="32"/>
    </w:rPr>
  </w:style>
  <w:style w:type="paragraph" w:styleId="Revision">
    <w:name w:val="Revision"/>
    <w:hidden/>
    <w:uiPriority w:val="99"/>
    <w:semiHidden/>
    <w:rsid w:val="005A2624"/>
    <w:pPr>
      <w:spacing w:after="0" w:line="240" w:lineRule="auto"/>
    </w:pPr>
    <w:rPr>
      <w:rFonts w:ascii="Arial" w:hAnsi="Arial"/>
      <w:color w:val="000000" w:themeColor="text1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3234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5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465AA5B2544954BABF4A13B0348FFA7" ma:contentTypeVersion="16" ma:contentTypeDescription="Create a new document." ma:contentTypeScope="" ma:versionID="61fa606d7e4b3564af4d2c9f5af23ba2">
  <xsd:schema xmlns:xsd="http://www.w3.org/2001/XMLSchema" xmlns:xs="http://www.w3.org/2001/XMLSchema" xmlns:p="http://schemas.microsoft.com/office/2006/metadata/properties" xmlns:ns3="eadc266f-4048-4d7e-92ec-495f0f9e85da" xmlns:ns4="8c4dbcfe-d094-4feb-8f17-9cdbeb38b451" targetNamespace="http://schemas.microsoft.com/office/2006/metadata/properties" ma:root="true" ma:fieldsID="283d263ea353fb7e4c2810984a6e38be" ns3:_="" ns4:_="">
    <xsd:import namespace="eadc266f-4048-4d7e-92ec-495f0f9e85da"/>
    <xsd:import namespace="8c4dbcfe-d094-4feb-8f17-9cdbeb38b45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ObjectDetectorVersions" minOccurs="0"/>
                <xsd:element ref="ns3:_activity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SearchProperties" minOccurs="0"/>
                <xsd:element ref="ns3:MediaServiceSystemTags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dc266f-4048-4d7e-92ec-495f0f9e85d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17" nillable="true" ma:displayName="_activity" ma:hidden="true" ma:internalName="_activity">
      <xsd:simpleType>
        <xsd:restriction base="dms:Note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SystemTags" ma:index="22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DateTaken" ma:index="23" nillable="true" ma:displayName="MediaServiceDateTaken" ma:hidden="true" ma:indexed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4dbcfe-d094-4feb-8f17-9cdbeb38b4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eadc266f-4048-4d7e-92ec-495f0f9e85da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8FF513B-3E17-440E-8D53-05BAD42E354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adc266f-4048-4d7e-92ec-495f0f9e85da"/>
    <ds:schemaRef ds:uri="8c4dbcfe-d094-4feb-8f17-9cdbeb38b45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892E97B-CC57-4697-B8D8-3D7E35B502B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B274673-AB4E-43FC-9DD1-935CD637435A}">
  <ds:schemaRefs>
    <ds:schemaRef ds:uri="http://schemas.microsoft.com/office/2006/metadata/properties"/>
    <ds:schemaRef ds:uri="http://schemas.microsoft.com/office/infopath/2007/PartnerControls"/>
    <ds:schemaRef ds:uri="eadc266f-4048-4d7e-92ec-495f0f9e85da"/>
  </ds:schemaRefs>
</ds:datastoreItem>
</file>

<file path=customXml/itemProps4.xml><?xml version="1.0" encoding="utf-8"?>
<ds:datastoreItem xmlns:ds="http://schemas.openxmlformats.org/officeDocument/2006/customXml" ds:itemID="{E0CB739E-F893-4CC6-AB31-1E37864ABAE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184</Words>
  <Characters>1054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Varandas, Jason</dc:creator>
  <cp:keywords/>
  <dc:description/>
  <cp:lastModifiedBy>Beltrano, Salvatore</cp:lastModifiedBy>
  <cp:revision>2</cp:revision>
  <cp:lastPrinted>2024-03-22T19:22:00Z</cp:lastPrinted>
  <dcterms:created xsi:type="dcterms:W3CDTF">2025-10-02T15:17:00Z</dcterms:created>
  <dcterms:modified xsi:type="dcterms:W3CDTF">2025-10-02T15:17:00Z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0x0101009465AA5B2544954BABF4A13B0348FFA7</vt:lpwstr>
  </property>
</Properties>
</file>