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1255C" w14:textId="7E7CD226" w:rsidR="0086672F" w:rsidRPr="00815BD8" w:rsidRDefault="0086672F" w:rsidP="0086672F">
      <w:pPr>
        <w:spacing w:after="0" w:line="240" w:lineRule="auto"/>
        <w:rPr>
          <w:rFonts w:ascii="Nirmala UI" w:eastAsia="Times New Roman" w:hAnsi="Nirmala UI" w:cs="Nirmala UI"/>
          <w:sz w:val="24"/>
          <w:szCs w:val="24"/>
          <w:lang w:eastAsia="en-CA" w:bidi="gu-IN"/>
        </w:rPr>
      </w:pPr>
      <w:r w:rsidRPr="00815BD8">
        <w:rPr>
          <w:rFonts w:ascii="Nirmala UI" w:eastAsia="Times New Roman" w:hAnsi="Nirmala UI" w:cs="Nirmala UI"/>
          <w:color w:val="000000"/>
          <w:sz w:val="24"/>
          <w:szCs w:val="24"/>
          <w:shd w:val="clear" w:color="auto" w:fill="FFFFFF"/>
          <w:lang w:eastAsia="en-CA"/>
        </w:rPr>
        <w:t>TDSB</w:t>
      </w:r>
      <w:r w:rsidR="000D028F" w:rsidRPr="00815BD8">
        <w:rPr>
          <w:rFonts w:ascii="Nirmala UI" w:eastAsia="Times New Roman" w:hAnsi="Nirmala UI" w:cs="Nirmala UI"/>
          <w:color w:val="000000"/>
          <w:sz w:val="24"/>
          <w:szCs w:val="24"/>
          <w:shd w:val="clear" w:color="auto" w:fill="FFFFFF"/>
          <w:cs/>
          <w:lang w:eastAsia="en-CA" w:bidi="gu-IN"/>
        </w:rPr>
        <w:t>ના તમામ પરિવારો</w:t>
      </w:r>
      <w:r w:rsidRPr="00815BD8">
        <w:rPr>
          <w:rFonts w:ascii="Nirmala UI" w:eastAsia="Times New Roman" w:hAnsi="Nirmala UI" w:cs="Nirmala UI"/>
          <w:color w:val="000000"/>
          <w:sz w:val="24"/>
          <w:szCs w:val="24"/>
          <w:shd w:val="clear" w:color="auto" w:fill="FFFFFF"/>
          <w:lang w:eastAsia="en-CA"/>
        </w:rPr>
        <w:t>, </w:t>
      </w:r>
      <w:r w:rsidR="000D028F" w:rsidRPr="00815BD8">
        <w:rPr>
          <w:rFonts w:ascii="Nirmala UI" w:eastAsia="Times New Roman" w:hAnsi="Nirmala UI" w:cs="Nirmala UI"/>
          <w:color w:val="000000"/>
          <w:sz w:val="24"/>
          <w:szCs w:val="24"/>
          <w:shd w:val="clear" w:color="auto" w:fill="FFFFFF"/>
          <w:cs/>
          <w:lang w:eastAsia="en-CA" w:bidi="gu-IN"/>
        </w:rPr>
        <w:t xml:space="preserve"> </w:t>
      </w:r>
    </w:p>
    <w:p w14:paraId="6DC3208C" w14:textId="77777777" w:rsidR="0086672F" w:rsidRPr="00815BD8" w:rsidRDefault="0086672F" w:rsidP="0086672F">
      <w:pPr>
        <w:spacing w:after="0" w:line="240" w:lineRule="auto"/>
        <w:rPr>
          <w:rFonts w:ascii="Nirmala UI" w:eastAsia="Times New Roman" w:hAnsi="Nirmala UI" w:cs="Nirmala UI"/>
          <w:sz w:val="24"/>
          <w:szCs w:val="24"/>
          <w:lang w:eastAsia="en-CA"/>
        </w:rPr>
      </w:pPr>
      <w:r w:rsidRPr="00815BD8">
        <w:rPr>
          <w:rFonts w:ascii="Nirmala UI" w:eastAsia="Times New Roman" w:hAnsi="Nirmala UI" w:cs="Nirmala UI"/>
          <w:color w:val="000000"/>
          <w:sz w:val="24"/>
          <w:szCs w:val="24"/>
          <w:shd w:val="clear" w:color="auto" w:fill="FFFFFF"/>
          <w:lang w:eastAsia="en-CA"/>
        </w:rPr>
        <w:t> </w:t>
      </w:r>
    </w:p>
    <w:p w14:paraId="07DB8CE9" w14:textId="30D5B5FE" w:rsidR="000D028F" w:rsidRPr="00815BD8" w:rsidRDefault="000D028F" w:rsidP="000D028F">
      <w:pPr>
        <w:spacing w:after="0" w:line="240" w:lineRule="auto"/>
        <w:rPr>
          <w:rFonts w:ascii="Nirmala UI" w:eastAsia="Times New Roman" w:hAnsi="Nirmala UI" w:cs="Nirmala UI"/>
          <w:color w:val="000000"/>
          <w:sz w:val="24"/>
          <w:szCs w:val="24"/>
          <w:shd w:val="clear" w:color="auto" w:fill="FFFFFF"/>
          <w:lang w:eastAsia="en-CA"/>
        </w:rPr>
      </w:pPr>
      <w:r w:rsidRPr="00815BD8">
        <w:rPr>
          <w:rFonts w:ascii="Nirmala UI" w:eastAsia="Times New Roman" w:hAnsi="Nirmala UI" w:cs="Nirmala UI"/>
          <w:color w:val="000000"/>
          <w:sz w:val="24"/>
          <w:szCs w:val="24"/>
          <w:shd w:val="clear" w:color="auto" w:fill="FFFFFF"/>
          <w:cs/>
          <w:lang w:eastAsia="en-CA" w:bidi="gu-IN"/>
        </w:rPr>
        <w:t>ઓન્ટા</w:t>
      </w:r>
      <w:r w:rsidR="005155BF" w:rsidRPr="00815BD8">
        <w:rPr>
          <w:rFonts w:ascii="Nirmala UI" w:eastAsia="Times New Roman" w:hAnsi="Nirmala UI" w:cs="Nirmala UI"/>
          <w:color w:val="000000"/>
          <w:sz w:val="24"/>
          <w:szCs w:val="24"/>
          <w:shd w:val="clear" w:color="auto" w:fill="FFFFFF"/>
          <w:cs/>
          <w:lang w:eastAsia="en-CA" w:bidi="gu-IN"/>
        </w:rPr>
        <w:t>રિઓ</w:t>
      </w:r>
      <w:r w:rsidRPr="00815BD8">
        <w:rPr>
          <w:rFonts w:ascii="Nirmala UI" w:eastAsia="Times New Roman" w:hAnsi="Nirmala UI" w:cs="Nirmala UI"/>
          <w:color w:val="000000"/>
          <w:sz w:val="24"/>
          <w:szCs w:val="24"/>
          <w:shd w:val="clear" w:color="auto" w:fill="FFFFFF"/>
          <w:cs/>
          <w:lang w:eastAsia="en-CA" w:bidi="gu-IN"/>
        </w:rPr>
        <w:t xml:space="preserve"> સરકારે તાજેતરમાં જાહેરાત કરી હતી કે સ્કૂલ બોર્ડ </w:t>
      </w:r>
      <w:r w:rsidRPr="00815BD8">
        <w:rPr>
          <w:rFonts w:ascii="Nirmala UI" w:eastAsia="Times New Roman" w:hAnsi="Nirmala UI" w:cs="Nirmala UI"/>
          <w:color w:val="000000"/>
          <w:sz w:val="24"/>
          <w:szCs w:val="24"/>
          <w:shd w:val="clear" w:color="auto" w:fill="FFFFFF"/>
          <w:lang w:eastAsia="en-CA"/>
        </w:rPr>
        <w:t>2021-22</w:t>
      </w:r>
      <w:r w:rsidR="001831FE" w:rsidRPr="00815BD8">
        <w:rPr>
          <w:rFonts w:ascii="Nirmala UI" w:eastAsia="Times New Roman" w:hAnsi="Nirmala UI" w:cs="Nirmala UI"/>
          <w:color w:val="000000"/>
          <w:sz w:val="24"/>
          <w:szCs w:val="24"/>
          <w:shd w:val="clear" w:color="auto" w:fill="FFFFFF"/>
          <w:cs/>
          <w:lang w:eastAsia="en-CA" w:bidi="gu-IN"/>
        </w:rPr>
        <w:t>ના</w:t>
      </w:r>
      <w:r w:rsidRPr="00815BD8">
        <w:rPr>
          <w:rFonts w:ascii="Nirmala UI" w:eastAsia="Times New Roman" w:hAnsi="Nirmala UI" w:cs="Nirmala UI"/>
          <w:color w:val="000000"/>
          <w:sz w:val="24"/>
          <w:szCs w:val="24"/>
          <w:shd w:val="clear" w:color="auto" w:fill="FFFFFF"/>
          <w:cs/>
          <w:lang w:eastAsia="en-CA" w:bidi="gu-IN"/>
        </w:rPr>
        <w:t xml:space="preserve"> શાળા વર્ષ માટે </w:t>
      </w:r>
      <w:r w:rsidR="005155BF" w:rsidRPr="00815BD8">
        <w:rPr>
          <w:rFonts w:ascii="Nirmala UI" w:eastAsia="Times New Roman" w:hAnsi="Nirmala UI" w:cs="Nirmala UI"/>
          <w:color w:val="000000"/>
          <w:sz w:val="24"/>
          <w:szCs w:val="24"/>
          <w:shd w:val="clear" w:color="auto" w:fill="FFFFFF"/>
          <w:cs/>
          <w:lang w:eastAsia="en-CA" w:bidi="gu-IN"/>
        </w:rPr>
        <w:t>રૂબરૂ</w:t>
      </w:r>
      <w:r w:rsidRPr="00815BD8">
        <w:rPr>
          <w:rFonts w:ascii="Nirmala UI" w:eastAsia="Times New Roman" w:hAnsi="Nirmala UI" w:cs="Nirmala UI"/>
          <w:color w:val="000000"/>
          <w:sz w:val="24"/>
          <w:szCs w:val="24"/>
          <w:shd w:val="clear" w:color="auto" w:fill="FFFFFF"/>
          <w:cs/>
          <w:lang w:eastAsia="en-CA" w:bidi="gu-IN"/>
        </w:rPr>
        <w:t xml:space="preserve"> અને વર્ચ્યુઅલ </w:t>
      </w:r>
      <w:r w:rsidR="001831FE" w:rsidRPr="00815BD8">
        <w:rPr>
          <w:rFonts w:ascii="Nirmala UI" w:eastAsia="Times New Roman" w:hAnsi="Nirmala UI" w:cs="Nirmala UI"/>
          <w:color w:val="000000"/>
          <w:sz w:val="24"/>
          <w:szCs w:val="24"/>
          <w:shd w:val="clear" w:color="auto" w:fill="FFFFFF"/>
          <w:cs/>
          <w:lang w:eastAsia="en-CA" w:bidi="gu-IN"/>
        </w:rPr>
        <w:t xml:space="preserve">શિક્ષણના </w:t>
      </w:r>
      <w:r w:rsidRPr="00815BD8">
        <w:rPr>
          <w:rFonts w:ascii="Nirmala UI" w:eastAsia="Times New Roman" w:hAnsi="Nirmala UI" w:cs="Nirmala UI"/>
          <w:color w:val="000000"/>
          <w:sz w:val="24"/>
          <w:szCs w:val="24"/>
          <w:shd w:val="clear" w:color="auto" w:fill="FFFFFF"/>
          <w:cs/>
          <w:lang w:eastAsia="en-CA" w:bidi="gu-IN"/>
        </w:rPr>
        <w:t xml:space="preserve">વિકલ્પો </w:t>
      </w:r>
      <w:r w:rsidR="005155BF" w:rsidRPr="00815BD8">
        <w:rPr>
          <w:rFonts w:ascii="Nirmala UI" w:eastAsia="Times New Roman" w:hAnsi="Nirmala UI" w:cs="Nirmala UI"/>
          <w:color w:val="000000"/>
          <w:sz w:val="24"/>
          <w:szCs w:val="24"/>
          <w:shd w:val="clear" w:color="auto" w:fill="FFFFFF"/>
          <w:cs/>
          <w:lang w:eastAsia="en-CA" w:bidi="gu-IN"/>
        </w:rPr>
        <w:t>પૂરા પાડ</w:t>
      </w:r>
      <w:r w:rsidRPr="00815BD8">
        <w:rPr>
          <w:rFonts w:ascii="Nirmala UI" w:eastAsia="Times New Roman" w:hAnsi="Nirmala UI" w:cs="Nirmala UI"/>
          <w:color w:val="000000"/>
          <w:sz w:val="24"/>
          <w:szCs w:val="24"/>
          <w:shd w:val="clear" w:color="auto" w:fill="FFFFFF"/>
          <w:cs/>
          <w:lang w:eastAsia="en-CA" w:bidi="gu-IN"/>
        </w:rPr>
        <w:t>શે.</w:t>
      </w:r>
    </w:p>
    <w:p w14:paraId="0CB973FB" w14:textId="77777777" w:rsidR="000D028F" w:rsidRPr="00815BD8" w:rsidRDefault="000D028F" w:rsidP="000D028F">
      <w:pPr>
        <w:spacing w:after="0" w:line="240" w:lineRule="auto"/>
        <w:rPr>
          <w:rFonts w:ascii="Nirmala UI" w:eastAsia="Times New Roman" w:hAnsi="Nirmala UI" w:cs="Nirmala UI"/>
          <w:color w:val="000000"/>
          <w:sz w:val="24"/>
          <w:szCs w:val="24"/>
          <w:shd w:val="clear" w:color="auto" w:fill="FFFFFF"/>
          <w:lang w:eastAsia="en-CA"/>
        </w:rPr>
      </w:pPr>
    </w:p>
    <w:p w14:paraId="77575994" w14:textId="58AFD0BA" w:rsidR="000D028F" w:rsidRPr="00815BD8" w:rsidRDefault="000D028F" w:rsidP="000D028F">
      <w:pPr>
        <w:spacing w:after="0" w:line="240" w:lineRule="auto"/>
        <w:rPr>
          <w:rFonts w:ascii="Nirmala UI" w:eastAsia="Times New Roman" w:hAnsi="Nirmala UI" w:cs="Nirmala UI"/>
          <w:color w:val="000000"/>
          <w:sz w:val="24"/>
          <w:szCs w:val="24"/>
          <w:shd w:val="clear" w:color="auto" w:fill="FFFFFF"/>
          <w:lang w:eastAsia="en-CA"/>
        </w:rPr>
      </w:pPr>
      <w:r w:rsidRPr="00815BD8">
        <w:rPr>
          <w:rFonts w:ascii="Nirmala UI" w:eastAsia="Times New Roman" w:hAnsi="Nirmala UI" w:cs="Nirmala UI"/>
          <w:color w:val="000000"/>
          <w:sz w:val="24"/>
          <w:szCs w:val="24"/>
          <w:shd w:val="clear" w:color="auto" w:fill="FFFFFF"/>
          <w:cs/>
          <w:lang w:eastAsia="en-CA" w:bidi="gu-IN"/>
        </w:rPr>
        <w:t>આને ધ્યાનમાં રાખીને</w:t>
      </w:r>
      <w:r w:rsidRPr="00815BD8">
        <w:rPr>
          <w:rFonts w:ascii="Nirmala UI" w:eastAsia="Times New Roman" w:hAnsi="Nirmala UI" w:cs="Nirmala UI"/>
          <w:color w:val="000000"/>
          <w:sz w:val="24"/>
          <w:szCs w:val="24"/>
          <w:shd w:val="clear" w:color="auto" w:fill="FFFFFF"/>
          <w:lang w:eastAsia="en-CA"/>
        </w:rPr>
        <w:t xml:space="preserve">, </w:t>
      </w:r>
      <w:r w:rsidRPr="00815BD8">
        <w:rPr>
          <w:rFonts w:ascii="Nirmala UI" w:eastAsia="Times New Roman" w:hAnsi="Nirmala UI" w:cs="Nirmala UI"/>
          <w:color w:val="000000"/>
          <w:sz w:val="24"/>
          <w:szCs w:val="24"/>
          <w:shd w:val="clear" w:color="auto" w:fill="FFFFFF"/>
          <w:cs/>
          <w:lang w:eastAsia="en-CA" w:bidi="gu-IN"/>
        </w:rPr>
        <w:t>ટોરન્ટો ડિસ્ટ્રિક્ટ સ્કૂલ બોર્ડ (</w:t>
      </w:r>
      <w:r w:rsidR="001831FE" w:rsidRPr="00815BD8">
        <w:rPr>
          <w:rFonts w:ascii="Nirmala UI" w:eastAsia="Times New Roman" w:hAnsi="Nirmala UI" w:cs="Nirmala UI"/>
          <w:color w:val="000000"/>
          <w:sz w:val="24"/>
          <w:szCs w:val="24"/>
          <w:shd w:val="clear" w:color="auto" w:fill="FFFFFF"/>
          <w:lang w:eastAsia="en-CA"/>
        </w:rPr>
        <w:t>TDSB</w:t>
      </w:r>
      <w:r w:rsidRPr="00815BD8">
        <w:rPr>
          <w:rFonts w:ascii="Nirmala UI" w:eastAsia="Times New Roman" w:hAnsi="Nirmala UI" w:cs="Nirmala UI"/>
          <w:color w:val="000000"/>
          <w:sz w:val="24"/>
          <w:szCs w:val="24"/>
          <w:shd w:val="clear" w:color="auto" w:fill="FFFFFF"/>
          <w:cs/>
          <w:lang w:eastAsia="en-CA" w:bidi="gu-IN"/>
        </w:rPr>
        <w:t>) પરિવારોને ઓગસ્ટની મધ્યમાં</w:t>
      </w:r>
      <w:r w:rsidR="001831FE" w:rsidRPr="00815BD8">
        <w:rPr>
          <w:rFonts w:ascii="Nirmala UI" w:eastAsia="Times New Roman" w:hAnsi="Nirmala UI" w:cs="Nirmala UI"/>
          <w:color w:val="000000"/>
          <w:sz w:val="24"/>
          <w:szCs w:val="24"/>
          <w:shd w:val="clear" w:color="auto" w:fill="FFFFFF"/>
          <w:cs/>
          <w:lang w:eastAsia="en-CA" w:bidi="gu-IN"/>
        </w:rPr>
        <w:t xml:space="preserve"> </w:t>
      </w:r>
      <w:r w:rsidR="001831FE" w:rsidRPr="00815BD8">
        <w:rPr>
          <w:rFonts w:ascii="Nirmala UI" w:eastAsia="Times New Roman" w:hAnsi="Nirmala UI" w:cs="Nirmala UI"/>
          <w:b/>
          <w:bCs/>
          <w:color w:val="000000"/>
          <w:sz w:val="24"/>
          <w:szCs w:val="24"/>
          <w:shd w:val="clear" w:color="auto" w:fill="FFFFFF"/>
          <w:cs/>
          <w:lang w:eastAsia="en-CA" w:bidi="gu-IN"/>
        </w:rPr>
        <w:t>રૂબરૂ અથવા વર્ચ્યુઅલ શિક્ષણની પસંદગી</w:t>
      </w:r>
      <w:r w:rsidR="00815BD8" w:rsidRPr="00815BD8">
        <w:rPr>
          <w:rFonts w:ascii="Nirmala UI" w:eastAsia="Times New Roman" w:hAnsi="Nirmala UI" w:cs="Nirmala UI"/>
          <w:b/>
          <w:bCs/>
          <w:color w:val="000000"/>
          <w:sz w:val="24"/>
          <w:szCs w:val="24"/>
          <w:shd w:val="clear" w:color="auto" w:fill="FFFFFF"/>
          <w:cs/>
          <w:lang w:eastAsia="en-CA" w:bidi="gu-IN"/>
        </w:rPr>
        <w:t xml:space="preserve">નું </w:t>
      </w:r>
      <w:r w:rsidR="00815BD8" w:rsidRPr="00815BD8">
        <w:rPr>
          <w:rFonts w:ascii="Nirmala UI" w:eastAsia="Times New Roman" w:hAnsi="Nirmala UI" w:cs="Nirmala UI"/>
          <w:b/>
          <w:bCs/>
          <w:color w:val="000000"/>
          <w:sz w:val="24"/>
          <w:szCs w:val="24"/>
          <w:shd w:val="clear" w:color="auto" w:fill="FFFFFF"/>
          <w:cs/>
          <w:lang w:eastAsia="en-CA" w:bidi="gu-IN"/>
        </w:rPr>
        <w:t>ફોર્મ</w:t>
      </w:r>
      <w:r w:rsidR="001831FE" w:rsidRPr="00815BD8">
        <w:rPr>
          <w:rFonts w:ascii="Nirmala UI" w:eastAsia="Times New Roman" w:hAnsi="Nirmala UI" w:cs="Nirmala UI"/>
          <w:color w:val="000000"/>
          <w:sz w:val="24"/>
          <w:szCs w:val="24"/>
          <w:shd w:val="clear" w:color="auto" w:fill="FFFFFF"/>
          <w:cs/>
          <w:lang w:eastAsia="en-CA" w:bidi="gu-IN"/>
        </w:rPr>
        <w:t xml:space="preserve"> ઓ</w:t>
      </w:r>
      <w:r w:rsidRPr="00815BD8">
        <w:rPr>
          <w:rFonts w:ascii="Nirmala UI" w:eastAsia="Times New Roman" w:hAnsi="Nirmala UI" w:cs="Nirmala UI"/>
          <w:color w:val="000000"/>
          <w:sz w:val="24"/>
          <w:szCs w:val="24"/>
          <w:shd w:val="clear" w:color="auto" w:fill="FFFFFF"/>
          <w:cs/>
          <w:lang w:eastAsia="en-CA" w:bidi="gu-IN"/>
        </w:rPr>
        <w:t xml:space="preserve">નલાઇન ભરવાનું </w:t>
      </w:r>
      <w:r w:rsidR="001831FE" w:rsidRPr="00815BD8">
        <w:rPr>
          <w:rFonts w:ascii="Nirmala UI" w:eastAsia="Times New Roman" w:hAnsi="Nirmala UI" w:cs="Nirmala UI"/>
          <w:color w:val="000000"/>
          <w:sz w:val="24"/>
          <w:szCs w:val="24"/>
          <w:shd w:val="clear" w:color="auto" w:fill="FFFFFF"/>
          <w:cs/>
          <w:lang w:eastAsia="en-CA" w:bidi="gu-IN"/>
        </w:rPr>
        <w:t>જણાવ</w:t>
      </w:r>
      <w:r w:rsidRPr="00815BD8">
        <w:rPr>
          <w:rFonts w:ascii="Nirmala UI" w:eastAsia="Times New Roman" w:hAnsi="Nirmala UI" w:cs="Nirmala UI"/>
          <w:color w:val="000000"/>
          <w:sz w:val="24"/>
          <w:szCs w:val="24"/>
          <w:shd w:val="clear" w:color="auto" w:fill="FFFFFF"/>
          <w:cs/>
          <w:lang w:eastAsia="en-CA" w:bidi="gu-IN"/>
        </w:rPr>
        <w:t>શે.</w:t>
      </w:r>
    </w:p>
    <w:p w14:paraId="47387A90" w14:textId="77777777" w:rsidR="0086672F" w:rsidRPr="00815BD8" w:rsidRDefault="0086672F" w:rsidP="0086672F">
      <w:pPr>
        <w:spacing w:after="0" w:line="240" w:lineRule="auto"/>
        <w:rPr>
          <w:rFonts w:ascii="Nirmala UI" w:eastAsia="Times New Roman" w:hAnsi="Nirmala UI" w:cs="Nirmala UI"/>
          <w:sz w:val="24"/>
          <w:szCs w:val="24"/>
          <w:lang w:eastAsia="en-CA"/>
        </w:rPr>
      </w:pPr>
      <w:r w:rsidRPr="00815BD8">
        <w:rPr>
          <w:rFonts w:ascii="Nirmala UI" w:eastAsia="Times New Roman" w:hAnsi="Nirmala UI" w:cs="Nirmala UI"/>
          <w:color w:val="000000"/>
          <w:sz w:val="24"/>
          <w:szCs w:val="24"/>
          <w:lang w:eastAsia="en-CA"/>
        </w:rPr>
        <w:t> </w:t>
      </w:r>
    </w:p>
    <w:p w14:paraId="31F22C0E" w14:textId="51B3F358" w:rsidR="0095794C" w:rsidRPr="00815BD8" w:rsidRDefault="0095794C" w:rsidP="0086672F">
      <w:pPr>
        <w:spacing w:after="0" w:line="240" w:lineRule="auto"/>
        <w:rPr>
          <w:rFonts w:ascii="Nirmala UI" w:eastAsia="Times New Roman" w:hAnsi="Nirmala UI" w:cs="Nirmala UI"/>
          <w:color w:val="000000"/>
          <w:sz w:val="24"/>
          <w:szCs w:val="24"/>
          <w:lang w:eastAsia="en-CA" w:bidi="gu-IN"/>
        </w:rPr>
      </w:pPr>
      <w:r w:rsidRPr="00815BD8">
        <w:rPr>
          <w:rFonts w:ascii="Nirmala UI" w:eastAsia="Times New Roman" w:hAnsi="Nirmala UI" w:cs="Nirmala UI"/>
          <w:color w:val="000000"/>
          <w:sz w:val="24"/>
          <w:szCs w:val="24"/>
          <w:cs/>
          <w:lang w:eastAsia="en-CA" w:bidi="gu-IN"/>
        </w:rPr>
        <w:t>તે સમયે</w:t>
      </w:r>
      <w:r w:rsidRPr="00815BD8">
        <w:rPr>
          <w:rFonts w:ascii="Nirmala UI" w:eastAsia="Times New Roman" w:hAnsi="Nirmala UI" w:cs="Nirmala UI"/>
          <w:color w:val="000000"/>
          <w:sz w:val="24"/>
          <w:szCs w:val="24"/>
          <w:lang w:eastAsia="en-CA"/>
        </w:rPr>
        <w:t xml:space="preserve">, </w:t>
      </w:r>
      <w:r w:rsidRPr="00815BD8">
        <w:rPr>
          <w:rFonts w:ascii="Nirmala UI" w:eastAsia="Times New Roman" w:hAnsi="Nirmala UI" w:cs="Nirmala UI"/>
          <w:color w:val="000000"/>
          <w:sz w:val="24"/>
          <w:szCs w:val="24"/>
          <w:cs/>
          <w:lang w:eastAsia="en-CA" w:bidi="gu-IN"/>
        </w:rPr>
        <w:t xml:space="preserve">પરિવારો પાસે </w:t>
      </w:r>
      <w:r w:rsidR="00815BD8" w:rsidRPr="00815BD8">
        <w:rPr>
          <w:rFonts w:ascii="Nirmala UI" w:eastAsia="Times New Roman" w:hAnsi="Nirmala UI" w:cs="Nirmala UI"/>
          <w:color w:val="000000"/>
          <w:sz w:val="24"/>
          <w:szCs w:val="24"/>
          <w:cs/>
          <w:lang w:eastAsia="en-CA" w:bidi="gu-IN"/>
        </w:rPr>
        <w:t>મહામારીની</w:t>
      </w:r>
      <w:r w:rsidRPr="00815BD8">
        <w:rPr>
          <w:rFonts w:ascii="Nirmala UI" w:eastAsia="Times New Roman" w:hAnsi="Nirmala UI" w:cs="Nirmala UI"/>
          <w:color w:val="000000"/>
          <w:sz w:val="24"/>
          <w:szCs w:val="24"/>
          <w:cs/>
          <w:lang w:eastAsia="en-CA" w:bidi="gu-IN"/>
        </w:rPr>
        <w:t xml:space="preserve"> સ્થિતિ અને શાળાના કર્મચારીઓ તથા વિદ્યાર્થીઓના રસીકરણ વિશેની અદ્યતન માહિતી હશે અને સુમાહિતગાર નિર્ણય લેવા તેઓ વધુ સારી સ્થિતિમાં હશે. રૂબરૂ શિક્ષણ માટે શાળાઓમાં આરોગ્ય અને સલામતીનાં પગલાં વિશેની માહિતી અને જીવંત</w:t>
      </w:r>
      <w:r w:rsidRPr="00815BD8">
        <w:rPr>
          <w:rFonts w:ascii="Nirmala UI" w:eastAsia="Times New Roman" w:hAnsi="Nirmala UI" w:cs="Nirmala UI"/>
          <w:color w:val="000000"/>
          <w:sz w:val="24"/>
          <w:szCs w:val="24"/>
          <w:lang w:eastAsia="en-CA"/>
        </w:rPr>
        <w:t xml:space="preserve">, </w:t>
      </w:r>
      <w:r w:rsidRPr="00815BD8">
        <w:rPr>
          <w:rFonts w:ascii="Nirmala UI" w:eastAsia="Times New Roman" w:hAnsi="Nirmala UI" w:cs="Nirmala UI"/>
          <w:color w:val="000000"/>
          <w:sz w:val="24"/>
          <w:szCs w:val="24"/>
          <w:cs/>
          <w:lang w:eastAsia="en-CA" w:bidi="gu-IN"/>
        </w:rPr>
        <w:t xml:space="preserve">ઓનલાઇન વર્ચ્યુઅલ શિક્ષણ કેવી રીતે પહોંચાડવામાં આવશે તેના વિશે વધુ વિગતો આપવા માટે </w:t>
      </w:r>
      <w:r w:rsidRPr="00815BD8">
        <w:rPr>
          <w:rFonts w:ascii="Nirmala UI" w:eastAsia="Times New Roman" w:hAnsi="Nirmala UI" w:cs="Nirmala UI"/>
          <w:color w:val="000000"/>
          <w:sz w:val="24"/>
          <w:szCs w:val="24"/>
          <w:lang w:eastAsia="en-CA"/>
        </w:rPr>
        <w:t xml:space="preserve">TDSB </w:t>
      </w:r>
      <w:r w:rsidRPr="00815BD8">
        <w:rPr>
          <w:rFonts w:ascii="Nirmala UI" w:eastAsia="Times New Roman" w:hAnsi="Nirmala UI" w:cs="Nirmala UI"/>
          <w:color w:val="000000"/>
          <w:sz w:val="24"/>
          <w:szCs w:val="24"/>
          <w:cs/>
          <w:lang w:eastAsia="en-CA" w:bidi="gu-IN"/>
        </w:rPr>
        <w:t>પણ વધુ સારી સ્થિતિમાં હશે.</w:t>
      </w:r>
    </w:p>
    <w:p w14:paraId="322A9769" w14:textId="26FF6380" w:rsidR="0095794C" w:rsidRPr="00815BD8" w:rsidRDefault="0095794C" w:rsidP="0086672F">
      <w:pPr>
        <w:spacing w:after="0" w:line="240" w:lineRule="auto"/>
        <w:rPr>
          <w:rFonts w:ascii="Nirmala UI" w:eastAsia="Times New Roman" w:hAnsi="Nirmala UI" w:cs="Nirmala UI"/>
          <w:color w:val="000000"/>
          <w:sz w:val="24"/>
          <w:szCs w:val="24"/>
          <w:lang w:eastAsia="en-CA" w:bidi="gu-IN"/>
        </w:rPr>
      </w:pPr>
    </w:p>
    <w:p w14:paraId="2E98DC80" w14:textId="68891939" w:rsidR="0095794C" w:rsidRPr="00815BD8" w:rsidRDefault="0095794C" w:rsidP="0086672F">
      <w:pPr>
        <w:spacing w:after="0" w:line="240" w:lineRule="auto"/>
        <w:rPr>
          <w:rFonts w:ascii="Nirmala UI" w:eastAsia="Times New Roman" w:hAnsi="Nirmala UI" w:cs="Nirmala UI"/>
          <w:color w:val="000000"/>
          <w:sz w:val="24"/>
          <w:szCs w:val="24"/>
          <w:lang w:eastAsia="en-CA" w:bidi="gu-IN"/>
        </w:rPr>
      </w:pPr>
      <w:r w:rsidRPr="00815BD8">
        <w:rPr>
          <w:rFonts w:ascii="Nirmala UI" w:eastAsia="Times New Roman" w:hAnsi="Nirmala UI" w:cs="Nirmala UI"/>
          <w:color w:val="000000"/>
          <w:sz w:val="24"/>
          <w:szCs w:val="24"/>
          <w:cs/>
          <w:lang w:eastAsia="en-CA" w:bidi="gu-IN"/>
        </w:rPr>
        <w:t>વર્ચ્યુઅલ શાળાઓ (પ્રાથમિક અને માધ્યમિક) જે રીતે હાલમાં ગોઠવાયેલી છે તે</w:t>
      </w:r>
      <w:r w:rsidR="00AF7B29" w:rsidRPr="00815BD8">
        <w:rPr>
          <w:rFonts w:ascii="Nirmala UI" w:eastAsia="Times New Roman" w:hAnsi="Nirmala UI" w:cs="Nirmala UI"/>
          <w:color w:val="000000"/>
          <w:sz w:val="24"/>
          <w:szCs w:val="24"/>
          <w:cs/>
          <w:lang w:eastAsia="en-CA" w:bidi="gu-IN"/>
        </w:rPr>
        <w:t xml:space="preserve"> રીતે</w:t>
      </w:r>
      <w:r w:rsidR="00815BD8">
        <w:rPr>
          <w:rFonts w:ascii="Nirmala UI" w:eastAsia="Times New Roman" w:hAnsi="Nirmala UI" w:cs="Nirmala UI" w:hint="cs"/>
          <w:color w:val="000000"/>
          <w:sz w:val="24"/>
          <w:szCs w:val="24"/>
          <w:cs/>
          <w:lang w:eastAsia="en-CA" w:bidi="gu-IN"/>
        </w:rPr>
        <w:t xml:space="preserve"> </w:t>
      </w:r>
      <w:r w:rsidR="00815BD8" w:rsidRPr="00815BD8">
        <w:rPr>
          <w:rFonts w:ascii="Nirmala UI" w:eastAsia="Times New Roman" w:hAnsi="Nirmala UI" w:cs="Nirmala UI"/>
          <w:color w:val="000000"/>
          <w:sz w:val="24"/>
          <w:szCs w:val="24"/>
          <w:cs/>
          <w:lang w:eastAsia="en-CA" w:bidi="gu-IN"/>
        </w:rPr>
        <w:t>શાળા</w:t>
      </w:r>
      <w:r w:rsidR="00815BD8">
        <w:rPr>
          <w:rFonts w:ascii="Nirmala UI" w:eastAsia="Times New Roman" w:hAnsi="Nirmala UI" w:cs="Nirmala UI" w:hint="cs"/>
          <w:color w:val="000000"/>
          <w:sz w:val="24"/>
          <w:szCs w:val="24"/>
          <w:cs/>
          <w:lang w:eastAsia="en-CA" w:bidi="gu-IN"/>
        </w:rPr>
        <w:t>-</w:t>
      </w:r>
      <w:r w:rsidR="00815BD8" w:rsidRPr="00815BD8">
        <w:rPr>
          <w:rFonts w:ascii="Nirmala UI" w:eastAsia="Times New Roman" w:hAnsi="Nirmala UI" w:cs="Nirmala UI"/>
          <w:color w:val="000000"/>
          <w:sz w:val="24"/>
          <w:szCs w:val="24"/>
          <w:cs/>
          <w:lang w:eastAsia="en-CA" w:bidi="gu-IN"/>
        </w:rPr>
        <w:t>વર્ષ</w:t>
      </w:r>
      <w:r w:rsidR="00815BD8">
        <w:rPr>
          <w:rFonts w:ascii="Nirmala UI" w:eastAsia="Times New Roman" w:hAnsi="Nirmala UI" w:cs="Nirmala UI"/>
          <w:color w:val="000000"/>
          <w:sz w:val="24"/>
          <w:szCs w:val="24"/>
          <w:cs/>
          <w:lang w:eastAsia="en-CA" w:bidi="gu-IN"/>
        </w:rPr>
        <w:br/>
      </w:r>
      <w:r w:rsidRPr="00815BD8">
        <w:rPr>
          <w:rFonts w:ascii="Nirmala UI" w:eastAsia="Times New Roman" w:hAnsi="Nirmala UI" w:cs="Nirmala UI"/>
          <w:color w:val="000000"/>
          <w:sz w:val="24"/>
          <w:szCs w:val="24"/>
          <w:cs/>
          <w:lang w:eastAsia="en-CA" w:bidi="gu-IN"/>
        </w:rPr>
        <w:t>2021-22 માટે</w:t>
      </w:r>
      <w:r w:rsidR="00815BD8">
        <w:rPr>
          <w:rFonts w:ascii="Nirmala UI" w:eastAsia="Times New Roman" w:hAnsi="Nirmala UI" w:cs="Nirmala UI" w:hint="cs"/>
          <w:color w:val="000000"/>
          <w:sz w:val="24"/>
          <w:szCs w:val="24"/>
          <w:cs/>
          <w:lang w:eastAsia="en-CA" w:bidi="gu-IN"/>
        </w:rPr>
        <w:t xml:space="preserve"> </w:t>
      </w:r>
      <w:r w:rsidR="00815BD8" w:rsidRPr="00815BD8">
        <w:rPr>
          <w:rFonts w:ascii="Nirmala UI" w:eastAsia="Times New Roman" w:hAnsi="Nirmala UI" w:cs="Nirmala UI"/>
          <w:color w:val="000000"/>
          <w:sz w:val="24"/>
          <w:szCs w:val="24"/>
          <w:cs/>
          <w:lang w:eastAsia="en-CA" w:bidi="gu-IN"/>
        </w:rPr>
        <w:t>ગોઠવાયેલી</w:t>
      </w:r>
      <w:r w:rsidR="00815BD8">
        <w:rPr>
          <w:rFonts w:ascii="Nirmala UI" w:eastAsia="Times New Roman" w:hAnsi="Nirmala UI" w:cs="Nirmala UI" w:hint="cs"/>
          <w:color w:val="000000"/>
          <w:sz w:val="24"/>
          <w:szCs w:val="24"/>
          <w:cs/>
          <w:lang w:eastAsia="en-CA" w:bidi="gu-IN"/>
        </w:rPr>
        <w:t xml:space="preserve"> </w:t>
      </w:r>
      <w:r w:rsidRPr="00815BD8">
        <w:rPr>
          <w:rFonts w:ascii="Nirmala UI" w:eastAsia="Times New Roman" w:hAnsi="Nirmala UI" w:cs="Nirmala UI"/>
          <w:b/>
          <w:bCs/>
          <w:color w:val="000000"/>
          <w:sz w:val="24"/>
          <w:szCs w:val="24"/>
          <w:u w:val="single"/>
          <w:cs/>
          <w:lang w:eastAsia="en-CA" w:bidi="gu-IN"/>
        </w:rPr>
        <w:t>નહીં</w:t>
      </w:r>
      <w:r w:rsidR="00815BD8" w:rsidRPr="00A761C6">
        <w:rPr>
          <w:rFonts w:ascii="Nirmala UI" w:eastAsia="Times New Roman" w:hAnsi="Nirmala UI" w:cs="Nirmala UI" w:hint="cs"/>
          <w:color w:val="000000"/>
          <w:sz w:val="24"/>
          <w:szCs w:val="24"/>
          <w:cs/>
          <w:lang w:eastAsia="en-CA" w:bidi="gu-IN"/>
        </w:rPr>
        <w:t xml:space="preserve"> હોય</w:t>
      </w:r>
      <w:r w:rsidRPr="00815BD8">
        <w:rPr>
          <w:rFonts w:ascii="Nirmala UI" w:eastAsia="Times New Roman" w:hAnsi="Nirmala UI" w:cs="Nirmala UI"/>
          <w:b/>
          <w:bCs/>
          <w:color w:val="000000"/>
          <w:sz w:val="24"/>
          <w:szCs w:val="24"/>
          <w:u w:val="single"/>
          <w:cs/>
          <w:lang w:eastAsia="en-CA" w:bidi="gu-IN"/>
        </w:rPr>
        <w:t>.</w:t>
      </w:r>
      <w:r w:rsidRPr="00815BD8">
        <w:rPr>
          <w:rFonts w:ascii="Nirmala UI" w:eastAsia="Times New Roman" w:hAnsi="Nirmala UI" w:cs="Nirmala UI"/>
          <w:b/>
          <w:bCs/>
          <w:color w:val="000000"/>
          <w:sz w:val="24"/>
          <w:szCs w:val="24"/>
          <w:cs/>
          <w:lang w:eastAsia="en-CA" w:bidi="gu-IN"/>
        </w:rPr>
        <w:t xml:space="preserve"> </w:t>
      </w:r>
      <w:r w:rsidRPr="00815BD8">
        <w:rPr>
          <w:rFonts w:ascii="Nirmala UI" w:eastAsia="Times New Roman" w:hAnsi="Nirmala UI" w:cs="Nirmala UI"/>
          <w:color w:val="000000"/>
          <w:sz w:val="24"/>
          <w:szCs w:val="24"/>
          <w:cs/>
          <w:lang w:eastAsia="en-CA" w:bidi="gu-IN"/>
        </w:rPr>
        <w:t>વર્ચ્યુઅલ શિક્ષણ વિદ્યાર્થીની પોતાની હોમ સ્કૂલ દ્વારા આપવામાં આવશે અને તેમાં હોમ સ્કૂલ અથવા</w:t>
      </w:r>
      <w:r w:rsidR="009A57F8" w:rsidRPr="00815BD8">
        <w:rPr>
          <w:rFonts w:ascii="Nirmala UI" w:eastAsia="Times New Roman" w:hAnsi="Nirmala UI" w:cs="Nirmala UI"/>
          <w:color w:val="000000"/>
          <w:sz w:val="24"/>
          <w:szCs w:val="24"/>
          <w:cs/>
          <w:lang w:eastAsia="en-CA" w:bidi="gu-IN"/>
        </w:rPr>
        <w:t xml:space="preserve"> એક જૂથની</w:t>
      </w:r>
      <w:r w:rsidRPr="00815BD8">
        <w:rPr>
          <w:rFonts w:ascii="Nirmala UI" w:eastAsia="Times New Roman" w:hAnsi="Nirmala UI" w:cs="Nirmala UI"/>
          <w:color w:val="000000"/>
          <w:sz w:val="24"/>
          <w:szCs w:val="24"/>
          <w:cs/>
          <w:lang w:eastAsia="en-CA" w:bidi="gu-IN"/>
        </w:rPr>
        <w:t xml:space="preserve"> શાળાઓના</w:t>
      </w:r>
      <w:r w:rsidR="009A57F8" w:rsidRPr="00815BD8">
        <w:rPr>
          <w:rFonts w:ascii="Nirmala UI" w:eastAsia="Times New Roman" w:hAnsi="Nirmala UI" w:cs="Nirmala UI"/>
          <w:color w:val="000000"/>
          <w:sz w:val="24"/>
          <w:szCs w:val="24"/>
          <w:cs/>
          <w:lang w:eastAsia="en-CA" w:bidi="gu-IN"/>
        </w:rPr>
        <w:t xml:space="preserve"> </w:t>
      </w:r>
      <w:r w:rsidRPr="00815BD8">
        <w:rPr>
          <w:rFonts w:ascii="Nirmala UI" w:eastAsia="Times New Roman" w:hAnsi="Nirmala UI" w:cs="Nirmala UI"/>
          <w:color w:val="000000"/>
          <w:sz w:val="24"/>
          <w:szCs w:val="24"/>
          <w:cs/>
          <w:lang w:eastAsia="en-CA" w:bidi="gu-IN"/>
        </w:rPr>
        <w:t>શિક્ષકો</w:t>
      </w:r>
      <w:r w:rsidRPr="00815BD8">
        <w:rPr>
          <w:rFonts w:ascii="Nirmala UI" w:eastAsia="Times New Roman" w:hAnsi="Nirmala UI" w:cs="Nirmala UI"/>
          <w:color w:val="000000"/>
          <w:sz w:val="24"/>
          <w:szCs w:val="24"/>
          <w:lang w:eastAsia="en-CA"/>
        </w:rPr>
        <w:t xml:space="preserve">, </w:t>
      </w:r>
      <w:r w:rsidR="009A57F8" w:rsidRPr="00815BD8">
        <w:rPr>
          <w:rFonts w:ascii="Nirmala UI" w:eastAsia="Times New Roman" w:hAnsi="Nirmala UI" w:cs="Nirmala UI"/>
          <w:color w:val="000000"/>
          <w:sz w:val="24"/>
          <w:szCs w:val="24"/>
          <w:cs/>
          <w:lang w:eastAsia="en-CA" w:bidi="gu-IN"/>
        </w:rPr>
        <w:t>કર્મચારીઓ તથા</w:t>
      </w:r>
      <w:r w:rsidRPr="00815BD8">
        <w:rPr>
          <w:rFonts w:ascii="Nirmala UI" w:eastAsia="Times New Roman" w:hAnsi="Nirmala UI" w:cs="Nirmala UI"/>
          <w:color w:val="000000"/>
          <w:sz w:val="24"/>
          <w:szCs w:val="24"/>
          <w:cs/>
          <w:lang w:eastAsia="en-CA" w:bidi="gu-IN"/>
        </w:rPr>
        <w:t xml:space="preserve"> વિદ્યાર્થીઓ સાથે</w:t>
      </w:r>
      <w:r w:rsidR="009A57F8" w:rsidRPr="00815BD8">
        <w:rPr>
          <w:rFonts w:ascii="Nirmala UI" w:eastAsia="Times New Roman" w:hAnsi="Nirmala UI" w:cs="Nirmala UI"/>
          <w:color w:val="000000"/>
          <w:sz w:val="24"/>
          <w:szCs w:val="24"/>
          <w:cs/>
          <w:lang w:eastAsia="en-CA" w:bidi="gu-IN"/>
        </w:rPr>
        <w:t>નું</w:t>
      </w:r>
      <w:r w:rsidRPr="00815BD8">
        <w:rPr>
          <w:rFonts w:ascii="Nirmala UI" w:eastAsia="Times New Roman" w:hAnsi="Nirmala UI" w:cs="Nirmala UI"/>
          <w:color w:val="000000"/>
          <w:sz w:val="24"/>
          <w:szCs w:val="24"/>
          <w:cs/>
          <w:lang w:eastAsia="en-CA" w:bidi="gu-IN"/>
        </w:rPr>
        <w:t xml:space="preserve"> જીવંત</w:t>
      </w:r>
      <w:r w:rsidRPr="00815BD8">
        <w:rPr>
          <w:rFonts w:ascii="Nirmala UI" w:eastAsia="Times New Roman" w:hAnsi="Nirmala UI" w:cs="Nirmala UI"/>
          <w:color w:val="000000"/>
          <w:sz w:val="24"/>
          <w:szCs w:val="24"/>
          <w:lang w:eastAsia="en-CA"/>
        </w:rPr>
        <w:t xml:space="preserve">, </w:t>
      </w:r>
      <w:r w:rsidR="009A57F8" w:rsidRPr="00815BD8">
        <w:rPr>
          <w:rFonts w:ascii="Nirmala UI" w:eastAsia="Times New Roman" w:hAnsi="Nirmala UI" w:cs="Nirmala UI"/>
          <w:color w:val="000000"/>
          <w:sz w:val="24"/>
          <w:szCs w:val="24"/>
          <w:cs/>
          <w:lang w:eastAsia="en-CA" w:bidi="gu-IN"/>
        </w:rPr>
        <w:t>ઓ</w:t>
      </w:r>
      <w:r w:rsidRPr="00815BD8">
        <w:rPr>
          <w:rFonts w:ascii="Nirmala UI" w:eastAsia="Times New Roman" w:hAnsi="Nirmala UI" w:cs="Nirmala UI"/>
          <w:color w:val="000000"/>
          <w:sz w:val="24"/>
          <w:szCs w:val="24"/>
          <w:cs/>
          <w:lang w:eastAsia="en-CA" w:bidi="gu-IN"/>
        </w:rPr>
        <w:t xml:space="preserve">નલાઇન </w:t>
      </w:r>
      <w:r w:rsidR="009A57F8" w:rsidRPr="00815BD8">
        <w:rPr>
          <w:rFonts w:ascii="Nirmala UI" w:eastAsia="Times New Roman" w:hAnsi="Nirmala UI" w:cs="Nirmala UI"/>
          <w:color w:val="000000"/>
          <w:sz w:val="24"/>
          <w:szCs w:val="24"/>
          <w:cs/>
          <w:lang w:eastAsia="en-CA" w:bidi="gu-IN"/>
        </w:rPr>
        <w:t>શિક્ષણ</w:t>
      </w:r>
      <w:r w:rsidRPr="00815BD8">
        <w:rPr>
          <w:rFonts w:ascii="Nirmala UI" w:eastAsia="Times New Roman" w:hAnsi="Nirmala UI" w:cs="Nirmala UI"/>
          <w:color w:val="000000"/>
          <w:sz w:val="24"/>
          <w:szCs w:val="24"/>
          <w:cs/>
          <w:lang w:eastAsia="en-CA" w:bidi="gu-IN"/>
        </w:rPr>
        <w:t xml:space="preserve"> </w:t>
      </w:r>
      <w:r w:rsidR="009A57F8" w:rsidRPr="00815BD8">
        <w:rPr>
          <w:rFonts w:ascii="Nirmala UI" w:eastAsia="Times New Roman" w:hAnsi="Nirmala UI" w:cs="Nirmala UI"/>
          <w:color w:val="000000"/>
          <w:sz w:val="24"/>
          <w:szCs w:val="24"/>
          <w:cs/>
          <w:lang w:eastAsia="en-CA" w:bidi="gu-IN"/>
        </w:rPr>
        <w:t>સા</w:t>
      </w:r>
      <w:r w:rsidRPr="00815BD8">
        <w:rPr>
          <w:rFonts w:ascii="Nirmala UI" w:eastAsia="Times New Roman" w:hAnsi="Nirmala UI" w:cs="Nirmala UI"/>
          <w:color w:val="000000"/>
          <w:sz w:val="24"/>
          <w:szCs w:val="24"/>
          <w:cs/>
          <w:lang w:eastAsia="en-CA" w:bidi="gu-IN"/>
        </w:rPr>
        <w:t>મેલ હશે.</w:t>
      </w:r>
    </w:p>
    <w:p w14:paraId="113104A0" w14:textId="77777777" w:rsidR="0086672F" w:rsidRPr="00815BD8" w:rsidRDefault="0086672F" w:rsidP="0086672F">
      <w:pPr>
        <w:spacing w:after="0" w:line="240" w:lineRule="auto"/>
        <w:rPr>
          <w:rFonts w:ascii="Nirmala UI" w:eastAsia="Times New Roman" w:hAnsi="Nirmala UI" w:cs="Nirmala UI"/>
          <w:sz w:val="24"/>
          <w:szCs w:val="24"/>
          <w:lang w:eastAsia="en-CA"/>
        </w:rPr>
      </w:pPr>
    </w:p>
    <w:p w14:paraId="3C22E6C7" w14:textId="07502E65" w:rsidR="009A57F8" w:rsidRPr="00815BD8" w:rsidRDefault="009A57F8" w:rsidP="0086672F">
      <w:pPr>
        <w:spacing w:after="0" w:line="240" w:lineRule="auto"/>
        <w:rPr>
          <w:rFonts w:ascii="Nirmala UI" w:eastAsia="Times New Roman" w:hAnsi="Nirmala UI" w:cs="Nirmala UI"/>
          <w:color w:val="000000"/>
          <w:sz w:val="24"/>
          <w:szCs w:val="24"/>
          <w:lang w:eastAsia="en-CA" w:bidi="gu-IN"/>
        </w:rPr>
      </w:pPr>
      <w:r w:rsidRPr="00815BD8">
        <w:rPr>
          <w:rFonts w:ascii="Nirmala UI" w:eastAsia="Times New Roman" w:hAnsi="Nirmala UI" w:cs="Nirmala UI"/>
          <w:color w:val="000000"/>
          <w:sz w:val="24"/>
          <w:szCs w:val="24"/>
          <w:cs/>
          <w:lang w:eastAsia="en-CA" w:bidi="gu-IN"/>
        </w:rPr>
        <w:t xml:space="preserve">જ્યારે અમે </w:t>
      </w:r>
      <w:r w:rsidR="00815BD8" w:rsidRPr="00815BD8">
        <w:rPr>
          <w:rFonts w:ascii="Nirmala UI" w:eastAsia="Times New Roman" w:hAnsi="Nirmala UI" w:cs="Nirmala UI"/>
          <w:color w:val="000000"/>
          <w:sz w:val="24"/>
          <w:szCs w:val="24"/>
          <w:cs/>
          <w:lang w:eastAsia="en-CA" w:bidi="gu-IN"/>
        </w:rPr>
        <w:t>મહામારીમાંથી</w:t>
      </w:r>
      <w:r w:rsidRPr="00815BD8">
        <w:rPr>
          <w:rFonts w:ascii="Nirmala UI" w:eastAsia="Times New Roman" w:hAnsi="Nirmala UI" w:cs="Nirmala UI"/>
          <w:color w:val="000000"/>
          <w:sz w:val="24"/>
          <w:szCs w:val="24"/>
          <w:cs/>
          <w:lang w:eastAsia="en-CA" w:bidi="gu-IN"/>
        </w:rPr>
        <w:t xml:space="preserve"> ધીમે ધીમે બહાર આવવા</w:t>
      </w:r>
      <w:r w:rsidR="00C40AC8" w:rsidRPr="00815BD8">
        <w:rPr>
          <w:rFonts w:ascii="Nirmala UI" w:eastAsia="Times New Roman" w:hAnsi="Nirmala UI" w:cs="Nirmala UI"/>
          <w:color w:val="000000"/>
          <w:sz w:val="24"/>
          <w:szCs w:val="24"/>
          <w:cs/>
          <w:lang w:eastAsia="en-CA" w:bidi="gu-IN"/>
        </w:rPr>
        <w:t>નું આ</w:t>
      </w:r>
      <w:r w:rsidRPr="00815BD8">
        <w:rPr>
          <w:rFonts w:ascii="Nirmala UI" w:eastAsia="Times New Roman" w:hAnsi="Nirmala UI" w:cs="Nirmala UI"/>
          <w:color w:val="000000"/>
          <w:sz w:val="24"/>
          <w:szCs w:val="24"/>
          <w:cs/>
          <w:lang w:eastAsia="en-CA" w:bidi="gu-IN"/>
        </w:rPr>
        <w:t xml:space="preserve">યોજન </w:t>
      </w:r>
      <w:r w:rsidR="00C40AC8" w:rsidRPr="00815BD8">
        <w:rPr>
          <w:rFonts w:ascii="Nirmala UI" w:eastAsia="Times New Roman" w:hAnsi="Nirmala UI" w:cs="Nirmala UI"/>
          <w:color w:val="000000"/>
          <w:sz w:val="24"/>
          <w:szCs w:val="24"/>
          <w:cs/>
          <w:lang w:eastAsia="en-CA" w:bidi="gu-IN"/>
        </w:rPr>
        <w:t>કરી</w:t>
      </w:r>
      <w:r w:rsidRPr="00815BD8">
        <w:rPr>
          <w:rFonts w:ascii="Nirmala UI" w:eastAsia="Times New Roman" w:hAnsi="Nirmala UI" w:cs="Nirmala UI"/>
          <w:color w:val="000000"/>
          <w:sz w:val="24"/>
          <w:szCs w:val="24"/>
          <w:cs/>
          <w:lang w:eastAsia="en-CA" w:bidi="gu-IN"/>
        </w:rPr>
        <w:t xml:space="preserve"> રહ્યા છીએ, ત્યારે સપ્ટેમ્બર </w:t>
      </w:r>
      <w:r w:rsidRPr="00815BD8">
        <w:rPr>
          <w:rFonts w:ascii="Nirmala UI" w:eastAsia="Times New Roman" w:hAnsi="Nirmala UI" w:cs="Nirmala UI"/>
          <w:color w:val="000000"/>
          <w:sz w:val="24"/>
          <w:szCs w:val="24"/>
          <w:lang w:eastAsia="en-CA"/>
        </w:rPr>
        <w:t>2021</w:t>
      </w:r>
      <w:r w:rsidRPr="00815BD8">
        <w:rPr>
          <w:rFonts w:ascii="Nirmala UI" w:eastAsia="Times New Roman" w:hAnsi="Nirmala UI" w:cs="Nirmala UI"/>
          <w:color w:val="000000"/>
          <w:sz w:val="24"/>
          <w:szCs w:val="24"/>
          <w:cs/>
          <w:lang w:eastAsia="en-CA" w:bidi="gu-IN"/>
        </w:rPr>
        <w:t>માં બધા જ વિદ્યાર્થીઓ પોતાની હોમ સ્કૂલમાં ફરીથી જોડાય</w:t>
      </w:r>
      <w:r w:rsidR="00AF7B29" w:rsidRPr="00815BD8">
        <w:rPr>
          <w:rFonts w:ascii="Nirmala UI" w:eastAsia="Times New Roman" w:hAnsi="Nirmala UI" w:cs="Nirmala UI"/>
          <w:color w:val="000000"/>
          <w:sz w:val="24"/>
          <w:szCs w:val="24"/>
          <w:cs/>
          <w:lang w:eastAsia="en-CA" w:bidi="gu-IN"/>
        </w:rPr>
        <w:t xml:space="preserve"> તેની અમે</w:t>
      </w:r>
      <w:r w:rsidR="004428E0" w:rsidRPr="00815BD8">
        <w:rPr>
          <w:rFonts w:ascii="Nirmala UI" w:eastAsia="Times New Roman" w:hAnsi="Nirmala UI" w:cs="Nirmala UI"/>
          <w:color w:val="000000"/>
          <w:sz w:val="24"/>
          <w:szCs w:val="24"/>
          <w:cs/>
          <w:lang w:eastAsia="en-CA" w:bidi="gu-IN"/>
        </w:rPr>
        <w:t xml:space="preserve"> સહર્ષ</w:t>
      </w:r>
      <w:r w:rsidR="00AF7B29" w:rsidRPr="00815BD8">
        <w:rPr>
          <w:rFonts w:ascii="Nirmala UI" w:eastAsia="Times New Roman" w:hAnsi="Nirmala UI" w:cs="Nirmala UI"/>
          <w:color w:val="000000"/>
          <w:sz w:val="24"/>
          <w:szCs w:val="24"/>
          <w:cs/>
          <w:lang w:eastAsia="en-CA" w:bidi="gu-IN"/>
        </w:rPr>
        <w:t xml:space="preserve"> રાહ જોઇએ </w:t>
      </w:r>
      <w:r w:rsidRPr="00815BD8">
        <w:rPr>
          <w:rFonts w:ascii="Nirmala UI" w:eastAsia="Times New Roman" w:hAnsi="Nirmala UI" w:cs="Nirmala UI"/>
          <w:color w:val="000000"/>
          <w:sz w:val="24"/>
          <w:szCs w:val="24"/>
          <w:cs/>
          <w:lang w:eastAsia="en-CA" w:bidi="gu-IN"/>
        </w:rPr>
        <w:t xml:space="preserve">છીએ. </w:t>
      </w:r>
      <w:r w:rsidR="00AF7B29" w:rsidRPr="00815BD8">
        <w:rPr>
          <w:rFonts w:ascii="Nirmala UI" w:eastAsia="Times New Roman" w:hAnsi="Nirmala UI" w:cs="Nirmala UI"/>
          <w:color w:val="000000"/>
          <w:sz w:val="24"/>
          <w:szCs w:val="24"/>
          <w:cs/>
          <w:lang w:eastAsia="en-CA" w:bidi="gu-IN"/>
        </w:rPr>
        <w:t xml:space="preserve">અમે </w:t>
      </w:r>
      <w:r w:rsidRPr="00815BD8">
        <w:rPr>
          <w:rFonts w:ascii="Nirmala UI" w:eastAsia="Times New Roman" w:hAnsi="Nirmala UI" w:cs="Nirmala UI"/>
          <w:color w:val="000000"/>
          <w:sz w:val="24"/>
          <w:szCs w:val="24"/>
          <w:cs/>
          <w:lang w:eastAsia="en-CA" w:bidi="gu-IN"/>
        </w:rPr>
        <w:t>ઓગસ્ટના મધ્ય સુધીમાં</w:t>
      </w:r>
      <w:r w:rsidRPr="00815BD8">
        <w:rPr>
          <w:rFonts w:ascii="Nirmala UI" w:eastAsia="Times New Roman" w:hAnsi="Nirmala UI" w:cs="Nirmala UI"/>
          <w:color w:val="000000"/>
          <w:sz w:val="24"/>
          <w:szCs w:val="24"/>
          <w:lang w:eastAsia="en-CA"/>
        </w:rPr>
        <w:t xml:space="preserve">, TDSB </w:t>
      </w:r>
      <w:r w:rsidRPr="00815BD8">
        <w:rPr>
          <w:rFonts w:ascii="Nirmala UI" w:eastAsia="Times New Roman" w:hAnsi="Nirmala UI" w:cs="Nirmala UI"/>
          <w:color w:val="000000"/>
          <w:sz w:val="24"/>
          <w:szCs w:val="24"/>
          <w:cs/>
          <w:lang w:eastAsia="en-CA" w:bidi="gu-IN"/>
        </w:rPr>
        <w:t>સ્ટાફ</w:t>
      </w:r>
      <w:r w:rsidRPr="00815BD8">
        <w:rPr>
          <w:rFonts w:ascii="Nirmala UI" w:eastAsia="Times New Roman" w:hAnsi="Nirmala UI" w:cs="Nirmala UI"/>
          <w:color w:val="000000"/>
          <w:sz w:val="24"/>
          <w:szCs w:val="24"/>
          <w:lang w:eastAsia="en-CA"/>
        </w:rPr>
        <w:t xml:space="preserve">, </w:t>
      </w:r>
      <w:r w:rsidRPr="00815BD8">
        <w:rPr>
          <w:rFonts w:ascii="Nirmala UI" w:eastAsia="Times New Roman" w:hAnsi="Nirmala UI" w:cs="Nirmala UI"/>
          <w:color w:val="000000"/>
          <w:sz w:val="24"/>
          <w:szCs w:val="24"/>
          <w:cs/>
          <w:lang w:eastAsia="en-CA" w:bidi="gu-IN"/>
        </w:rPr>
        <w:t>વિદ્યાર્થીઓ અને પરિવારો</w:t>
      </w:r>
      <w:r w:rsidR="00C40AC8" w:rsidRPr="00815BD8">
        <w:rPr>
          <w:rFonts w:ascii="Nirmala UI" w:eastAsia="Times New Roman" w:hAnsi="Nirmala UI" w:cs="Nirmala UI"/>
          <w:color w:val="000000"/>
          <w:sz w:val="24"/>
          <w:szCs w:val="24"/>
          <w:cs/>
          <w:lang w:eastAsia="en-CA" w:bidi="gu-IN"/>
        </w:rPr>
        <w:t>માં</w:t>
      </w:r>
      <w:r w:rsidRPr="00815BD8">
        <w:rPr>
          <w:rFonts w:ascii="Nirmala UI" w:eastAsia="Times New Roman" w:hAnsi="Nirmala UI" w:cs="Nirmala UI"/>
          <w:color w:val="000000"/>
          <w:sz w:val="24"/>
          <w:szCs w:val="24"/>
          <w:cs/>
          <w:lang w:eastAsia="en-CA" w:bidi="gu-IN"/>
        </w:rPr>
        <w:t xml:space="preserve"> વધુ ઊંચા સ્તરના રસીકરણની અપેક્ષા રાખીએ છીએ</w:t>
      </w:r>
      <w:r w:rsidRPr="00815BD8">
        <w:rPr>
          <w:rFonts w:ascii="Nirmala UI" w:eastAsia="Times New Roman" w:hAnsi="Nirmala UI" w:cs="Nirmala UI"/>
          <w:color w:val="000000"/>
          <w:sz w:val="24"/>
          <w:szCs w:val="24"/>
          <w:lang w:eastAsia="en-CA"/>
        </w:rPr>
        <w:t xml:space="preserve">, </w:t>
      </w:r>
      <w:r w:rsidRPr="00815BD8">
        <w:rPr>
          <w:rFonts w:ascii="Nirmala UI" w:eastAsia="Times New Roman" w:hAnsi="Nirmala UI" w:cs="Nirmala UI"/>
          <w:color w:val="000000"/>
          <w:sz w:val="24"/>
          <w:szCs w:val="24"/>
          <w:cs/>
          <w:lang w:eastAsia="en-CA" w:bidi="gu-IN"/>
        </w:rPr>
        <w:t xml:space="preserve">અને </w:t>
      </w:r>
      <w:r w:rsidR="00C40AC8" w:rsidRPr="00815BD8">
        <w:rPr>
          <w:rFonts w:ascii="Nirmala UI" w:eastAsia="Times New Roman" w:hAnsi="Nirmala UI" w:cs="Nirmala UI"/>
          <w:color w:val="000000"/>
          <w:sz w:val="24"/>
          <w:szCs w:val="24"/>
          <w:cs/>
          <w:lang w:eastAsia="en-CA" w:bidi="gu-IN"/>
        </w:rPr>
        <w:t>ગણતરી</w:t>
      </w:r>
      <w:r w:rsidRPr="00815BD8">
        <w:rPr>
          <w:rFonts w:ascii="Nirmala UI" w:eastAsia="Times New Roman" w:hAnsi="Nirmala UI" w:cs="Nirmala UI"/>
          <w:color w:val="000000"/>
          <w:sz w:val="24"/>
          <w:szCs w:val="24"/>
          <w:cs/>
          <w:lang w:eastAsia="en-CA" w:bidi="gu-IN"/>
        </w:rPr>
        <w:t xml:space="preserve"> રાખીએ છીએ કે વધુ પરિવારો રૂબરૂ શિક્ષણની પસંદગી કરશે.</w:t>
      </w:r>
    </w:p>
    <w:p w14:paraId="44E8C4E1" w14:textId="77777777" w:rsidR="00C40AC8" w:rsidRPr="00815BD8" w:rsidRDefault="00C40AC8" w:rsidP="0086672F">
      <w:pPr>
        <w:spacing w:after="0" w:line="240" w:lineRule="auto"/>
        <w:rPr>
          <w:rFonts w:ascii="Nirmala UI" w:eastAsia="Times New Roman" w:hAnsi="Nirmala UI" w:cs="Nirmala UI"/>
          <w:color w:val="000000"/>
          <w:sz w:val="24"/>
          <w:szCs w:val="24"/>
          <w:lang w:eastAsia="en-CA" w:bidi="gu-IN"/>
        </w:rPr>
      </w:pPr>
    </w:p>
    <w:p w14:paraId="41912243" w14:textId="56FC85BC" w:rsidR="00C40AC8" w:rsidRPr="00815BD8" w:rsidRDefault="00C40AC8" w:rsidP="00C40AC8">
      <w:pPr>
        <w:spacing w:after="0" w:line="240" w:lineRule="auto"/>
        <w:rPr>
          <w:rFonts w:ascii="Nirmala UI" w:eastAsia="Times New Roman" w:hAnsi="Nirmala UI" w:cs="Nirmala UI"/>
          <w:color w:val="000000"/>
          <w:sz w:val="24"/>
          <w:szCs w:val="24"/>
          <w:lang w:eastAsia="en-CA"/>
        </w:rPr>
      </w:pPr>
      <w:r w:rsidRPr="00815BD8">
        <w:rPr>
          <w:rFonts w:ascii="Nirmala UI" w:eastAsia="Times New Roman" w:hAnsi="Nirmala UI" w:cs="Nirmala UI"/>
          <w:color w:val="000000"/>
          <w:sz w:val="24"/>
          <w:szCs w:val="24"/>
          <w:cs/>
          <w:lang w:eastAsia="en-CA" w:bidi="gu-IN"/>
        </w:rPr>
        <w:t xml:space="preserve">રૂબરૂ અને વર્ચ્યુઅલ શિક્ષણની પસંદગીના ફોર્મ વિશેની વધુ માહિતી ઓગસ્ટમાં પરિવારોને સીધી જ ઇમેઇલ કરવામાં આવશે. </w:t>
      </w:r>
      <w:r w:rsidRPr="00815BD8">
        <w:rPr>
          <w:rFonts w:ascii="Nirmala UI" w:eastAsia="Times New Roman" w:hAnsi="Nirmala UI" w:cs="Nirmala UI"/>
          <w:color w:val="000000"/>
          <w:sz w:val="24"/>
          <w:szCs w:val="24"/>
          <w:lang w:eastAsia="en-CA"/>
        </w:rPr>
        <w:t xml:space="preserve">TDSB </w:t>
      </w:r>
      <w:r w:rsidRPr="00815BD8">
        <w:rPr>
          <w:rFonts w:ascii="Nirmala UI" w:eastAsia="Times New Roman" w:hAnsi="Nirmala UI" w:cs="Nirmala UI"/>
          <w:color w:val="000000"/>
          <w:sz w:val="24"/>
          <w:szCs w:val="24"/>
          <w:cs/>
          <w:lang w:eastAsia="en-CA" w:bidi="gu-IN"/>
        </w:rPr>
        <w:t>વેબસાઇટ પર પણ તમામ માહિતી અને પસંદગી ફોર્મ ઉપલબ્ધ કરવામાં આવશે.</w:t>
      </w:r>
    </w:p>
    <w:p w14:paraId="77DC352F" w14:textId="77777777" w:rsidR="00C40AC8" w:rsidRPr="00815BD8" w:rsidRDefault="00C40AC8" w:rsidP="00C40AC8">
      <w:pPr>
        <w:spacing w:after="0" w:line="240" w:lineRule="auto"/>
        <w:rPr>
          <w:rFonts w:ascii="Nirmala UI" w:eastAsia="Times New Roman" w:hAnsi="Nirmala UI" w:cs="Nirmala UI"/>
          <w:color w:val="000000"/>
          <w:sz w:val="24"/>
          <w:szCs w:val="24"/>
          <w:lang w:eastAsia="en-CA"/>
        </w:rPr>
      </w:pPr>
    </w:p>
    <w:p w14:paraId="291DDC21" w14:textId="027FD419" w:rsidR="00C40AC8" w:rsidRPr="00815BD8" w:rsidRDefault="00C40AC8" w:rsidP="00C40AC8">
      <w:pPr>
        <w:spacing w:after="0" w:line="240" w:lineRule="auto"/>
        <w:rPr>
          <w:rFonts w:ascii="Nirmala UI" w:eastAsia="Times New Roman" w:hAnsi="Nirmala UI" w:cs="Nirmala UI"/>
          <w:color w:val="000000"/>
          <w:sz w:val="24"/>
          <w:szCs w:val="24"/>
          <w:lang w:eastAsia="en-CA" w:bidi="gu-IN"/>
        </w:rPr>
      </w:pPr>
      <w:r w:rsidRPr="00815BD8">
        <w:rPr>
          <w:rFonts w:ascii="Nirmala UI" w:eastAsia="Times New Roman" w:hAnsi="Nirmala UI" w:cs="Nirmala UI"/>
          <w:color w:val="000000"/>
          <w:sz w:val="24"/>
          <w:szCs w:val="24"/>
          <w:cs/>
          <w:lang w:eastAsia="en-CA" w:bidi="gu-IN"/>
        </w:rPr>
        <w:t>આવી રહેલ શાળા-વર્ષની યોજના બનાવવા માટે આપણે સાથે મળીને કામ કરીએ છીએ તેમાં સતત સમર્થન કરવા બદલ આપનો આભાર!</w:t>
      </w:r>
    </w:p>
    <w:p w14:paraId="1358B0D9" w14:textId="77777777" w:rsidR="0086672F" w:rsidRPr="00815BD8" w:rsidRDefault="0086672F" w:rsidP="0086672F">
      <w:pPr>
        <w:spacing w:after="0" w:line="240" w:lineRule="auto"/>
        <w:rPr>
          <w:rFonts w:ascii="Nirmala UI" w:eastAsia="Times New Roman" w:hAnsi="Nirmala UI" w:cs="Nirmala UI"/>
          <w:sz w:val="24"/>
          <w:szCs w:val="24"/>
          <w:lang w:eastAsia="en-CA"/>
        </w:rPr>
      </w:pPr>
    </w:p>
    <w:sectPr w:rsidR="0086672F" w:rsidRPr="00815BD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6672F"/>
    <w:rsid w:val="000D028F"/>
    <w:rsid w:val="001831FE"/>
    <w:rsid w:val="004428E0"/>
    <w:rsid w:val="005155BF"/>
    <w:rsid w:val="00815BD8"/>
    <w:rsid w:val="0086672F"/>
    <w:rsid w:val="008A02C0"/>
    <w:rsid w:val="0095794C"/>
    <w:rsid w:val="009A57F8"/>
    <w:rsid w:val="00A761C6"/>
    <w:rsid w:val="00AF7B29"/>
    <w:rsid w:val="00B732C7"/>
    <w:rsid w:val="00C40AC8"/>
    <w:rsid w:val="00E3019D"/>
  </w:rsids>
  <m:mathPr>
    <m:mathFont m:val="Cambria Math"/>
    <m:brkBin m:val="before"/>
    <m:brkBinSub m:val="--"/>
    <m:smallFrac m:val="0"/>
    <m:dispDef/>
    <m:lMargin m:val="0"/>
    <m:rMargin m:val="0"/>
    <m:defJc m:val="centerGroup"/>
    <m:wrapIndent m:val="1440"/>
    <m:intLim m:val="subSup"/>
    <m:naryLim m:val="undOvr"/>
  </m:mathPr>
  <w:themeFontLang w:val="en-CA"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998D7"/>
  <w15:chartTrackingRefBased/>
  <w15:docId w15:val="{0656B619-D1AE-4709-A00C-AEDDC577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580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Pages>
  <Words>239</Words>
  <Characters>1367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Toronto District School Board</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Bird, Ryan</dc:creator>
  <cp:keywords/>
  <dc:description/>
  <cp:lastModifiedBy>Hasmukhlal Thakkar</cp:lastModifiedBy>
  <cp:revision>4</cp:revision>
  <dcterms:created xsi:type="dcterms:W3CDTF">2021-05-19T12:32:00Z</dcterms:created>
  <dcterms:modified xsi:type="dcterms:W3CDTF">2021-05-20T13:49:00Z</dcterms:modified>
</cp:coreProperties>
</file>