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255C" w14:textId="2728B5A1" w:rsidR="0086672F" w:rsidRPr="00DA0D59" w:rsidRDefault="00940DA7" w:rsidP="008667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940DA7">
        <w:rPr>
          <w:rFonts w:ascii="Arial" w:eastAsia="PMingLiU" w:hAnsi="Arial" w:cs="Arial" w:hint="eastAsia"/>
          <w:color w:val="000000"/>
          <w:sz w:val="24"/>
          <w:szCs w:val="24"/>
          <w:shd w:val="clear" w:color="auto" w:fill="FFFFFF"/>
          <w:lang w:eastAsia="zh-TW"/>
        </w:rPr>
        <w:t>所有</w:t>
      </w:r>
      <w:r w:rsidRPr="00940DA7">
        <w:rPr>
          <w:rFonts w:ascii="Arial" w:eastAsia="PMingLiU" w:hAnsi="Arial" w:cs="Arial"/>
          <w:color w:val="000000"/>
          <w:sz w:val="24"/>
          <w:szCs w:val="24"/>
          <w:shd w:val="clear" w:color="auto" w:fill="FFFFFF"/>
          <w:lang w:eastAsia="zh-TW"/>
        </w:rPr>
        <w:t xml:space="preserve"> TDSB </w:t>
      </w:r>
      <w:r w:rsidRPr="00940DA7">
        <w:rPr>
          <w:rFonts w:ascii="Arial" w:eastAsia="PMingLiU" w:hAnsi="Arial" w:cs="Arial" w:hint="eastAsia"/>
          <w:color w:val="000000"/>
          <w:sz w:val="24"/>
          <w:szCs w:val="24"/>
          <w:shd w:val="clear" w:color="auto" w:fill="FFFFFF"/>
          <w:lang w:eastAsia="zh-TW"/>
        </w:rPr>
        <w:t>的家庭，</w:t>
      </w:r>
    </w:p>
    <w:p w14:paraId="6DC3208C" w14:textId="48D45E5F" w:rsidR="0086672F" w:rsidRPr="00DA0D59" w:rsidRDefault="00940DA7" w:rsidP="008667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940DA7">
        <w:rPr>
          <w:rFonts w:ascii="Arial" w:eastAsia="PMingLiU" w:hAnsi="Arial" w:cs="Arial"/>
          <w:color w:val="000000"/>
          <w:sz w:val="24"/>
          <w:szCs w:val="24"/>
          <w:shd w:val="clear" w:color="auto" w:fill="FFFFFF"/>
          <w:lang w:eastAsia="zh-TW"/>
        </w:rPr>
        <w:t> </w:t>
      </w:r>
    </w:p>
    <w:p w14:paraId="0F204E10" w14:textId="08E79CFD" w:rsidR="008A02C0" w:rsidRPr="00DA0D59" w:rsidRDefault="008A02C0">
      <w:pPr>
        <w:rPr>
          <w:rFonts w:ascii="Arial" w:hAnsi="Arial" w:cs="Arial"/>
        </w:rPr>
      </w:pPr>
    </w:p>
    <w:p w14:paraId="23B062B6" w14:textId="0FB93391" w:rsidR="00DA0D59" w:rsidRPr="00DA0D59" w:rsidRDefault="00940DA7" w:rsidP="00DA0D59">
      <w:pPr>
        <w:rPr>
          <w:rFonts w:ascii="Arial" w:eastAsia="SimSun" w:hAnsi="Arial" w:cs="Arial"/>
          <w:lang w:eastAsia="zh-CN"/>
        </w:rPr>
      </w:pPr>
      <w:r w:rsidRPr="00DA0D59">
        <w:rPr>
          <w:rFonts w:ascii="Arial" w:hAnsi="Arial" w:cs="Arial" w:hint="eastAsia"/>
          <w:lang w:eastAsia="zh-TW"/>
        </w:rPr>
        <w:t>安大略省政府最近宣布，各</w:t>
      </w:r>
      <w:r w:rsidRPr="00940DA7">
        <w:rPr>
          <w:rFonts w:ascii="Arial" w:eastAsia="PMingLiU" w:hAnsi="Arial" w:cs="Arial" w:hint="eastAsia"/>
          <w:lang w:eastAsia="zh-TW"/>
        </w:rPr>
        <w:t>教育局</w:t>
      </w:r>
      <w:r w:rsidRPr="00DA0D59">
        <w:rPr>
          <w:rFonts w:ascii="Arial" w:hAnsi="Arial" w:cs="Arial" w:hint="eastAsia"/>
          <w:lang w:eastAsia="zh-TW"/>
        </w:rPr>
        <w:t>將在</w:t>
      </w:r>
      <w:r w:rsidRPr="00DA0D59">
        <w:rPr>
          <w:rFonts w:ascii="Arial" w:hAnsi="Arial" w:cs="Arial"/>
          <w:lang w:eastAsia="zh-TW"/>
        </w:rPr>
        <w:t>2021-22</w:t>
      </w:r>
      <w:r w:rsidRPr="00DA0D59">
        <w:rPr>
          <w:rFonts w:ascii="Arial" w:hAnsi="Arial" w:cs="Arial" w:hint="eastAsia"/>
          <w:lang w:eastAsia="zh-TW"/>
        </w:rPr>
        <w:t>學年提供到校面授和網路授課選擇。</w:t>
      </w:r>
    </w:p>
    <w:p w14:paraId="45C9051F" w14:textId="4412A883" w:rsidR="00DA0D59" w:rsidRPr="00DA0D59" w:rsidRDefault="00940DA7" w:rsidP="00DA0D59">
      <w:pPr>
        <w:rPr>
          <w:rFonts w:ascii="Arial" w:eastAsia="SimSun" w:hAnsi="Arial" w:cs="Arial"/>
          <w:lang w:eastAsia="zh-CN"/>
        </w:rPr>
      </w:pPr>
      <w:r w:rsidRPr="00DA0D59">
        <w:rPr>
          <w:rFonts w:ascii="Arial" w:hAnsi="Arial" w:cs="Arial" w:hint="eastAsia"/>
          <w:lang w:eastAsia="zh-TW"/>
        </w:rPr>
        <w:t>考慮到這一點，多倫多地區教育局（</w:t>
      </w:r>
      <w:r w:rsidRPr="00DA0D59">
        <w:rPr>
          <w:rFonts w:ascii="Arial" w:hAnsi="Arial" w:cs="Arial"/>
          <w:lang w:eastAsia="zh-TW"/>
        </w:rPr>
        <w:t>TDSB</w:t>
      </w:r>
      <w:r w:rsidRPr="00DA0D59">
        <w:rPr>
          <w:rFonts w:ascii="Arial" w:hAnsi="Arial" w:cs="Arial" w:hint="eastAsia"/>
          <w:lang w:eastAsia="zh-TW"/>
        </w:rPr>
        <w:t>）將要求家庭在</w:t>
      </w:r>
      <w:r w:rsidRPr="00DA0D59">
        <w:rPr>
          <w:rFonts w:ascii="Arial" w:hAnsi="Arial" w:cs="Arial"/>
          <w:lang w:eastAsia="zh-TW"/>
        </w:rPr>
        <w:t>8</w:t>
      </w:r>
      <w:r w:rsidRPr="00DA0D59">
        <w:rPr>
          <w:rFonts w:ascii="Arial" w:hAnsi="Arial" w:cs="Arial" w:hint="eastAsia"/>
          <w:lang w:eastAsia="zh-TW"/>
        </w:rPr>
        <w:t>月中旬</w:t>
      </w:r>
      <w:r w:rsidRPr="00940DA7">
        <w:rPr>
          <w:rFonts w:ascii="Arial" w:eastAsia="PMingLiU" w:hAnsi="Arial" w:cs="Arial" w:hint="eastAsia"/>
          <w:lang w:eastAsia="zh-TW"/>
        </w:rPr>
        <w:t>線上</w:t>
      </w:r>
      <w:r w:rsidRPr="00DA0D59">
        <w:rPr>
          <w:rFonts w:ascii="Arial" w:hAnsi="Arial" w:cs="Arial" w:hint="eastAsia"/>
          <w:lang w:eastAsia="zh-TW"/>
        </w:rPr>
        <w:t>填寫一份授課</w:t>
      </w:r>
      <w:r w:rsidRPr="00940DA7">
        <w:rPr>
          <w:rFonts w:ascii="Arial" w:eastAsia="PMingLiU" w:hAnsi="Arial" w:cs="Arial" w:hint="eastAsia"/>
          <w:lang w:eastAsia="zh-TW"/>
        </w:rPr>
        <w:t>方式</w:t>
      </w:r>
      <w:r w:rsidRPr="00DA0D59">
        <w:rPr>
          <w:rFonts w:ascii="Arial" w:hAnsi="Arial" w:cs="Arial" w:hint="eastAsia"/>
          <w:lang w:eastAsia="zh-TW"/>
        </w:rPr>
        <w:t>選擇表。</w:t>
      </w:r>
    </w:p>
    <w:p w14:paraId="765EB78A" w14:textId="79549077" w:rsidR="00DA0D59" w:rsidRPr="00DA0D59" w:rsidRDefault="00940DA7" w:rsidP="00DA0D59">
      <w:pPr>
        <w:rPr>
          <w:rFonts w:ascii="Arial" w:eastAsia="SimSun" w:hAnsi="Arial" w:cs="Arial"/>
          <w:lang w:eastAsia="zh-CN"/>
        </w:rPr>
      </w:pPr>
      <w:r w:rsidRPr="00DA0D59">
        <w:rPr>
          <w:rFonts w:ascii="Arial" w:hAnsi="Arial" w:cs="Arial" w:hint="eastAsia"/>
          <w:lang w:eastAsia="zh-TW"/>
        </w:rPr>
        <w:t>屆時，家庭將獲得有關</w:t>
      </w:r>
      <w:r w:rsidRPr="00940DA7">
        <w:rPr>
          <w:rFonts w:ascii="Arial" w:eastAsia="PMingLiU" w:hAnsi="Arial" w:cs="Arial" w:hint="eastAsia"/>
          <w:lang w:eastAsia="zh-TW"/>
        </w:rPr>
        <w:t>疫情</w:t>
      </w:r>
      <w:r w:rsidRPr="00DA0D59">
        <w:rPr>
          <w:rFonts w:ascii="Arial" w:hAnsi="Arial" w:cs="Arial" w:hint="eastAsia"/>
          <w:lang w:eastAsia="zh-TW"/>
        </w:rPr>
        <w:t>狀況和學校工作人員及學生接種疫苗的最新資訊，並能更好地做出明智的決定。</w:t>
      </w:r>
      <w:r w:rsidRPr="00DA0D59">
        <w:rPr>
          <w:rFonts w:ascii="Arial" w:hAnsi="Arial" w:cs="Arial"/>
          <w:lang w:eastAsia="zh-TW"/>
        </w:rPr>
        <w:t>TDSB</w:t>
      </w:r>
      <w:r w:rsidRPr="00DA0D59">
        <w:rPr>
          <w:rFonts w:ascii="Arial" w:hAnsi="Arial" w:cs="Arial" w:hint="eastAsia"/>
          <w:lang w:eastAsia="zh-TW"/>
        </w:rPr>
        <w:t>也將能夠更好地提供有關學校健康和安全措施的資訊，以便進行現場學習，並提供有關如何進行現場、線上網路授課的更多細節。</w:t>
      </w:r>
    </w:p>
    <w:p w14:paraId="5A835281" w14:textId="24B7091A" w:rsidR="00DA0D59" w:rsidRPr="00DA0D59" w:rsidRDefault="00940DA7" w:rsidP="00DA0D59">
      <w:pPr>
        <w:rPr>
          <w:rFonts w:ascii="Arial" w:eastAsia="SimSun" w:hAnsi="Arial" w:cs="Arial"/>
          <w:lang w:eastAsia="zh-TW"/>
        </w:rPr>
      </w:pPr>
      <w:r w:rsidRPr="00DA0D59">
        <w:rPr>
          <w:rFonts w:ascii="Arial" w:hAnsi="Arial" w:cs="Arial" w:hint="eastAsia"/>
          <w:lang w:eastAsia="zh-TW"/>
        </w:rPr>
        <w:t>目前的</w:t>
      </w:r>
      <w:r w:rsidRPr="00940DA7">
        <w:rPr>
          <w:rFonts w:ascii="Arial" w:eastAsia="PMingLiU" w:hAnsi="Arial" w:cs="Arial" w:hint="eastAsia"/>
          <w:lang w:eastAsia="zh-TW"/>
        </w:rPr>
        <w:t>網路</w:t>
      </w:r>
      <w:r w:rsidRPr="00DA0D59">
        <w:rPr>
          <w:rFonts w:ascii="Arial" w:hAnsi="Arial" w:cs="Arial" w:hint="eastAsia"/>
          <w:lang w:eastAsia="zh-TW"/>
        </w:rPr>
        <w:t>學校（小學和中學）在</w:t>
      </w:r>
      <w:r w:rsidRPr="00DA0D59">
        <w:rPr>
          <w:rFonts w:ascii="Arial" w:hAnsi="Arial" w:cs="Arial"/>
          <w:lang w:eastAsia="zh-TW"/>
        </w:rPr>
        <w:t>2021-22</w:t>
      </w:r>
      <w:r w:rsidRPr="00DA0D59">
        <w:rPr>
          <w:rFonts w:ascii="Arial" w:hAnsi="Arial" w:cs="Arial" w:hint="eastAsia"/>
          <w:lang w:eastAsia="zh-TW"/>
        </w:rPr>
        <w:t>學年將不再</w:t>
      </w:r>
      <w:r w:rsidRPr="00940DA7">
        <w:rPr>
          <w:rFonts w:ascii="Arial" w:eastAsia="PMingLiU" w:hAnsi="Arial" w:cs="Arial" w:hint="eastAsia"/>
          <w:lang w:eastAsia="zh-TW"/>
        </w:rPr>
        <w:t>推行</w:t>
      </w:r>
      <w:r w:rsidRPr="00DA0D59">
        <w:rPr>
          <w:rFonts w:ascii="Arial" w:hAnsi="Arial" w:cs="Arial" w:hint="eastAsia"/>
          <w:lang w:eastAsia="zh-TW"/>
        </w:rPr>
        <w:t>。網路授課將透過家庭學校提供，並將包括家庭學校或一組學校的教師、工作人員和學生的即時線上教學。</w:t>
      </w:r>
      <w:r w:rsidR="00DA0D59" w:rsidRPr="00DA0D59">
        <w:rPr>
          <w:rFonts w:ascii="Arial" w:hAnsi="Arial" w:cs="Arial"/>
          <w:lang w:eastAsia="zh-TW"/>
        </w:rPr>
        <w:t xml:space="preserve"> </w:t>
      </w:r>
    </w:p>
    <w:p w14:paraId="7314D7BC" w14:textId="6EEFA4F9" w:rsidR="00DA0D59" w:rsidRPr="00DA0D59" w:rsidRDefault="00940DA7" w:rsidP="00DA0D59">
      <w:pPr>
        <w:rPr>
          <w:rFonts w:ascii="Arial" w:eastAsia="SimSun" w:hAnsi="Arial" w:cs="Arial"/>
          <w:lang w:eastAsia="zh-TW"/>
        </w:rPr>
      </w:pPr>
      <w:r w:rsidRPr="00DA0D59">
        <w:rPr>
          <w:rFonts w:ascii="Arial" w:hAnsi="Arial" w:cs="Arial" w:hint="eastAsia"/>
          <w:lang w:eastAsia="zh-TW"/>
        </w:rPr>
        <w:t>我們期待著在</w:t>
      </w:r>
      <w:r w:rsidRPr="00DA0D59">
        <w:rPr>
          <w:rFonts w:ascii="Arial" w:hAnsi="Arial" w:cs="Arial"/>
          <w:lang w:eastAsia="zh-TW"/>
        </w:rPr>
        <w:t>2021</w:t>
      </w:r>
      <w:r w:rsidRPr="00DA0D59">
        <w:rPr>
          <w:rFonts w:ascii="Arial" w:hAnsi="Arial" w:cs="Arial" w:hint="eastAsia"/>
          <w:lang w:eastAsia="zh-TW"/>
        </w:rPr>
        <w:t>年</w:t>
      </w:r>
      <w:r w:rsidRPr="00DA0D59">
        <w:rPr>
          <w:rFonts w:ascii="Arial" w:hAnsi="Arial" w:cs="Arial"/>
          <w:lang w:eastAsia="zh-TW"/>
        </w:rPr>
        <w:t>9</w:t>
      </w:r>
      <w:r w:rsidRPr="00DA0D59">
        <w:rPr>
          <w:rFonts w:ascii="Arial" w:hAnsi="Arial" w:cs="Arial" w:hint="eastAsia"/>
          <w:lang w:eastAsia="zh-TW"/>
        </w:rPr>
        <w:t>月</w:t>
      </w:r>
      <w:r w:rsidRPr="00DA0D59">
        <w:rPr>
          <w:rFonts w:ascii="PMingLiU" w:eastAsia="PMingLiU" w:hAnsi="PMingLiU" w:cs="Arial" w:hint="eastAsia"/>
          <w:lang w:eastAsia="zh-TW"/>
        </w:rPr>
        <w:t>幫</w:t>
      </w:r>
      <w:r w:rsidRPr="00DA0D59">
        <w:rPr>
          <w:rFonts w:ascii="Arial" w:hAnsi="Arial" w:cs="Arial" w:hint="eastAsia"/>
          <w:lang w:eastAsia="zh-TW"/>
        </w:rPr>
        <w:t>所有學生重新聯繫他們的家庭學校，因為我們計畫逐步過渡到走出</w:t>
      </w:r>
      <w:r w:rsidRPr="00940DA7">
        <w:rPr>
          <w:rFonts w:ascii="Arial" w:eastAsia="PMingLiU" w:hAnsi="Arial" w:cs="Arial" w:hint="eastAsia"/>
          <w:lang w:eastAsia="zh-TW"/>
        </w:rPr>
        <w:t>疫情</w:t>
      </w:r>
      <w:r w:rsidRPr="00DA0D59">
        <w:rPr>
          <w:rFonts w:ascii="Arial" w:hAnsi="Arial" w:cs="Arial" w:hint="eastAsia"/>
          <w:lang w:eastAsia="zh-TW"/>
        </w:rPr>
        <w:t>大流行。到</w:t>
      </w:r>
      <w:r w:rsidRPr="00DA0D59">
        <w:rPr>
          <w:rFonts w:ascii="Arial" w:hAnsi="Arial" w:cs="Arial"/>
          <w:lang w:eastAsia="zh-TW"/>
        </w:rPr>
        <w:t>8</w:t>
      </w:r>
      <w:r w:rsidRPr="00DA0D59">
        <w:rPr>
          <w:rFonts w:ascii="Arial" w:hAnsi="Arial" w:cs="Arial" w:hint="eastAsia"/>
          <w:lang w:eastAsia="zh-TW"/>
        </w:rPr>
        <w:t>月中旬，我們預計</w:t>
      </w:r>
      <w:r w:rsidRPr="00DA0D59">
        <w:rPr>
          <w:rFonts w:ascii="Arial" w:hAnsi="Arial" w:cs="Arial"/>
          <w:lang w:eastAsia="zh-TW"/>
        </w:rPr>
        <w:t>TDSB</w:t>
      </w:r>
      <w:r w:rsidRPr="00DA0D59">
        <w:rPr>
          <w:rFonts w:ascii="Arial" w:hAnsi="Arial" w:cs="Arial" w:hint="eastAsia"/>
          <w:lang w:eastAsia="zh-TW"/>
        </w:rPr>
        <w:t>員工、學生和家庭的疫苗接種</w:t>
      </w:r>
      <w:r>
        <w:rPr>
          <w:rFonts w:ascii="SimSun" w:eastAsia="SimSun" w:hAnsi="SimSun" w:cs="Arial" w:hint="eastAsia"/>
          <w:lang w:eastAsia="zh-TW"/>
        </w:rPr>
        <w:t>率</w:t>
      </w:r>
      <w:r w:rsidRPr="00DA0D59">
        <w:rPr>
          <w:rFonts w:ascii="Arial" w:hAnsi="Arial" w:cs="Arial" w:hint="eastAsia"/>
          <w:lang w:eastAsia="zh-TW"/>
        </w:rPr>
        <w:t>會提高，並預計會有更多的家庭選擇</w:t>
      </w:r>
      <w:r w:rsidRPr="00940DA7">
        <w:rPr>
          <w:rFonts w:ascii="Arial" w:eastAsia="PMingLiU" w:hAnsi="Arial" w:cs="Arial" w:hint="eastAsia"/>
          <w:lang w:eastAsia="zh-TW"/>
        </w:rPr>
        <w:t>到校面授</w:t>
      </w:r>
      <w:r w:rsidRPr="00DA0D59">
        <w:rPr>
          <w:rFonts w:ascii="Arial" w:hAnsi="Arial" w:cs="Arial" w:hint="eastAsia"/>
          <w:lang w:eastAsia="zh-TW"/>
        </w:rPr>
        <w:t>。</w:t>
      </w:r>
    </w:p>
    <w:p w14:paraId="3CBA8AFD" w14:textId="0564ACA3" w:rsidR="00DA0D59" w:rsidRPr="00DA0D59" w:rsidRDefault="00940DA7" w:rsidP="00DA0D59">
      <w:pPr>
        <w:rPr>
          <w:rFonts w:ascii="Arial" w:eastAsia="SimSun" w:hAnsi="Arial" w:cs="Arial"/>
          <w:lang w:eastAsia="zh-CN"/>
        </w:rPr>
      </w:pPr>
      <w:r w:rsidRPr="00DA0D59">
        <w:rPr>
          <w:rFonts w:ascii="Arial" w:hAnsi="Arial" w:cs="Arial" w:hint="eastAsia"/>
          <w:lang w:eastAsia="zh-TW"/>
        </w:rPr>
        <w:t>關於到校面授和網路授課的選擇表格的更多資訊將在</w:t>
      </w:r>
      <w:r w:rsidRPr="00DA0D59">
        <w:rPr>
          <w:rFonts w:ascii="Arial" w:hAnsi="Arial" w:cs="Arial"/>
          <w:lang w:eastAsia="zh-TW"/>
        </w:rPr>
        <w:t>8</w:t>
      </w:r>
      <w:r w:rsidRPr="00DA0D59">
        <w:rPr>
          <w:rFonts w:ascii="Arial" w:hAnsi="Arial" w:cs="Arial" w:hint="eastAsia"/>
          <w:lang w:eastAsia="zh-TW"/>
        </w:rPr>
        <w:t>月份直接透過電子郵件發給家</w:t>
      </w:r>
      <w:r w:rsidRPr="00940DA7">
        <w:rPr>
          <w:rFonts w:ascii="Arial" w:eastAsia="PMingLiU" w:hAnsi="Arial" w:cs="Arial" w:hint="eastAsia"/>
          <w:lang w:eastAsia="zh-TW"/>
        </w:rPr>
        <w:t>長</w:t>
      </w:r>
      <w:r w:rsidRPr="00DA0D59">
        <w:rPr>
          <w:rFonts w:ascii="Arial" w:hAnsi="Arial" w:cs="Arial" w:hint="eastAsia"/>
          <w:lang w:eastAsia="zh-TW"/>
        </w:rPr>
        <w:t>。所有資訊和選擇表格也將在</w:t>
      </w:r>
      <w:r w:rsidRPr="00DA0D59">
        <w:rPr>
          <w:rFonts w:ascii="Arial" w:hAnsi="Arial" w:cs="Arial"/>
          <w:lang w:eastAsia="zh-TW"/>
        </w:rPr>
        <w:t>TDSB</w:t>
      </w:r>
      <w:r w:rsidRPr="00DA0D59">
        <w:rPr>
          <w:rFonts w:ascii="Arial" w:hAnsi="Arial" w:cs="Arial" w:hint="eastAsia"/>
          <w:lang w:eastAsia="zh-TW"/>
        </w:rPr>
        <w:t>網站上公佈。</w:t>
      </w:r>
    </w:p>
    <w:p w14:paraId="387E4BEF" w14:textId="5661F8AB" w:rsidR="00DA0D59" w:rsidRPr="00DA0D59" w:rsidRDefault="00940DA7" w:rsidP="00DA0D59">
      <w:pPr>
        <w:rPr>
          <w:rFonts w:ascii="Arial" w:hAnsi="Arial" w:cs="Arial"/>
          <w:lang w:eastAsia="zh-CN"/>
        </w:rPr>
      </w:pPr>
      <w:r w:rsidRPr="00DA0D59">
        <w:rPr>
          <w:rFonts w:ascii="Arial" w:hAnsi="Arial" w:cs="Arial" w:hint="eastAsia"/>
          <w:lang w:eastAsia="zh-TW"/>
        </w:rPr>
        <w:t>在我們共同計畫未來學年</w:t>
      </w:r>
      <w:r w:rsidRPr="00940DA7">
        <w:rPr>
          <w:rFonts w:ascii="Arial" w:eastAsia="PMingLiU" w:hAnsi="Arial" w:cs="Arial" w:hint="eastAsia"/>
          <w:lang w:eastAsia="zh-TW"/>
        </w:rPr>
        <w:t>的同</w:t>
      </w:r>
      <w:r w:rsidRPr="00DA0D59">
        <w:rPr>
          <w:rFonts w:ascii="Arial" w:hAnsi="Arial" w:cs="Arial" w:hint="eastAsia"/>
          <w:lang w:eastAsia="zh-TW"/>
        </w:rPr>
        <w:t>時，感謝您</w:t>
      </w:r>
      <w:r w:rsidRPr="00940DA7">
        <w:rPr>
          <w:rFonts w:ascii="Arial" w:eastAsia="PMingLiU" w:hAnsi="Arial" w:cs="Arial" w:hint="eastAsia"/>
          <w:lang w:eastAsia="zh-TW"/>
        </w:rPr>
        <w:t>一如既往</w:t>
      </w:r>
      <w:r w:rsidRPr="00DA0D59">
        <w:rPr>
          <w:rFonts w:ascii="Arial" w:hAnsi="Arial" w:cs="Arial" w:hint="eastAsia"/>
          <w:lang w:eastAsia="zh-TW"/>
        </w:rPr>
        <w:t>的支援</w:t>
      </w:r>
      <w:r w:rsidRPr="00DA0D59">
        <w:rPr>
          <w:rFonts w:ascii="Arial" w:hAnsi="Arial" w:cs="Arial"/>
          <w:lang w:eastAsia="zh-TW"/>
        </w:rPr>
        <w:t>!</w:t>
      </w:r>
    </w:p>
    <w:sectPr w:rsidR="00DA0D59" w:rsidRPr="00DA0D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672F"/>
    <w:rsid w:val="0086672F"/>
    <w:rsid w:val="008A02C0"/>
    <w:rsid w:val="00940DA7"/>
    <w:rsid w:val="00DA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998D7"/>
  <w15:chartTrackingRefBased/>
  <w15:docId w15:val="{0656B619-D1AE-4709-A00C-AEDDC57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>Toronto District School Board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Bird, Ryan</dc:creator>
  <cp:keywords/>
  <dc:description/>
  <cp:lastModifiedBy>kim hsin</cp:lastModifiedBy>
  <cp:revision>5</cp:revision>
  <dcterms:created xsi:type="dcterms:W3CDTF">2021-05-19T12:32:00Z</dcterms:created>
  <dcterms:modified xsi:type="dcterms:W3CDTF">2021-05-19T18:42:00Z</dcterms:modified>
</cp:coreProperties>
</file>