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7E1BA" w14:textId="77777777" w:rsidR="005E26E9" w:rsidRDefault="000B0438" w:rsidP="00C07E96">
      <w:pPr>
        <w:pStyle w:val="Heading1"/>
        <w:tabs>
          <w:tab w:val="left" w:pos="3600"/>
        </w:tabs>
      </w:pPr>
      <w:r>
        <w:rPr>
          <w:noProof/>
          <w:lang w:eastAsia="en-CA"/>
        </w:rPr>
        <w:drawing>
          <wp:inline distT="0" distB="0" distL="0" distR="0" wp14:anchorId="419BAD48" wp14:editId="0C538252">
            <wp:extent cx="790575" cy="714375"/>
            <wp:effectExtent l="0" t="0" r="9525" b="9525"/>
            <wp:docPr id="3" name="Picture 2" descr="TD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7E96">
        <w:tab/>
      </w:r>
      <w:r w:rsidR="00C07E96" w:rsidRPr="00C07E96">
        <w:t>Community Advisory Committees</w:t>
      </w:r>
    </w:p>
    <w:p w14:paraId="46BBA577" w14:textId="4CB316A0" w:rsidR="00A57072" w:rsidRPr="00222CDC" w:rsidRDefault="00A57072" w:rsidP="00370069">
      <w:pPr>
        <w:tabs>
          <w:tab w:val="left" w:pos="3600"/>
        </w:tabs>
        <w:spacing w:before="0" w:after="0" w:line="240" w:lineRule="auto"/>
        <w:rPr>
          <w:rFonts w:cs="Arial"/>
          <w:color w:val="000000" w:themeColor="text1"/>
        </w:rPr>
      </w:pPr>
      <w:r>
        <w:t>To:</w:t>
      </w:r>
      <w:r w:rsidR="006A78B9">
        <w:t xml:space="preserve"> </w:t>
      </w:r>
      <w:r w:rsidRPr="00222CDC">
        <w:rPr>
          <w:rFonts w:cs="Arial"/>
          <w:color w:val="000000" w:themeColor="text1"/>
        </w:rPr>
        <w:t xml:space="preserve">Members of the </w:t>
      </w:r>
      <w:r w:rsidR="00370069">
        <w:rPr>
          <w:rFonts w:cs="Arial"/>
          <w:color w:val="000000" w:themeColor="text1"/>
        </w:rPr>
        <w:t xml:space="preserve">Inner City Community </w:t>
      </w:r>
      <w:r w:rsidRPr="00222CDC">
        <w:rPr>
          <w:rFonts w:cs="Arial"/>
          <w:color w:val="000000" w:themeColor="text1"/>
        </w:rPr>
        <w:t>Advisory Committee</w:t>
      </w:r>
      <w:r w:rsidR="00370069">
        <w:rPr>
          <w:rFonts w:cs="Arial"/>
          <w:color w:val="000000" w:themeColor="text1"/>
        </w:rPr>
        <w:t xml:space="preserve"> </w:t>
      </w:r>
      <w:r w:rsidR="006A78B9">
        <w:rPr>
          <w:rFonts w:cs="Arial"/>
          <w:color w:val="000000" w:themeColor="text1"/>
        </w:rPr>
        <w:t>(</w:t>
      </w:r>
      <w:r w:rsidR="00370069">
        <w:rPr>
          <w:rFonts w:cs="Arial"/>
          <w:color w:val="000000" w:themeColor="text1"/>
        </w:rPr>
        <w:t>ICC</w:t>
      </w:r>
      <w:r w:rsidRPr="00222CDC">
        <w:rPr>
          <w:rFonts w:cs="Arial"/>
          <w:color w:val="000000" w:themeColor="text1"/>
        </w:rPr>
        <w:t>AC)</w:t>
      </w:r>
      <w:r w:rsidRPr="00222CDC">
        <w:rPr>
          <w:rFonts w:cs="Arial"/>
          <w:color w:val="000000" w:themeColor="text1"/>
        </w:rPr>
        <w:br/>
        <w:t xml:space="preserve">Committee Name: </w:t>
      </w:r>
      <w:r w:rsidR="00370069">
        <w:rPr>
          <w:rFonts w:cs="Arial"/>
          <w:color w:val="000000" w:themeColor="text1"/>
        </w:rPr>
        <w:t>ICCAC</w:t>
      </w:r>
      <w:r w:rsidRPr="00222CDC">
        <w:rPr>
          <w:rFonts w:cs="Arial"/>
          <w:color w:val="000000" w:themeColor="text1"/>
        </w:rPr>
        <w:br/>
        <w:t xml:space="preserve">Date: </w:t>
      </w:r>
      <w:r w:rsidR="00370069">
        <w:rPr>
          <w:rFonts w:cs="Arial"/>
          <w:color w:val="000000" w:themeColor="text1"/>
        </w:rPr>
        <w:t>February 17, 2022</w:t>
      </w:r>
      <w:r w:rsidR="00F025E5" w:rsidRPr="00222CDC">
        <w:rPr>
          <w:rFonts w:cs="Arial"/>
          <w:color w:val="000000" w:themeColor="text1"/>
        </w:rPr>
        <w:br/>
        <w:t xml:space="preserve">Time: </w:t>
      </w:r>
      <w:r w:rsidR="00370069">
        <w:rPr>
          <w:rFonts w:cs="Arial"/>
          <w:color w:val="000000" w:themeColor="text1"/>
        </w:rPr>
        <w:t xml:space="preserve">9:00 a.m. </w:t>
      </w:r>
    </w:p>
    <w:p w14:paraId="27C79AAD" w14:textId="0D77E8AC" w:rsidR="00D46F43" w:rsidRPr="00222CDC" w:rsidRDefault="00D46F43" w:rsidP="00D46F43">
      <w:pPr>
        <w:tabs>
          <w:tab w:val="left" w:pos="3600"/>
        </w:tabs>
        <w:spacing w:before="0" w:after="0" w:line="240" w:lineRule="auto"/>
        <w:rPr>
          <w:rFonts w:cs="Arial"/>
          <w:color w:val="000000" w:themeColor="text1"/>
        </w:rPr>
      </w:pPr>
      <w:r w:rsidRPr="00222CDC">
        <w:rPr>
          <w:rFonts w:cs="Arial"/>
          <w:color w:val="000000" w:themeColor="text1"/>
        </w:rPr>
        <w:t>Virtual (link):</w:t>
      </w:r>
      <w:r w:rsidR="006A78B9">
        <w:rPr>
          <w:rFonts w:cs="Arial"/>
          <w:color w:val="000000" w:themeColor="text1"/>
        </w:rPr>
        <w:t xml:space="preserve"> </w:t>
      </w:r>
      <w:hyperlink r:id="rId9" w:history="1">
        <w:r w:rsidR="006A78B9" w:rsidRPr="00B93665">
          <w:rPr>
            <w:rStyle w:val="Hyperlink"/>
            <w:rFonts w:cs="Arial"/>
          </w:rPr>
          <w:t>https://tdsb-ca.zoom.us/j/91419319942?pwd=bFBPRjN1NmlMdksxejhualFscitmQT09</w:t>
        </w:r>
      </w:hyperlink>
      <w:r w:rsidR="006A78B9" w:rsidRPr="006A78B9">
        <w:rPr>
          <w:rFonts w:cs="Arial"/>
          <w:color w:val="000000" w:themeColor="text1"/>
        </w:rPr>
        <w:t>;</w:t>
      </w:r>
      <w:r w:rsidR="006A78B9">
        <w:rPr>
          <w:rFonts w:cs="Arial"/>
          <w:color w:val="000000" w:themeColor="text1"/>
        </w:rPr>
        <w:t xml:space="preserve"> </w:t>
      </w:r>
    </w:p>
    <w:p w14:paraId="2F85AD86" w14:textId="498FC1F6" w:rsidR="00A57072" w:rsidRPr="00222CDC" w:rsidRDefault="00A57072" w:rsidP="00A57072">
      <w:pPr>
        <w:tabs>
          <w:tab w:val="left" w:pos="3600"/>
        </w:tabs>
        <w:rPr>
          <w:rFonts w:cs="Arial"/>
          <w:color w:val="000000" w:themeColor="text1"/>
        </w:rPr>
      </w:pPr>
      <w:r w:rsidRPr="00222CDC">
        <w:rPr>
          <w:rFonts w:cs="Arial"/>
          <w:color w:val="000000" w:themeColor="text1"/>
        </w:rPr>
        <w:t>Committee Co-Chairs:</w:t>
      </w:r>
      <w:r w:rsidR="006A78B9">
        <w:rPr>
          <w:rFonts w:cs="Arial"/>
          <w:color w:val="000000" w:themeColor="text1"/>
        </w:rPr>
        <w:t xml:space="preserve"> Trustee Michelle Aart</w:t>
      </w:r>
      <w:r w:rsidR="00425820">
        <w:rPr>
          <w:rFonts w:cs="Arial"/>
          <w:color w:val="000000" w:themeColor="text1"/>
        </w:rPr>
        <w:t>s</w:t>
      </w:r>
      <w:r w:rsidR="006A78B9">
        <w:rPr>
          <w:rFonts w:cs="Arial"/>
          <w:color w:val="000000" w:themeColor="text1"/>
        </w:rPr>
        <w:t>, Ward 16; Emmy Pantin, Parent</w:t>
      </w:r>
    </w:p>
    <w:p w14:paraId="365EBCE1" w14:textId="77777777" w:rsidR="00A57072" w:rsidRPr="00222CDC" w:rsidRDefault="00EF2A6E" w:rsidP="00EF2A6E">
      <w:pPr>
        <w:pStyle w:val="Heading2"/>
        <w:rPr>
          <w:color w:val="000000" w:themeColor="text1"/>
        </w:rPr>
      </w:pPr>
      <w:r w:rsidRPr="00222CDC">
        <w:rPr>
          <w:color w:val="000000" w:themeColor="text1"/>
        </w:rPr>
        <w:t>AGENDA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GENDA&#10;# Item Facilitator/Presenter Timeline Recommendation&#10;/Motion&#10;"/>
      </w:tblPr>
      <w:tblGrid>
        <w:gridCol w:w="547"/>
        <w:gridCol w:w="3845"/>
        <w:gridCol w:w="2640"/>
        <w:gridCol w:w="1394"/>
        <w:gridCol w:w="2364"/>
      </w:tblGrid>
      <w:tr w:rsidR="00222CDC" w:rsidRPr="00222CDC" w14:paraId="5F134E81" w14:textId="77777777" w:rsidTr="00D14268">
        <w:trPr>
          <w:trHeight w:val="818"/>
          <w:tblHeader/>
        </w:trPr>
        <w:tc>
          <w:tcPr>
            <w:tcW w:w="547" w:type="dxa"/>
            <w:shd w:val="clear" w:color="auto" w:fill="F2F2F2" w:themeFill="background1" w:themeFillShade="F2"/>
          </w:tcPr>
          <w:p w14:paraId="6B80DD5A" w14:textId="77777777" w:rsidR="00EF2A6E" w:rsidRPr="00222CDC" w:rsidRDefault="00EF2A6E" w:rsidP="00EF2A6E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#</w:t>
            </w:r>
          </w:p>
        </w:tc>
        <w:tc>
          <w:tcPr>
            <w:tcW w:w="3845" w:type="dxa"/>
            <w:shd w:val="clear" w:color="auto" w:fill="F2F2F2" w:themeFill="background1" w:themeFillShade="F2"/>
          </w:tcPr>
          <w:p w14:paraId="49B8A8D3" w14:textId="77777777" w:rsidR="00EF2A6E" w:rsidRPr="00222CDC" w:rsidRDefault="00EF2A6E" w:rsidP="00536DED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Item</w:t>
            </w:r>
          </w:p>
        </w:tc>
        <w:tc>
          <w:tcPr>
            <w:tcW w:w="2640" w:type="dxa"/>
            <w:shd w:val="clear" w:color="auto" w:fill="F2F2F2" w:themeFill="background1" w:themeFillShade="F2"/>
          </w:tcPr>
          <w:p w14:paraId="4C318C7B" w14:textId="77777777" w:rsidR="00EF2A6E" w:rsidRPr="00222CDC" w:rsidRDefault="00EF2A6E" w:rsidP="003B072D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Facilitator/Presenter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23E71EC1" w14:textId="77777777" w:rsidR="00EF2A6E" w:rsidRPr="00222CDC" w:rsidRDefault="00EF2A6E" w:rsidP="00EF2A6E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Timeline</w:t>
            </w:r>
          </w:p>
        </w:tc>
        <w:tc>
          <w:tcPr>
            <w:tcW w:w="2364" w:type="dxa"/>
            <w:shd w:val="clear" w:color="auto" w:fill="F2F2F2" w:themeFill="background1" w:themeFillShade="F2"/>
          </w:tcPr>
          <w:p w14:paraId="7493A44F" w14:textId="77777777" w:rsidR="00EF2A6E" w:rsidRPr="00222CDC" w:rsidRDefault="00EF2A6E" w:rsidP="00EF2A6E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Recommendation</w:t>
            </w:r>
            <w:r w:rsidR="00D46F43" w:rsidRPr="00222CDC">
              <w:rPr>
                <w:b/>
                <w:color w:val="000000" w:themeColor="text1"/>
              </w:rPr>
              <w:t>s</w:t>
            </w:r>
            <w:r w:rsidRPr="00222CDC">
              <w:rPr>
                <w:b/>
                <w:color w:val="000000" w:themeColor="text1"/>
              </w:rPr>
              <w:br/>
              <w:t>/Motion</w:t>
            </w:r>
            <w:r w:rsidR="00D46F43" w:rsidRPr="00222CDC">
              <w:rPr>
                <w:b/>
                <w:color w:val="000000" w:themeColor="text1"/>
              </w:rPr>
              <w:t>s</w:t>
            </w:r>
          </w:p>
        </w:tc>
      </w:tr>
      <w:tr w:rsidR="00222CDC" w:rsidRPr="00222CDC" w14:paraId="599AD1A3" w14:textId="77777777" w:rsidTr="00D14268">
        <w:tc>
          <w:tcPr>
            <w:tcW w:w="547" w:type="dxa"/>
          </w:tcPr>
          <w:p w14:paraId="02B7829C" w14:textId="77777777" w:rsidR="00EF2A6E" w:rsidRPr="00222CDC" w:rsidRDefault="00EF2A6E" w:rsidP="00EF2A6E">
            <w:pPr>
              <w:rPr>
                <w:color w:val="000000" w:themeColor="text1"/>
              </w:rPr>
            </w:pPr>
            <w:r w:rsidRPr="00222CDC">
              <w:rPr>
                <w:color w:val="000000" w:themeColor="text1"/>
              </w:rPr>
              <w:t>1</w:t>
            </w:r>
          </w:p>
        </w:tc>
        <w:tc>
          <w:tcPr>
            <w:tcW w:w="3845" w:type="dxa"/>
          </w:tcPr>
          <w:p w14:paraId="551A42AF" w14:textId="77777777" w:rsidR="00EF2A6E" w:rsidRPr="00222CDC" w:rsidRDefault="00EF2A6E" w:rsidP="00536DED">
            <w:pPr>
              <w:rPr>
                <w:color w:val="000000" w:themeColor="text1"/>
              </w:rPr>
            </w:pPr>
            <w:r w:rsidRPr="00222CDC">
              <w:rPr>
                <w:color w:val="000000" w:themeColor="text1"/>
              </w:rPr>
              <w:t>Welcome/Introductions</w:t>
            </w:r>
          </w:p>
        </w:tc>
        <w:tc>
          <w:tcPr>
            <w:tcW w:w="2640" w:type="dxa"/>
          </w:tcPr>
          <w:p w14:paraId="3772C471" w14:textId="453387A5" w:rsidR="00EF2A6E" w:rsidRPr="00E435C1" w:rsidRDefault="00E435C1" w:rsidP="003B072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Trustee Michelle Aarts</w:t>
            </w:r>
          </w:p>
        </w:tc>
        <w:tc>
          <w:tcPr>
            <w:tcW w:w="1394" w:type="dxa"/>
          </w:tcPr>
          <w:p w14:paraId="48E6FBB1" w14:textId="4DA1FFEF" w:rsidR="00EF2A6E" w:rsidRPr="00222CDC" w:rsidRDefault="00E435C1" w:rsidP="00EF2A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4C747B" w:rsidRPr="00222CDC">
              <w:rPr>
                <w:color w:val="000000" w:themeColor="text1"/>
              </w:rPr>
              <w:t>:00</w:t>
            </w:r>
            <w:r>
              <w:rPr>
                <w:color w:val="000000" w:themeColor="text1"/>
              </w:rPr>
              <w:t xml:space="preserve"> a.m.</w:t>
            </w:r>
          </w:p>
        </w:tc>
        <w:tc>
          <w:tcPr>
            <w:tcW w:w="2364" w:type="dxa"/>
          </w:tcPr>
          <w:p w14:paraId="60528A91" w14:textId="77777777" w:rsidR="00EF2A6E" w:rsidRPr="00222CDC" w:rsidRDefault="00EF2A6E" w:rsidP="00EF2A6E">
            <w:pPr>
              <w:rPr>
                <w:color w:val="000000" w:themeColor="text1"/>
              </w:rPr>
            </w:pPr>
          </w:p>
        </w:tc>
      </w:tr>
      <w:tr w:rsidR="00EF2A6E" w14:paraId="2E25D30D" w14:textId="77777777" w:rsidTr="00D14268">
        <w:tc>
          <w:tcPr>
            <w:tcW w:w="547" w:type="dxa"/>
          </w:tcPr>
          <w:p w14:paraId="236948D0" w14:textId="77777777" w:rsidR="00EF2A6E" w:rsidRDefault="00EF2A6E" w:rsidP="00EF2A6E">
            <w:r>
              <w:t>2</w:t>
            </w:r>
          </w:p>
        </w:tc>
        <w:tc>
          <w:tcPr>
            <w:tcW w:w="3845" w:type="dxa"/>
          </w:tcPr>
          <w:p w14:paraId="191B0AF0" w14:textId="77777777" w:rsidR="00EF2A6E" w:rsidRDefault="00EF2A6E" w:rsidP="00536DED">
            <w:r>
              <w:t>Approval of Agenda</w:t>
            </w:r>
          </w:p>
        </w:tc>
        <w:tc>
          <w:tcPr>
            <w:tcW w:w="2640" w:type="dxa"/>
          </w:tcPr>
          <w:p w14:paraId="3D7F5595" w14:textId="788D881F" w:rsidR="00EF2A6E" w:rsidRDefault="00EF2A6E" w:rsidP="003B072D"/>
        </w:tc>
        <w:tc>
          <w:tcPr>
            <w:tcW w:w="1394" w:type="dxa"/>
          </w:tcPr>
          <w:p w14:paraId="5902F80A" w14:textId="1C05468C" w:rsidR="00EF2A6E" w:rsidRDefault="00E435C1" w:rsidP="00EF2A6E">
            <w:r>
              <w:t>9:05 a.m.</w:t>
            </w:r>
          </w:p>
        </w:tc>
        <w:tc>
          <w:tcPr>
            <w:tcW w:w="2364" w:type="dxa"/>
          </w:tcPr>
          <w:p w14:paraId="61F27956" w14:textId="77777777" w:rsidR="00EF2A6E" w:rsidRDefault="00EF2A6E" w:rsidP="00EF2A6E"/>
        </w:tc>
      </w:tr>
      <w:tr w:rsidR="00EF2A6E" w14:paraId="1E121076" w14:textId="77777777" w:rsidTr="00D14268">
        <w:tc>
          <w:tcPr>
            <w:tcW w:w="547" w:type="dxa"/>
          </w:tcPr>
          <w:p w14:paraId="7C1E6865" w14:textId="77777777" w:rsidR="00EF2A6E" w:rsidRDefault="00EF2A6E" w:rsidP="00EF2A6E">
            <w:r>
              <w:t>3</w:t>
            </w:r>
          </w:p>
        </w:tc>
        <w:tc>
          <w:tcPr>
            <w:tcW w:w="3845" w:type="dxa"/>
          </w:tcPr>
          <w:p w14:paraId="3597E041" w14:textId="77777777" w:rsidR="00EF2A6E" w:rsidRDefault="00EF2A6E" w:rsidP="00536DED">
            <w:r w:rsidRPr="00EF2A6E">
              <w:t>Declarations of Possible Conflict of Interests</w:t>
            </w:r>
          </w:p>
        </w:tc>
        <w:tc>
          <w:tcPr>
            <w:tcW w:w="2640" w:type="dxa"/>
          </w:tcPr>
          <w:p w14:paraId="1E82F74E" w14:textId="77777777" w:rsidR="00EF2A6E" w:rsidRDefault="00EF2A6E" w:rsidP="003B072D"/>
        </w:tc>
        <w:tc>
          <w:tcPr>
            <w:tcW w:w="1394" w:type="dxa"/>
          </w:tcPr>
          <w:p w14:paraId="21562F13" w14:textId="2C5092B4" w:rsidR="00EF2A6E" w:rsidRDefault="00E435C1" w:rsidP="00EF2A6E">
            <w:r>
              <w:t>9:10 a.m.</w:t>
            </w:r>
          </w:p>
        </w:tc>
        <w:tc>
          <w:tcPr>
            <w:tcW w:w="2364" w:type="dxa"/>
          </w:tcPr>
          <w:p w14:paraId="0258A72D" w14:textId="77777777" w:rsidR="00EF2A6E" w:rsidRDefault="00EF2A6E" w:rsidP="00EF2A6E"/>
        </w:tc>
      </w:tr>
      <w:tr w:rsidR="00EF2A6E" w14:paraId="0E596FC2" w14:textId="77777777" w:rsidTr="00D14268">
        <w:tc>
          <w:tcPr>
            <w:tcW w:w="547" w:type="dxa"/>
          </w:tcPr>
          <w:p w14:paraId="360E51AB" w14:textId="77777777" w:rsidR="00EF2A6E" w:rsidRDefault="00EF2A6E" w:rsidP="00EF2A6E">
            <w:r>
              <w:t>4</w:t>
            </w:r>
          </w:p>
        </w:tc>
        <w:tc>
          <w:tcPr>
            <w:tcW w:w="3845" w:type="dxa"/>
          </w:tcPr>
          <w:p w14:paraId="1C386A90" w14:textId="7835C391" w:rsidR="00EF2A6E" w:rsidRDefault="00672E63" w:rsidP="00536DED">
            <w:r>
              <w:t>Review and Approval of the Notes – January 20, 2022</w:t>
            </w:r>
          </w:p>
        </w:tc>
        <w:tc>
          <w:tcPr>
            <w:tcW w:w="2640" w:type="dxa"/>
          </w:tcPr>
          <w:p w14:paraId="3B5CE882" w14:textId="13A497DF" w:rsidR="00EF2A6E" w:rsidRDefault="00EF2A6E" w:rsidP="003B072D"/>
        </w:tc>
        <w:tc>
          <w:tcPr>
            <w:tcW w:w="1394" w:type="dxa"/>
          </w:tcPr>
          <w:p w14:paraId="7650A707" w14:textId="18476942" w:rsidR="00EF2A6E" w:rsidRDefault="00672E63" w:rsidP="00EF2A6E">
            <w:r>
              <w:t>9:15 a.m.</w:t>
            </w:r>
          </w:p>
        </w:tc>
        <w:tc>
          <w:tcPr>
            <w:tcW w:w="2364" w:type="dxa"/>
          </w:tcPr>
          <w:p w14:paraId="0F24B5A7" w14:textId="590DDDC7" w:rsidR="00EF2A6E" w:rsidRDefault="00EF2A6E" w:rsidP="00EF2A6E"/>
        </w:tc>
      </w:tr>
      <w:tr w:rsidR="00EF2A6E" w14:paraId="28850762" w14:textId="77777777" w:rsidTr="00D14268">
        <w:tc>
          <w:tcPr>
            <w:tcW w:w="547" w:type="dxa"/>
          </w:tcPr>
          <w:p w14:paraId="18211FC6" w14:textId="77777777" w:rsidR="00EF2A6E" w:rsidRDefault="00EF2A6E" w:rsidP="00EF2A6E">
            <w:r>
              <w:t>5</w:t>
            </w:r>
          </w:p>
        </w:tc>
        <w:tc>
          <w:tcPr>
            <w:tcW w:w="3845" w:type="dxa"/>
          </w:tcPr>
          <w:p w14:paraId="49CCAE8B" w14:textId="185F3629" w:rsidR="00EF2A6E" w:rsidRDefault="00672E63" w:rsidP="00536DED">
            <w:r>
              <w:t>Co-Chairs Report</w:t>
            </w:r>
          </w:p>
        </w:tc>
        <w:tc>
          <w:tcPr>
            <w:tcW w:w="2640" w:type="dxa"/>
          </w:tcPr>
          <w:p w14:paraId="24A1CEE1" w14:textId="77777777" w:rsidR="00EF2A6E" w:rsidRDefault="00672E63" w:rsidP="003B072D">
            <w:r>
              <w:t>Trustee Michelle Aarts</w:t>
            </w:r>
          </w:p>
          <w:p w14:paraId="4C50EC80" w14:textId="26C335B4" w:rsidR="00672E63" w:rsidRDefault="00672E63" w:rsidP="003B072D">
            <w:r>
              <w:t>Emmy Pantin</w:t>
            </w:r>
          </w:p>
        </w:tc>
        <w:tc>
          <w:tcPr>
            <w:tcW w:w="1394" w:type="dxa"/>
          </w:tcPr>
          <w:p w14:paraId="578DDAD1" w14:textId="6CAE9D64" w:rsidR="00EF2A6E" w:rsidRDefault="00672E63" w:rsidP="00EF2A6E">
            <w:r>
              <w:t>9:20 a.m.</w:t>
            </w:r>
          </w:p>
        </w:tc>
        <w:tc>
          <w:tcPr>
            <w:tcW w:w="2364" w:type="dxa"/>
          </w:tcPr>
          <w:p w14:paraId="7810687A" w14:textId="77777777" w:rsidR="00EF2A6E" w:rsidRDefault="00EF2A6E" w:rsidP="00EF2A6E"/>
        </w:tc>
      </w:tr>
      <w:tr w:rsidR="00EF2A6E" w14:paraId="3C5F3578" w14:textId="77777777" w:rsidTr="00D14268">
        <w:tc>
          <w:tcPr>
            <w:tcW w:w="547" w:type="dxa"/>
          </w:tcPr>
          <w:p w14:paraId="12790635" w14:textId="77777777" w:rsidR="00EF2A6E" w:rsidRDefault="00EF2A6E" w:rsidP="00EF2A6E">
            <w:r>
              <w:t>6</w:t>
            </w:r>
          </w:p>
        </w:tc>
        <w:tc>
          <w:tcPr>
            <w:tcW w:w="3845" w:type="dxa"/>
          </w:tcPr>
          <w:p w14:paraId="47EFDD4B" w14:textId="31C8A50F" w:rsidR="00EF2A6E" w:rsidRDefault="00672E63" w:rsidP="00536DED">
            <w:r>
              <w:t>MSIC Update</w:t>
            </w:r>
          </w:p>
        </w:tc>
        <w:tc>
          <w:tcPr>
            <w:tcW w:w="2640" w:type="dxa"/>
          </w:tcPr>
          <w:p w14:paraId="466C37C5" w14:textId="77777777" w:rsidR="00C6515F" w:rsidRDefault="002A1886" w:rsidP="00C6515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Karen Murray, Centrally Assigned Principal</w:t>
            </w:r>
          </w:p>
          <w:p w14:paraId="58096F5F" w14:textId="7985A977" w:rsidR="002A1886" w:rsidRDefault="002A1886" w:rsidP="00C6515F">
            <w:r>
              <w:rPr>
                <w:rFonts w:cs="Arial"/>
                <w:szCs w:val="24"/>
              </w:rPr>
              <w:t>Rukiya Mohamed, Coordinator</w:t>
            </w:r>
            <w:r w:rsidR="00C6515F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1394" w:type="dxa"/>
          </w:tcPr>
          <w:p w14:paraId="7D026347" w14:textId="0B03437E" w:rsidR="00EF2A6E" w:rsidRDefault="00672E63" w:rsidP="004C747B">
            <w:r>
              <w:t>9:35 a.m.</w:t>
            </w:r>
          </w:p>
        </w:tc>
        <w:tc>
          <w:tcPr>
            <w:tcW w:w="2364" w:type="dxa"/>
          </w:tcPr>
          <w:p w14:paraId="5FA79DD7" w14:textId="77777777" w:rsidR="00EF2A6E" w:rsidRDefault="00EF2A6E" w:rsidP="00EF2A6E"/>
        </w:tc>
      </w:tr>
      <w:tr w:rsidR="00A21C86" w14:paraId="3D367CC4" w14:textId="77777777" w:rsidTr="00D14268">
        <w:tc>
          <w:tcPr>
            <w:tcW w:w="547" w:type="dxa"/>
          </w:tcPr>
          <w:p w14:paraId="360ECF3D" w14:textId="23ABC3BD" w:rsidR="00A21C86" w:rsidRPr="00547D74" w:rsidRDefault="00547D74" w:rsidP="00A21C86">
            <w:r>
              <w:t>7</w:t>
            </w:r>
          </w:p>
        </w:tc>
        <w:tc>
          <w:tcPr>
            <w:tcW w:w="3845" w:type="dxa"/>
          </w:tcPr>
          <w:p w14:paraId="71313378" w14:textId="3038E39B" w:rsidR="00186A36" w:rsidRDefault="00A21C86" w:rsidP="00536DED">
            <w:r>
              <w:t xml:space="preserve">Approval of CAC Annual Report </w:t>
            </w:r>
          </w:p>
        </w:tc>
        <w:tc>
          <w:tcPr>
            <w:tcW w:w="2640" w:type="dxa"/>
          </w:tcPr>
          <w:p w14:paraId="71134A4B" w14:textId="77777777" w:rsidR="00A21C86" w:rsidRDefault="00A21C86" w:rsidP="003B072D">
            <w:r>
              <w:t>Trustee Michelle Aarts</w:t>
            </w:r>
          </w:p>
          <w:p w14:paraId="07907A68" w14:textId="0C161FC0" w:rsidR="00A21C86" w:rsidRDefault="00A21C86" w:rsidP="003B072D">
            <w:r>
              <w:t>Emmy Pantin</w:t>
            </w:r>
          </w:p>
        </w:tc>
        <w:tc>
          <w:tcPr>
            <w:tcW w:w="1394" w:type="dxa"/>
          </w:tcPr>
          <w:p w14:paraId="4CB4AC57" w14:textId="7DC5532E" w:rsidR="00A21C86" w:rsidRPr="00225056" w:rsidRDefault="00054D29" w:rsidP="00A21C86">
            <w:r w:rsidRPr="00225056">
              <w:t>9:55</w:t>
            </w:r>
            <w:r w:rsidR="00CB44C7" w:rsidRPr="00225056">
              <w:t xml:space="preserve"> a.m.</w:t>
            </w:r>
          </w:p>
        </w:tc>
        <w:tc>
          <w:tcPr>
            <w:tcW w:w="2364" w:type="dxa"/>
          </w:tcPr>
          <w:p w14:paraId="4A446729" w14:textId="77777777" w:rsidR="00A21C86" w:rsidRDefault="00A21C86" w:rsidP="00A21C86"/>
        </w:tc>
      </w:tr>
      <w:tr w:rsidR="00A21C86" w14:paraId="1D101244" w14:textId="77777777" w:rsidTr="00D14268">
        <w:tc>
          <w:tcPr>
            <w:tcW w:w="547" w:type="dxa"/>
          </w:tcPr>
          <w:p w14:paraId="68CAA85A" w14:textId="627BC22A" w:rsidR="00A21C86" w:rsidRPr="00547D74" w:rsidRDefault="00547D74" w:rsidP="00A21C86">
            <w:r>
              <w:lastRenderedPageBreak/>
              <w:t>8</w:t>
            </w:r>
          </w:p>
        </w:tc>
        <w:tc>
          <w:tcPr>
            <w:tcW w:w="3845" w:type="dxa"/>
          </w:tcPr>
          <w:p w14:paraId="41A96DE5" w14:textId="2F513E04" w:rsidR="00CE3788" w:rsidRDefault="00A21C86" w:rsidP="00804365">
            <w:r>
              <w:t>Re-Imagining ICCAC</w:t>
            </w:r>
          </w:p>
        </w:tc>
        <w:tc>
          <w:tcPr>
            <w:tcW w:w="2640" w:type="dxa"/>
          </w:tcPr>
          <w:p w14:paraId="1BE9C4EF" w14:textId="34874701" w:rsidR="00A21C86" w:rsidRDefault="00A21C86" w:rsidP="003B072D">
            <w:r>
              <w:t>Trustee Michelle Aarts</w:t>
            </w:r>
          </w:p>
        </w:tc>
        <w:tc>
          <w:tcPr>
            <w:tcW w:w="1394" w:type="dxa"/>
          </w:tcPr>
          <w:p w14:paraId="7234B706" w14:textId="1B4FBE48" w:rsidR="00A21C86" w:rsidRPr="00225056" w:rsidRDefault="00CB44C7" w:rsidP="00A21C86">
            <w:r w:rsidRPr="00225056">
              <w:t>1</w:t>
            </w:r>
            <w:r w:rsidR="00AD39E7" w:rsidRPr="00225056">
              <w:t>0:</w:t>
            </w:r>
            <w:r w:rsidR="00054D29" w:rsidRPr="00225056">
              <w:t>0</w:t>
            </w:r>
            <w:r w:rsidR="00AD39E7" w:rsidRPr="00225056">
              <w:t>0 a.m.</w:t>
            </w:r>
          </w:p>
        </w:tc>
        <w:tc>
          <w:tcPr>
            <w:tcW w:w="2364" w:type="dxa"/>
          </w:tcPr>
          <w:p w14:paraId="6B5E55D7" w14:textId="77777777" w:rsidR="00A21C86" w:rsidRDefault="00A21C86" w:rsidP="00A21C86"/>
        </w:tc>
      </w:tr>
      <w:tr w:rsidR="00A21C86" w14:paraId="7205AAF1" w14:textId="77777777" w:rsidTr="00D14268">
        <w:tc>
          <w:tcPr>
            <w:tcW w:w="547" w:type="dxa"/>
          </w:tcPr>
          <w:p w14:paraId="51694091" w14:textId="2DA927D6" w:rsidR="00A21C86" w:rsidRDefault="00547D74" w:rsidP="00A21C86">
            <w:r>
              <w:t>9</w:t>
            </w:r>
          </w:p>
        </w:tc>
        <w:tc>
          <w:tcPr>
            <w:tcW w:w="3845" w:type="dxa"/>
          </w:tcPr>
          <w:p w14:paraId="1B97341F" w14:textId="77777777" w:rsidR="00A21C86" w:rsidRDefault="003D0302" w:rsidP="00536DED">
            <w:r>
              <w:t>Business Arising from January 20 meeting</w:t>
            </w:r>
          </w:p>
          <w:p w14:paraId="4DDEE2AD" w14:textId="5AC4F0AD" w:rsidR="003D0302" w:rsidRDefault="003D0302" w:rsidP="008B51BB">
            <w:pPr>
              <w:pStyle w:val="ListParagraph"/>
            </w:pPr>
            <w:r>
              <w:t>Motions/Recommendations</w:t>
            </w:r>
          </w:p>
        </w:tc>
        <w:tc>
          <w:tcPr>
            <w:tcW w:w="2640" w:type="dxa"/>
          </w:tcPr>
          <w:p w14:paraId="7AAAE52E" w14:textId="2B1386F4" w:rsidR="00A21C86" w:rsidRDefault="003D0302" w:rsidP="003B072D">
            <w:r>
              <w:t>Trustee Michelle Aarts</w:t>
            </w:r>
          </w:p>
        </w:tc>
        <w:tc>
          <w:tcPr>
            <w:tcW w:w="1394" w:type="dxa"/>
          </w:tcPr>
          <w:p w14:paraId="092709DA" w14:textId="5CB50312" w:rsidR="00A21C86" w:rsidRDefault="004F743B" w:rsidP="00A21C86">
            <w:r>
              <w:t>1</w:t>
            </w:r>
            <w:r w:rsidR="00AD39E7">
              <w:t>0:</w:t>
            </w:r>
            <w:r w:rsidR="00054D29">
              <w:t>20</w:t>
            </w:r>
            <w:r w:rsidR="00AD39E7">
              <w:t xml:space="preserve"> a.m.</w:t>
            </w:r>
          </w:p>
        </w:tc>
        <w:tc>
          <w:tcPr>
            <w:tcW w:w="2364" w:type="dxa"/>
          </w:tcPr>
          <w:p w14:paraId="39B1B8A7" w14:textId="77777777" w:rsidR="00A21C86" w:rsidRDefault="00A21C86" w:rsidP="00A21C86"/>
        </w:tc>
      </w:tr>
      <w:tr w:rsidR="00A21C86" w14:paraId="38CAC1CE" w14:textId="77777777" w:rsidTr="00D14268">
        <w:tc>
          <w:tcPr>
            <w:tcW w:w="547" w:type="dxa"/>
          </w:tcPr>
          <w:p w14:paraId="7F7F9842" w14:textId="75E0929D" w:rsidR="00A21C86" w:rsidRDefault="004F743B" w:rsidP="00A21C86">
            <w:r>
              <w:t>1</w:t>
            </w:r>
            <w:r w:rsidR="00547D74">
              <w:t>0</w:t>
            </w:r>
          </w:p>
        </w:tc>
        <w:tc>
          <w:tcPr>
            <w:tcW w:w="3845" w:type="dxa"/>
          </w:tcPr>
          <w:p w14:paraId="5D012B76" w14:textId="2DBB2AA4" w:rsidR="00A21C86" w:rsidRDefault="004F743B" w:rsidP="00536DED">
            <w:r>
              <w:t>CSW Update</w:t>
            </w:r>
          </w:p>
        </w:tc>
        <w:tc>
          <w:tcPr>
            <w:tcW w:w="2640" w:type="dxa"/>
          </w:tcPr>
          <w:p w14:paraId="10ED4814" w14:textId="01FCA6D0" w:rsidR="00A21C86" w:rsidRDefault="004F743B" w:rsidP="003B072D">
            <w:r>
              <w:t>Community Support Workers</w:t>
            </w:r>
          </w:p>
        </w:tc>
        <w:tc>
          <w:tcPr>
            <w:tcW w:w="1394" w:type="dxa"/>
          </w:tcPr>
          <w:p w14:paraId="79F2E48E" w14:textId="6D23E0C4" w:rsidR="00A21C86" w:rsidRDefault="004F743B" w:rsidP="00A21C86">
            <w:r>
              <w:t>1</w:t>
            </w:r>
            <w:r w:rsidR="00AD39E7">
              <w:t>0:</w:t>
            </w:r>
            <w:r w:rsidR="00054D29">
              <w:t>2</w:t>
            </w:r>
            <w:r w:rsidR="00AD39E7">
              <w:t>5 a.m.</w:t>
            </w:r>
          </w:p>
        </w:tc>
        <w:tc>
          <w:tcPr>
            <w:tcW w:w="2364" w:type="dxa"/>
          </w:tcPr>
          <w:p w14:paraId="76370BC0" w14:textId="77777777" w:rsidR="00A21C86" w:rsidRDefault="00A21C86" w:rsidP="00A21C86"/>
        </w:tc>
      </w:tr>
      <w:tr w:rsidR="004F743B" w:rsidRPr="004F743B" w14:paraId="52319BED" w14:textId="77777777" w:rsidTr="00D14268">
        <w:tc>
          <w:tcPr>
            <w:tcW w:w="547" w:type="dxa"/>
          </w:tcPr>
          <w:p w14:paraId="2006520E" w14:textId="29C9AB2F" w:rsidR="004F743B" w:rsidRDefault="004F743B" w:rsidP="00A21C86">
            <w:r>
              <w:t>1</w:t>
            </w:r>
            <w:r w:rsidR="00547D74">
              <w:t>1</w:t>
            </w:r>
          </w:p>
        </w:tc>
        <w:tc>
          <w:tcPr>
            <w:tcW w:w="3845" w:type="dxa"/>
          </w:tcPr>
          <w:p w14:paraId="3EC50A14" w14:textId="77777777" w:rsidR="004F743B" w:rsidRDefault="004F743B" w:rsidP="00536DED">
            <w:r>
              <w:t>Working Group Updates</w:t>
            </w:r>
          </w:p>
          <w:p w14:paraId="450B6A61" w14:textId="77777777" w:rsidR="004F743B" w:rsidRDefault="004F743B" w:rsidP="008B51BB">
            <w:pPr>
              <w:pStyle w:val="ListParagraph"/>
            </w:pPr>
            <w:r>
              <w:t>Membership</w:t>
            </w:r>
          </w:p>
          <w:p w14:paraId="389E1243" w14:textId="77777777" w:rsidR="004F743B" w:rsidRDefault="004F743B" w:rsidP="008B51BB">
            <w:pPr>
              <w:pStyle w:val="ListParagraph"/>
            </w:pPr>
            <w:r>
              <w:t>LOI</w:t>
            </w:r>
          </w:p>
          <w:p w14:paraId="0DD4D3A4" w14:textId="77777777" w:rsidR="004F743B" w:rsidRDefault="004F743B" w:rsidP="008B51BB">
            <w:pPr>
              <w:pStyle w:val="ListParagraph"/>
            </w:pPr>
            <w:r>
              <w:t>Child Care</w:t>
            </w:r>
          </w:p>
          <w:p w14:paraId="2D869477" w14:textId="36179528" w:rsidR="004F743B" w:rsidRDefault="004F743B" w:rsidP="008B51BB">
            <w:pPr>
              <w:pStyle w:val="ListParagraph"/>
            </w:pPr>
            <w:r>
              <w:t>Communications</w:t>
            </w:r>
          </w:p>
        </w:tc>
        <w:tc>
          <w:tcPr>
            <w:tcW w:w="2640" w:type="dxa"/>
          </w:tcPr>
          <w:p w14:paraId="354AC58C" w14:textId="77777777" w:rsidR="004F743B" w:rsidRDefault="004F743B" w:rsidP="003B072D">
            <w:r>
              <w:t>Trustee Michelle Aarts</w:t>
            </w:r>
          </w:p>
          <w:p w14:paraId="56D5D8C0" w14:textId="7D4CDF0B" w:rsidR="004F743B" w:rsidRPr="004F743B" w:rsidRDefault="004F743B" w:rsidP="003B072D">
            <w:r w:rsidRPr="004F743B">
              <w:t>Omar Khan, Parent</w:t>
            </w:r>
          </w:p>
          <w:p w14:paraId="1EFA679C" w14:textId="1E7D6160" w:rsidR="004F743B" w:rsidRPr="004F743B" w:rsidRDefault="004F743B" w:rsidP="003B072D">
            <w:r w:rsidRPr="004F743B">
              <w:t>Robert Spencer, Community Mem</w:t>
            </w:r>
            <w:r>
              <w:t>ber</w:t>
            </w:r>
          </w:p>
        </w:tc>
        <w:tc>
          <w:tcPr>
            <w:tcW w:w="1394" w:type="dxa"/>
          </w:tcPr>
          <w:p w14:paraId="07657F00" w14:textId="76E54801" w:rsidR="004F743B" w:rsidRPr="004F743B" w:rsidRDefault="004F743B" w:rsidP="00A21C86">
            <w:r>
              <w:t>1</w:t>
            </w:r>
            <w:r w:rsidR="00054D29">
              <w:t xml:space="preserve">0:40 </w:t>
            </w:r>
            <w:r>
              <w:t>a.m.</w:t>
            </w:r>
          </w:p>
        </w:tc>
        <w:tc>
          <w:tcPr>
            <w:tcW w:w="2364" w:type="dxa"/>
          </w:tcPr>
          <w:p w14:paraId="5BC5E6BC" w14:textId="77777777" w:rsidR="004F743B" w:rsidRPr="004F743B" w:rsidRDefault="004F743B" w:rsidP="00A21C86"/>
        </w:tc>
      </w:tr>
      <w:tr w:rsidR="004F743B" w:rsidRPr="004F743B" w14:paraId="418750D7" w14:textId="77777777" w:rsidTr="00D14268">
        <w:tc>
          <w:tcPr>
            <w:tcW w:w="547" w:type="dxa"/>
          </w:tcPr>
          <w:p w14:paraId="52A4CA8C" w14:textId="6E9688C4" w:rsidR="004F743B" w:rsidRPr="004F743B" w:rsidRDefault="00D14268" w:rsidP="00A21C86">
            <w:r>
              <w:t>1</w:t>
            </w:r>
            <w:r w:rsidR="00547D74">
              <w:t>2</w:t>
            </w:r>
          </w:p>
        </w:tc>
        <w:tc>
          <w:tcPr>
            <w:tcW w:w="3845" w:type="dxa"/>
          </w:tcPr>
          <w:p w14:paraId="16FB3068" w14:textId="4127E1E7" w:rsidR="004F743B" w:rsidRPr="004F743B" w:rsidRDefault="00D14268" w:rsidP="00536DED">
            <w:r>
              <w:t>Other Business</w:t>
            </w:r>
          </w:p>
        </w:tc>
        <w:tc>
          <w:tcPr>
            <w:tcW w:w="2640" w:type="dxa"/>
          </w:tcPr>
          <w:p w14:paraId="3D7CCD90" w14:textId="77777777" w:rsidR="004F743B" w:rsidRPr="004F743B" w:rsidRDefault="004F743B" w:rsidP="003B072D"/>
        </w:tc>
        <w:tc>
          <w:tcPr>
            <w:tcW w:w="1394" w:type="dxa"/>
          </w:tcPr>
          <w:p w14:paraId="77E6E799" w14:textId="2039C62C" w:rsidR="004F743B" w:rsidRPr="004F743B" w:rsidRDefault="00D14268" w:rsidP="00A21C86">
            <w:r>
              <w:t>1</w:t>
            </w:r>
            <w:r w:rsidR="00054D29">
              <w:t>0</w:t>
            </w:r>
            <w:r>
              <w:t>:</w:t>
            </w:r>
            <w:r w:rsidR="00054D29">
              <w:t>5</w:t>
            </w:r>
            <w:r>
              <w:t>5 a.m.</w:t>
            </w:r>
          </w:p>
        </w:tc>
        <w:tc>
          <w:tcPr>
            <w:tcW w:w="2364" w:type="dxa"/>
          </w:tcPr>
          <w:p w14:paraId="704FD410" w14:textId="77777777" w:rsidR="004F743B" w:rsidRPr="004F743B" w:rsidRDefault="004F743B" w:rsidP="00A21C86"/>
        </w:tc>
      </w:tr>
      <w:tr w:rsidR="00A21C86" w14:paraId="76309697" w14:textId="77777777" w:rsidTr="00D14268">
        <w:tc>
          <w:tcPr>
            <w:tcW w:w="547" w:type="dxa"/>
          </w:tcPr>
          <w:p w14:paraId="1C0199EE" w14:textId="2ECF9996" w:rsidR="00A21C86" w:rsidRDefault="00D14268" w:rsidP="00A21C86">
            <w:r>
              <w:t>1</w:t>
            </w:r>
            <w:r w:rsidR="00547D74">
              <w:t>3</w:t>
            </w:r>
          </w:p>
        </w:tc>
        <w:tc>
          <w:tcPr>
            <w:tcW w:w="3845" w:type="dxa"/>
          </w:tcPr>
          <w:p w14:paraId="047AFB42" w14:textId="77777777" w:rsidR="00A21C86" w:rsidRDefault="00A21C86" w:rsidP="00536DED">
            <w:r>
              <w:t>Next Meeting</w:t>
            </w:r>
          </w:p>
        </w:tc>
        <w:tc>
          <w:tcPr>
            <w:tcW w:w="2640" w:type="dxa"/>
          </w:tcPr>
          <w:p w14:paraId="7D05C480" w14:textId="77777777" w:rsidR="00A21C86" w:rsidRDefault="00A21C86" w:rsidP="003B072D"/>
        </w:tc>
        <w:tc>
          <w:tcPr>
            <w:tcW w:w="1394" w:type="dxa"/>
          </w:tcPr>
          <w:p w14:paraId="6150652C" w14:textId="00650C29" w:rsidR="00A21C86" w:rsidRDefault="00AD39E7" w:rsidP="00A21C86">
            <w:r>
              <w:t>11:</w:t>
            </w:r>
            <w:r w:rsidR="00054D29">
              <w:t>0</w:t>
            </w:r>
            <w:r>
              <w:t>0 a.m.</w:t>
            </w:r>
          </w:p>
        </w:tc>
        <w:tc>
          <w:tcPr>
            <w:tcW w:w="2364" w:type="dxa"/>
          </w:tcPr>
          <w:p w14:paraId="644640CB" w14:textId="77777777" w:rsidR="00A21C86" w:rsidRDefault="00A21C86" w:rsidP="00A21C86"/>
        </w:tc>
      </w:tr>
      <w:tr w:rsidR="00A21C86" w14:paraId="3C0F2E54" w14:textId="77777777" w:rsidTr="00D14268">
        <w:tc>
          <w:tcPr>
            <w:tcW w:w="547" w:type="dxa"/>
          </w:tcPr>
          <w:p w14:paraId="410E1FCF" w14:textId="5F1F2D49" w:rsidR="00A21C86" w:rsidRDefault="00AD39E7" w:rsidP="00A21C86">
            <w:r>
              <w:t>1</w:t>
            </w:r>
            <w:r w:rsidR="00547D74">
              <w:t>4</w:t>
            </w:r>
          </w:p>
        </w:tc>
        <w:tc>
          <w:tcPr>
            <w:tcW w:w="3845" w:type="dxa"/>
          </w:tcPr>
          <w:p w14:paraId="55E712E7" w14:textId="77777777" w:rsidR="00A21C86" w:rsidRDefault="00A21C86" w:rsidP="00536DED">
            <w:r>
              <w:t>Adjournment</w:t>
            </w:r>
          </w:p>
        </w:tc>
        <w:tc>
          <w:tcPr>
            <w:tcW w:w="2640" w:type="dxa"/>
          </w:tcPr>
          <w:p w14:paraId="1CCD056E" w14:textId="77777777" w:rsidR="00A21C86" w:rsidRDefault="00A21C86" w:rsidP="003B072D"/>
        </w:tc>
        <w:tc>
          <w:tcPr>
            <w:tcW w:w="1394" w:type="dxa"/>
          </w:tcPr>
          <w:p w14:paraId="00561AD1" w14:textId="449C3823" w:rsidR="00A21C86" w:rsidRDefault="00AD39E7" w:rsidP="00A21C86">
            <w:r>
              <w:t>11:</w:t>
            </w:r>
            <w:r w:rsidR="002625DB">
              <w:t>00</w:t>
            </w:r>
            <w:r>
              <w:t xml:space="preserve"> a.m.</w:t>
            </w:r>
          </w:p>
        </w:tc>
        <w:tc>
          <w:tcPr>
            <w:tcW w:w="2364" w:type="dxa"/>
          </w:tcPr>
          <w:p w14:paraId="024F6CD7" w14:textId="77777777" w:rsidR="00A21C86" w:rsidRDefault="00A21C86" w:rsidP="00A21C86"/>
        </w:tc>
      </w:tr>
    </w:tbl>
    <w:p w14:paraId="2D71138A" w14:textId="48291E45" w:rsidR="00EF2A6E" w:rsidRPr="00EF2A6E" w:rsidRDefault="00EF2A6E" w:rsidP="00EF2A6E">
      <w:pPr>
        <w:tabs>
          <w:tab w:val="left" w:pos="3600"/>
        </w:tabs>
      </w:pPr>
      <w:r>
        <w:t>From:</w:t>
      </w:r>
      <w:r w:rsidR="00E435C1">
        <w:t xml:space="preserve"> Sandy Spyropoulos, </w:t>
      </w:r>
      <w:r>
        <w:t>Executive</w:t>
      </w:r>
      <w:r w:rsidR="00E435C1">
        <w:t xml:space="preserve"> Superintendent, Learning Centre 4</w:t>
      </w:r>
    </w:p>
    <w:p w14:paraId="6607502D" w14:textId="77777777" w:rsidR="00EF2A6E" w:rsidRPr="000722FE" w:rsidRDefault="00EF2A6E" w:rsidP="00A57072">
      <w:pPr>
        <w:tabs>
          <w:tab w:val="left" w:pos="3600"/>
        </w:tabs>
      </w:pPr>
    </w:p>
    <w:sectPr w:rsidR="00EF2A6E" w:rsidRPr="000722FE" w:rsidSect="002151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5A2920" w14:textId="77777777" w:rsidR="0033646E" w:rsidRDefault="0033646E" w:rsidP="002A671D">
      <w:pPr>
        <w:spacing w:before="0" w:after="0" w:line="240" w:lineRule="auto"/>
      </w:pPr>
      <w:r>
        <w:separator/>
      </w:r>
    </w:p>
  </w:endnote>
  <w:endnote w:type="continuationSeparator" w:id="0">
    <w:p w14:paraId="07A1770F" w14:textId="77777777" w:rsidR="0033646E" w:rsidRDefault="0033646E" w:rsidP="002A671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5AEA5" w14:textId="77777777" w:rsidR="006700A9" w:rsidRDefault="006700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60434" w14:textId="77777777" w:rsidR="006700A9" w:rsidRDefault="006700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51D1E" w14:textId="77777777" w:rsidR="006700A9" w:rsidRDefault="00670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5E396" w14:textId="77777777" w:rsidR="0033646E" w:rsidRDefault="0033646E" w:rsidP="002A671D">
      <w:pPr>
        <w:spacing w:before="0" w:after="0" w:line="240" w:lineRule="auto"/>
      </w:pPr>
      <w:r>
        <w:separator/>
      </w:r>
    </w:p>
  </w:footnote>
  <w:footnote w:type="continuationSeparator" w:id="0">
    <w:p w14:paraId="06A2C294" w14:textId="77777777" w:rsidR="0033646E" w:rsidRDefault="0033646E" w:rsidP="002A671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4BE6C" w14:textId="7E702B57" w:rsidR="006700A9" w:rsidRDefault="006700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ABDD9" w14:textId="303BB180" w:rsidR="002A671D" w:rsidRDefault="002A671D" w:rsidP="00D15935">
    <w:pPr>
      <w:pStyle w:val="Header"/>
      <w:ind w:left="-9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D5DF2" w14:textId="72533DA1" w:rsidR="006700A9" w:rsidRDefault="006700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71BEC"/>
    <w:multiLevelType w:val="hybridMultilevel"/>
    <w:tmpl w:val="B6682C5C"/>
    <w:lvl w:ilvl="0" w:tplc="1EC85416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7207FB"/>
    <w:multiLevelType w:val="hybridMultilevel"/>
    <w:tmpl w:val="61E02CB6"/>
    <w:lvl w:ilvl="0" w:tplc="9B94F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23D63"/>
    <w:multiLevelType w:val="hybridMultilevel"/>
    <w:tmpl w:val="E438D812"/>
    <w:lvl w:ilvl="0" w:tplc="E954B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ysDCwMDcxMTEwNjFQ0lEKTi0uzszPAykwrgUABF/GPiwAAAA="/>
  </w:docVars>
  <w:rsids>
    <w:rsidRoot w:val="006E1280"/>
    <w:rsid w:val="00054D29"/>
    <w:rsid w:val="000722FE"/>
    <w:rsid w:val="000871E8"/>
    <w:rsid w:val="000B0438"/>
    <w:rsid w:val="000C684D"/>
    <w:rsid w:val="000E60B8"/>
    <w:rsid w:val="00140FC0"/>
    <w:rsid w:val="00153C6E"/>
    <w:rsid w:val="00160DB6"/>
    <w:rsid w:val="00186A36"/>
    <w:rsid w:val="001A169B"/>
    <w:rsid w:val="002151AA"/>
    <w:rsid w:val="00222CDC"/>
    <w:rsid w:val="00225056"/>
    <w:rsid w:val="00226857"/>
    <w:rsid w:val="00241DE8"/>
    <w:rsid w:val="002625DB"/>
    <w:rsid w:val="00280C56"/>
    <w:rsid w:val="0028475A"/>
    <w:rsid w:val="002857F0"/>
    <w:rsid w:val="002A1886"/>
    <w:rsid w:val="002A671D"/>
    <w:rsid w:val="002B3B27"/>
    <w:rsid w:val="0033646E"/>
    <w:rsid w:val="00370069"/>
    <w:rsid w:val="00394733"/>
    <w:rsid w:val="003B072D"/>
    <w:rsid w:val="003D0302"/>
    <w:rsid w:val="00400D77"/>
    <w:rsid w:val="00425820"/>
    <w:rsid w:val="00472D98"/>
    <w:rsid w:val="00484A8C"/>
    <w:rsid w:val="004A2AF8"/>
    <w:rsid w:val="004C747B"/>
    <w:rsid w:val="004F743B"/>
    <w:rsid w:val="005010FC"/>
    <w:rsid w:val="0052168C"/>
    <w:rsid w:val="00536DED"/>
    <w:rsid w:val="00547D74"/>
    <w:rsid w:val="005C3919"/>
    <w:rsid w:val="005E26E9"/>
    <w:rsid w:val="006340F3"/>
    <w:rsid w:val="00662147"/>
    <w:rsid w:val="006700A9"/>
    <w:rsid w:val="00672E63"/>
    <w:rsid w:val="00677461"/>
    <w:rsid w:val="006A3A98"/>
    <w:rsid w:val="006A78B9"/>
    <w:rsid w:val="006E1280"/>
    <w:rsid w:val="007C5F81"/>
    <w:rsid w:val="00804365"/>
    <w:rsid w:val="00892626"/>
    <w:rsid w:val="008B51BB"/>
    <w:rsid w:val="00924518"/>
    <w:rsid w:val="0093334F"/>
    <w:rsid w:val="00940D5D"/>
    <w:rsid w:val="009D48DF"/>
    <w:rsid w:val="009E5B54"/>
    <w:rsid w:val="00A21874"/>
    <w:rsid w:val="00A21C86"/>
    <w:rsid w:val="00A57072"/>
    <w:rsid w:val="00A613D5"/>
    <w:rsid w:val="00A9250D"/>
    <w:rsid w:val="00AD39E7"/>
    <w:rsid w:val="00B00BAF"/>
    <w:rsid w:val="00B06F87"/>
    <w:rsid w:val="00B15085"/>
    <w:rsid w:val="00B2074C"/>
    <w:rsid w:val="00B345B6"/>
    <w:rsid w:val="00B60F9F"/>
    <w:rsid w:val="00C07E96"/>
    <w:rsid w:val="00C36AB1"/>
    <w:rsid w:val="00C416BF"/>
    <w:rsid w:val="00C6515F"/>
    <w:rsid w:val="00CB44C7"/>
    <w:rsid w:val="00CC1583"/>
    <w:rsid w:val="00CE3788"/>
    <w:rsid w:val="00D14268"/>
    <w:rsid w:val="00D15935"/>
    <w:rsid w:val="00D174DE"/>
    <w:rsid w:val="00D2663E"/>
    <w:rsid w:val="00D46F43"/>
    <w:rsid w:val="00D81BA0"/>
    <w:rsid w:val="00DB3A21"/>
    <w:rsid w:val="00DD1C93"/>
    <w:rsid w:val="00DD3A50"/>
    <w:rsid w:val="00E31E5D"/>
    <w:rsid w:val="00E32654"/>
    <w:rsid w:val="00E435C1"/>
    <w:rsid w:val="00E626A2"/>
    <w:rsid w:val="00E76878"/>
    <w:rsid w:val="00E9224E"/>
    <w:rsid w:val="00E9388C"/>
    <w:rsid w:val="00EF09E0"/>
    <w:rsid w:val="00EF2A6E"/>
    <w:rsid w:val="00F025E5"/>
    <w:rsid w:val="00F25EAF"/>
    <w:rsid w:val="00F40854"/>
    <w:rsid w:val="00F510F9"/>
    <w:rsid w:val="00FB5FA5"/>
    <w:rsid w:val="00FE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83EDB9"/>
  <w15:docId w15:val="{FD558114-B61E-40E7-B513-2DCDAAD5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438"/>
    <w:pPr>
      <w:spacing w:before="120" w:after="24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7072"/>
    <w:pPr>
      <w:keepNext/>
      <w:keepLines/>
      <w:tabs>
        <w:tab w:val="left" w:pos="4320"/>
        <w:tab w:val="left" w:pos="5760"/>
      </w:tabs>
      <w:outlineLvl w:val="0"/>
    </w:pPr>
    <w:rPr>
      <w:rFonts w:ascii="Myriad Pro" w:eastAsia="Times New Roman" w:hAnsi="Myriad Pro"/>
      <w:b/>
      <w:bCs/>
      <w:color w:val="365F91" w:themeColor="accent1" w:themeShade="BF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345B6"/>
    <w:pPr>
      <w:keepNext/>
      <w:keepLines/>
      <w:outlineLvl w:val="1"/>
    </w:pPr>
    <w:rPr>
      <w:rFonts w:eastAsia="Times New Roman"/>
      <w:b/>
      <w:bCs/>
      <w:spacing w:val="2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10FC"/>
    <w:pPr>
      <w:keepNext/>
      <w:keepLines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09E0"/>
    <w:pPr>
      <w:keepNext/>
      <w:keepLines/>
      <w:spacing w:before="200" w:after="0"/>
      <w:outlineLvl w:val="3"/>
    </w:pPr>
    <w:rPr>
      <w:rFonts w:eastAsia="Times New Roman"/>
      <w:b/>
      <w:bCs/>
      <w:iCs/>
      <w:color w:val="365F91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76878"/>
    <w:pPr>
      <w:keepNext/>
      <w:keepLines/>
      <w:spacing w:before="200" w:after="0"/>
      <w:outlineLvl w:val="4"/>
    </w:pPr>
    <w:rPr>
      <w:rFonts w:eastAsia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57072"/>
    <w:rPr>
      <w:rFonts w:ascii="Myriad Pro" w:eastAsia="Times New Roman" w:hAnsi="Myriad Pro"/>
      <w:b/>
      <w:bCs/>
      <w:color w:val="365F91" w:themeColor="accent1" w:themeShade="BF"/>
      <w:sz w:val="40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B345B6"/>
    <w:rPr>
      <w:rFonts w:ascii="Arial" w:eastAsia="Times New Roman" w:hAnsi="Arial" w:cs="Times New Roman"/>
      <w:b/>
      <w:bCs/>
      <w:spacing w:val="20"/>
      <w:sz w:val="24"/>
      <w:szCs w:val="26"/>
    </w:rPr>
  </w:style>
  <w:style w:type="character" w:customStyle="1" w:styleId="Heading4Char">
    <w:name w:val="Heading 4 Char"/>
    <w:link w:val="Heading4"/>
    <w:uiPriority w:val="9"/>
    <w:rsid w:val="00EF09E0"/>
    <w:rPr>
      <w:rFonts w:ascii="Arial" w:eastAsia="Times New Roman" w:hAnsi="Arial" w:cs="Times New Roman"/>
      <w:b/>
      <w:bCs/>
      <w:iCs/>
      <w:color w:val="365F91"/>
      <w:sz w:val="24"/>
    </w:rPr>
  </w:style>
  <w:style w:type="character" w:customStyle="1" w:styleId="Heading3Char">
    <w:name w:val="Heading 3 Char"/>
    <w:link w:val="Heading3"/>
    <w:uiPriority w:val="9"/>
    <w:rsid w:val="005010FC"/>
    <w:rPr>
      <w:rFonts w:ascii="Arial" w:eastAsia="Times New Roman" w:hAnsi="Arial" w:cs="Times New Roman"/>
      <w:b/>
      <w:bCs/>
      <w:sz w:val="24"/>
    </w:rPr>
  </w:style>
  <w:style w:type="paragraph" w:styleId="ListParagraph">
    <w:name w:val="List Paragraph"/>
    <w:basedOn w:val="Normal"/>
    <w:autoRedefine/>
    <w:uiPriority w:val="34"/>
    <w:qFormat/>
    <w:rsid w:val="008B51BB"/>
    <w:pPr>
      <w:numPr>
        <w:numId w:val="3"/>
      </w:numPr>
      <w:spacing w:before="60" w:after="120" w:line="240" w:lineRule="auto"/>
      <w:contextualSpacing/>
    </w:pPr>
  </w:style>
  <w:style w:type="character" w:customStyle="1" w:styleId="Heading5Char">
    <w:name w:val="Heading 5 Char"/>
    <w:link w:val="Heading5"/>
    <w:uiPriority w:val="9"/>
    <w:rsid w:val="00E76878"/>
    <w:rPr>
      <w:rFonts w:ascii="Arial" w:eastAsia="Times New Roman" w:hAnsi="Arial" w:cs="Times New Roman"/>
      <w:color w:val="243F60"/>
      <w:sz w:val="24"/>
    </w:rPr>
  </w:style>
  <w:style w:type="paragraph" w:styleId="Header">
    <w:name w:val="header"/>
    <w:basedOn w:val="Normal"/>
    <w:link w:val="Head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2A67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2A67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71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67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78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8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1C86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E3788"/>
    <w:pPr>
      <w:widowControl w:val="0"/>
      <w:autoSpaceDE w:val="0"/>
      <w:autoSpaceDN w:val="0"/>
      <w:spacing w:before="0" w:after="0" w:line="240" w:lineRule="auto"/>
      <w:ind w:left="112"/>
    </w:pPr>
    <w:rPr>
      <w:rFonts w:ascii="Arial Unicode MS" w:eastAsia="Arial Unicode MS" w:hAnsi="Arial Unicode MS" w:cs="Arial Unicode MS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dsb-ca.zoom.us/j/91419319942?pwd=bFBPRjN1NmlMdksxejhualFscitmQT09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58139\AppData\Roaming\Microsoft\Templates\ACCESSIBLE_Agenda%20CA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35DE1-152F-4618-9131-897CB6CC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ACCESSIBLE_Agenda CAC Template.dotx</Template>
  <TotalTime>1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Company>Toronto District School Board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creator>Fox, Leslie</dc:creator>
  <cp:lastModifiedBy>Fox, Leslie</cp:lastModifiedBy>
  <cp:revision>3</cp:revision>
  <cp:lastPrinted>2018-10-04T14:29:00Z</cp:lastPrinted>
  <dcterms:created xsi:type="dcterms:W3CDTF">2022-02-14T16:34:00Z</dcterms:created>
  <dcterms:modified xsi:type="dcterms:W3CDTF">2022-02-14T16:35:00Z</dcterms:modified>
</cp:coreProperties>
</file>