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006" w:rsidRPr="00644572" w:rsidRDefault="00644572" w:rsidP="00097A18">
      <w:pPr>
        <w:ind w:left="-1530"/>
        <w:rPr>
          <w:rFonts w:ascii="Myriad Pro" w:hAnsi="Myriad Pro"/>
          <w:b/>
          <w:sz w:val="28"/>
          <w:szCs w:val="28"/>
        </w:rPr>
      </w:pPr>
      <w:r w:rsidRPr="00644572">
        <w:rPr>
          <w:rFonts w:ascii="Myriad Pro" w:hAnsi="Myriad Pro"/>
          <w:b/>
          <w:sz w:val="28"/>
          <w:szCs w:val="28"/>
        </w:rPr>
        <w:t xml:space="preserve">COMMUNITY ADVISORY COMMITTEE MINUTES </w:t>
      </w:r>
    </w:p>
    <w:p w:rsidR="00644572" w:rsidRDefault="00644572" w:rsidP="00097A18">
      <w:pPr>
        <w:ind w:left="-1530"/>
        <w:rPr>
          <w:rFonts w:ascii="Myriad Pro" w:hAnsi="Myriad Pro"/>
        </w:rPr>
      </w:pP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 w:rsidRPr="002D1021">
        <w:rPr>
          <w:rFonts w:ascii="Myriad Pro" w:hAnsi="Myriad Pro"/>
          <w:b/>
        </w:rPr>
        <w:t>Committee Name:</w:t>
      </w:r>
      <w:r>
        <w:rPr>
          <w:rFonts w:ascii="Myriad Pro" w:hAnsi="Myriad Pro"/>
        </w:rPr>
        <w:t xml:space="preserve"> </w:t>
      </w:r>
      <w:r w:rsidR="00357318">
        <w:rPr>
          <w:rFonts w:ascii="Myriad Pro" w:hAnsi="Myriad Pro"/>
        </w:rPr>
        <w:t>Environmental Sustainability Advisory Committee</w:t>
      </w:r>
      <w:r w:rsidR="00357318">
        <w:rPr>
          <w:rFonts w:ascii="Myriad Pro" w:hAnsi="Myriad Pro"/>
        </w:rPr>
        <w:tab/>
      </w:r>
    </w:p>
    <w:p w:rsidR="00644572" w:rsidRDefault="00644572" w:rsidP="00097A18">
      <w:pPr>
        <w:ind w:left="-1530"/>
        <w:rPr>
          <w:rFonts w:ascii="Myriad Pro" w:hAnsi="Myriad Pro"/>
        </w:rPr>
      </w:pP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 w:rsidRPr="002D1021">
        <w:rPr>
          <w:rFonts w:ascii="Myriad Pro" w:hAnsi="Myriad Pro"/>
          <w:b/>
        </w:rPr>
        <w:t>Date:</w:t>
      </w:r>
      <w:r w:rsidR="00357318">
        <w:rPr>
          <w:rFonts w:ascii="Myriad Pro" w:hAnsi="Myriad Pro"/>
        </w:rPr>
        <w:t xml:space="preserve"> November 6, 2018</w:t>
      </w:r>
    </w:p>
    <w:p w:rsidR="00644572" w:rsidRDefault="00644572" w:rsidP="00097A18">
      <w:pPr>
        <w:ind w:left="-1530"/>
        <w:rPr>
          <w:rFonts w:ascii="Myriad Pro" w:hAnsi="Myriad Pro"/>
        </w:rPr>
      </w:pP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 w:rsidRPr="002D1021">
        <w:rPr>
          <w:rFonts w:ascii="Myriad Pro" w:hAnsi="Myriad Pro"/>
          <w:b/>
        </w:rPr>
        <w:t>Time:</w:t>
      </w:r>
      <w:r>
        <w:rPr>
          <w:rFonts w:ascii="Myriad Pro" w:hAnsi="Myriad Pro"/>
        </w:rPr>
        <w:t xml:space="preserve"> </w:t>
      </w:r>
      <w:r w:rsidR="00357318">
        <w:rPr>
          <w:rFonts w:ascii="Myriad Pro" w:hAnsi="Myriad Pro"/>
        </w:rPr>
        <w:t xml:space="preserve">6:30 p.m. </w:t>
      </w:r>
    </w:p>
    <w:p w:rsidR="00644572" w:rsidRDefault="00644572" w:rsidP="00097A18">
      <w:pPr>
        <w:ind w:left="-1530"/>
        <w:rPr>
          <w:rFonts w:ascii="Myriad Pro" w:hAnsi="Myriad Pro"/>
        </w:rPr>
      </w:pPr>
      <w:r w:rsidRPr="002D1021">
        <w:rPr>
          <w:rFonts w:ascii="Myriad Pro" w:hAnsi="Myriad Pro"/>
          <w:b/>
        </w:rPr>
        <w:t xml:space="preserve">Present: </w:t>
      </w:r>
      <w:r w:rsidR="00906904">
        <w:rPr>
          <w:rFonts w:ascii="Myriad Pro" w:hAnsi="Myriad Pro"/>
        </w:rPr>
        <w:t>Jessie Sawyers</w:t>
      </w:r>
      <w:r w:rsidR="002E2B6E">
        <w:rPr>
          <w:rFonts w:ascii="Myriad Pro" w:hAnsi="Myriad Pro"/>
        </w:rPr>
        <w:t xml:space="preserve"> (</w:t>
      </w:r>
      <w:r w:rsidR="00711AEC">
        <w:rPr>
          <w:rFonts w:ascii="Myriad Pro" w:hAnsi="Myriad Pro"/>
        </w:rPr>
        <w:t xml:space="preserve">Community </w:t>
      </w:r>
      <w:r w:rsidR="002E2B6E">
        <w:rPr>
          <w:rFonts w:ascii="Myriad Pro" w:hAnsi="Myriad Pro"/>
        </w:rPr>
        <w:t>Co-Chair)</w:t>
      </w:r>
      <w:r w:rsidR="00906904">
        <w:rPr>
          <w:rFonts w:ascii="Myriad Pro" w:hAnsi="Myriad Pro"/>
        </w:rPr>
        <w:t xml:space="preserve">, </w:t>
      </w:r>
      <w:r w:rsidR="00711AEC">
        <w:rPr>
          <w:rFonts w:ascii="Myriad Pro" w:hAnsi="Myriad Pro"/>
        </w:rPr>
        <w:t xml:space="preserve">Hilary Inwood (OISE); </w:t>
      </w:r>
      <w:r w:rsidR="00906904">
        <w:rPr>
          <w:rFonts w:ascii="Myriad Pro" w:hAnsi="Myriad Pro"/>
        </w:rPr>
        <w:t>Allison P</w:t>
      </w:r>
      <w:r w:rsidR="002E2B6E">
        <w:rPr>
          <w:rFonts w:ascii="Myriad Pro" w:hAnsi="Myriad Pro"/>
        </w:rPr>
        <w:t>enner</w:t>
      </w:r>
      <w:r w:rsidR="002D1021">
        <w:rPr>
          <w:rFonts w:ascii="Myriad Pro" w:hAnsi="Myriad Pro"/>
        </w:rPr>
        <w:t xml:space="preserve"> (Reimagine Agriculture)</w:t>
      </w:r>
      <w:r w:rsidR="00D82711">
        <w:rPr>
          <w:rFonts w:ascii="Myriad Pro" w:hAnsi="Myriad Pro"/>
        </w:rPr>
        <w:t>, Erin Pan</w:t>
      </w:r>
      <w:r w:rsidR="002D1021">
        <w:rPr>
          <w:rFonts w:ascii="Myriad Pro" w:hAnsi="Myriad Pro"/>
        </w:rPr>
        <w:t xml:space="preserve"> (</w:t>
      </w:r>
      <w:proofErr w:type="spellStart"/>
      <w:r w:rsidR="002D1021">
        <w:rPr>
          <w:rFonts w:ascii="Myriad Pro" w:hAnsi="Myriad Pro"/>
        </w:rPr>
        <w:t>SustainEd</w:t>
      </w:r>
      <w:proofErr w:type="spellEnd"/>
      <w:r w:rsidR="002D1021">
        <w:rPr>
          <w:rFonts w:ascii="Myriad Pro" w:hAnsi="Myriad Pro"/>
        </w:rPr>
        <w:t>)</w:t>
      </w:r>
      <w:r w:rsidR="00D82711">
        <w:rPr>
          <w:rFonts w:ascii="Myriad Pro" w:hAnsi="Myriad Pro"/>
        </w:rPr>
        <w:t>, Andrea Stevens (</w:t>
      </w:r>
      <w:r w:rsidR="00711AEC">
        <w:rPr>
          <w:rFonts w:ascii="Myriad Pro" w:hAnsi="Myriad Pro"/>
        </w:rPr>
        <w:t xml:space="preserve">Parent), </w:t>
      </w:r>
      <w:r w:rsidR="00D82711">
        <w:rPr>
          <w:rFonts w:ascii="Myriad Pro" w:hAnsi="Myriad Pro"/>
        </w:rPr>
        <w:t>Brenda Simon</w:t>
      </w:r>
      <w:r w:rsidR="00711AEC">
        <w:rPr>
          <w:rFonts w:ascii="Myriad Pro" w:hAnsi="Myriad Pro"/>
        </w:rPr>
        <w:t xml:space="preserve"> (Earth Day Canada)</w:t>
      </w:r>
      <w:r w:rsidR="002D1021">
        <w:rPr>
          <w:rFonts w:ascii="Myriad Pro" w:hAnsi="Myriad Pro"/>
        </w:rPr>
        <w:t>.</w:t>
      </w:r>
    </w:p>
    <w:p w:rsidR="00C31BD7" w:rsidRDefault="00C31BD7" w:rsidP="00097A18">
      <w:pPr>
        <w:ind w:left="-1530"/>
        <w:rPr>
          <w:rFonts w:ascii="Myriad Pro" w:hAnsi="Myriad Pro"/>
        </w:rPr>
      </w:pPr>
      <w:r w:rsidRPr="002D1021">
        <w:rPr>
          <w:rFonts w:ascii="Myriad Pro" w:hAnsi="Myriad Pro"/>
          <w:b/>
        </w:rPr>
        <w:t>TDSB</w:t>
      </w:r>
      <w:r w:rsidR="002E2B6E" w:rsidRPr="002D1021">
        <w:rPr>
          <w:rFonts w:ascii="Myriad Pro" w:hAnsi="Myriad Pro"/>
          <w:b/>
        </w:rPr>
        <w:t>:</w:t>
      </w:r>
      <w:r w:rsidR="002E2B6E">
        <w:rPr>
          <w:rFonts w:ascii="Myriad Pro" w:hAnsi="Myriad Pro"/>
        </w:rPr>
        <w:t xml:space="preserve"> Richard Christie (Sustainability); Esther Collier (Teacher); </w:t>
      </w:r>
      <w:r w:rsidR="002D1021" w:rsidRPr="005F60E8">
        <w:rPr>
          <w:rFonts w:ascii="Myriad Pro" w:hAnsi="Myriad Pro"/>
        </w:rPr>
        <w:t xml:space="preserve">Priyan </w:t>
      </w:r>
      <w:proofErr w:type="spellStart"/>
      <w:r w:rsidR="002D1021" w:rsidRPr="005F60E8">
        <w:rPr>
          <w:rFonts w:ascii="Myriad Pro" w:hAnsi="Myriad Pro"/>
        </w:rPr>
        <w:t>DeSilva</w:t>
      </w:r>
      <w:proofErr w:type="spellEnd"/>
      <w:r w:rsidR="002D1021" w:rsidRPr="005F60E8">
        <w:rPr>
          <w:rFonts w:ascii="Myriad Pro" w:hAnsi="Myriad Pro"/>
        </w:rPr>
        <w:t xml:space="preserve"> (Office Administrator)</w:t>
      </w:r>
      <w:r w:rsidR="002D1021">
        <w:rPr>
          <w:rFonts w:ascii="Myriad Pro" w:hAnsi="Myriad Pro"/>
        </w:rPr>
        <w:t xml:space="preserve">; </w:t>
      </w:r>
      <w:r w:rsidR="002E2B6E">
        <w:rPr>
          <w:rFonts w:ascii="Myriad Pro" w:hAnsi="Myriad Pro"/>
        </w:rPr>
        <w:t xml:space="preserve">Kristen Evers (Sustainability); </w:t>
      </w:r>
      <w:r w:rsidR="00711AEC">
        <w:rPr>
          <w:rFonts w:ascii="Myriad Pro" w:hAnsi="Myriad Pro"/>
        </w:rPr>
        <w:t xml:space="preserve">Karen Kenn (Teacher); </w:t>
      </w:r>
      <w:r w:rsidR="002E2B6E">
        <w:rPr>
          <w:rFonts w:ascii="Myriad Pro" w:hAnsi="Myriad Pro"/>
        </w:rPr>
        <w:t>Serita Lawson (Sustainability); Jenn Vetter (</w:t>
      </w:r>
      <w:r w:rsidR="002D1021">
        <w:rPr>
          <w:rFonts w:ascii="Myriad Pro" w:hAnsi="Myriad Pro"/>
        </w:rPr>
        <w:t>S</w:t>
      </w:r>
      <w:r w:rsidR="002E2B6E">
        <w:rPr>
          <w:rFonts w:ascii="Myriad Pro" w:hAnsi="Myriad Pro"/>
        </w:rPr>
        <w:t>ustainability)</w:t>
      </w:r>
      <w:r w:rsidR="002D1021">
        <w:rPr>
          <w:rFonts w:ascii="Myriad Pro" w:hAnsi="Myriad Pro"/>
        </w:rPr>
        <w:t>.</w:t>
      </w:r>
    </w:p>
    <w:p w:rsidR="00644572" w:rsidRDefault="00644572" w:rsidP="00097A18">
      <w:pPr>
        <w:ind w:left="-1530"/>
        <w:rPr>
          <w:rFonts w:ascii="Myriad Pro" w:hAnsi="Myriad Pro"/>
        </w:rPr>
      </w:pPr>
      <w:r w:rsidRPr="002D1021">
        <w:rPr>
          <w:rFonts w:ascii="Myriad Pro" w:hAnsi="Myriad Pro"/>
          <w:b/>
        </w:rPr>
        <w:t>Regrets:</w:t>
      </w:r>
      <w:r w:rsidRPr="00644572">
        <w:rPr>
          <w:rFonts w:ascii="Myriad Pro" w:hAnsi="Myriad Pro"/>
        </w:rPr>
        <w:t xml:space="preserve"> </w:t>
      </w:r>
      <w:r w:rsidR="0081312D">
        <w:rPr>
          <w:rFonts w:ascii="Myriad Pro" w:hAnsi="Myriad Pro"/>
        </w:rPr>
        <w:t xml:space="preserve">Lindsay Bunce (Ontario </w:t>
      </w:r>
      <w:proofErr w:type="spellStart"/>
      <w:r w:rsidR="0081312D">
        <w:rPr>
          <w:rFonts w:ascii="Myriad Pro" w:hAnsi="Myriad Pro"/>
        </w:rPr>
        <w:t>EcoSchools</w:t>
      </w:r>
      <w:proofErr w:type="spellEnd"/>
      <w:r w:rsidR="0081312D">
        <w:rPr>
          <w:rFonts w:ascii="Myriad Pro" w:hAnsi="Myriad Pro"/>
        </w:rPr>
        <w:t xml:space="preserve">); </w:t>
      </w:r>
      <w:r w:rsidR="00711AEC">
        <w:rPr>
          <w:rFonts w:ascii="Myriad Pro" w:hAnsi="Myriad Pro"/>
        </w:rPr>
        <w:t xml:space="preserve">Sheila Carey-Meagher (Trustee Co-Chair); </w:t>
      </w:r>
      <w:r w:rsidR="0081312D">
        <w:rPr>
          <w:rFonts w:ascii="Myriad Pro" w:hAnsi="Myriad Pro"/>
        </w:rPr>
        <w:t xml:space="preserve">Paula Gallo (Evergreen); Sunday Harrison (Green Thumbs Growing Kids); </w:t>
      </w:r>
      <w:r w:rsidR="002D1021">
        <w:rPr>
          <w:rFonts w:ascii="Myriad Pro" w:hAnsi="Myriad Pro"/>
        </w:rPr>
        <w:t xml:space="preserve">Catherine Leighton (TRCA); Peyton Leung (Teacher); Lisa Milne (Parent); </w:t>
      </w:r>
      <w:r w:rsidR="002D1021" w:rsidRPr="005F60E8">
        <w:rPr>
          <w:rFonts w:ascii="Myriad Pro" w:hAnsi="Myriad Pro"/>
        </w:rPr>
        <w:t xml:space="preserve">Linda Naccarato (Earth Day Canada); </w:t>
      </w:r>
      <w:r w:rsidR="00711AEC">
        <w:rPr>
          <w:rFonts w:ascii="Myriad Pro" w:hAnsi="Myriad Pro"/>
        </w:rPr>
        <w:t>Kristen Schaffer (Community Co-Chair)</w:t>
      </w:r>
      <w:r w:rsidR="002D1021">
        <w:rPr>
          <w:rFonts w:ascii="Myriad Pro" w:hAnsi="Myriad Pro"/>
        </w:rPr>
        <w:t xml:space="preserve">; Gigi Shanks (Teacher); </w:t>
      </w:r>
      <w:r w:rsidR="002D1021" w:rsidRPr="005F60E8">
        <w:rPr>
          <w:rFonts w:ascii="Myriad Pro" w:hAnsi="Myriad Pro"/>
        </w:rPr>
        <w:t>Stefan Sommer (CUPE 4440)</w:t>
      </w:r>
      <w:r w:rsidR="002D1021">
        <w:rPr>
          <w:rFonts w:ascii="Myriad Pro" w:hAnsi="Myriad Pro"/>
        </w:rPr>
        <w:t>.</w:t>
      </w:r>
    </w:p>
    <w:p w:rsidR="00644572" w:rsidRDefault="00644572" w:rsidP="00097A18">
      <w:pPr>
        <w:ind w:left="-1530"/>
        <w:rPr>
          <w:rFonts w:ascii="Myriad Pro" w:hAnsi="Myriad Pro"/>
        </w:rPr>
      </w:pPr>
      <w:r w:rsidRPr="002D1021">
        <w:rPr>
          <w:rFonts w:ascii="Myriad Pro" w:hAnsi="Myriad Pro"/>
          <w:b/>
        </w:rPr>
        <w:t>Guests:</w:t>
      </w:r>
      <w:r w:rsidR="00357318">
        <w:rPr>
          <w:rFonts w:ascii="Myriad Pro" w:hAnsi="Myriad Pro"/>
        </w:rPr>
        <w:t xml:space="preserve"> </w:t>
      </w:r>
      <w:r w:rsidR="002D1021">
        <w:rPr>
          <w:rFonts w:ascii="Myriad Pro" w:hAnsi="Myriad Pro"/>
        </w:rPr>
        <w:t xml:space="preserve">Leila Barati (Earth Day Canada); </w:t>
      </w:r>
      <w:r w:rsidR="00357318">
        <w:rPr>
          <w:rFonts w:ascii="Myriad Pro" w:hAnsi="Myriad Pro"/>
        </w:rPr>
        <w:t>Orlando Gomez (</w:t>
      </w:r>
      <w:proofErr w:type="spellStart"/>
      <w:r w:rsidR="00357318">
        <w:rPr>
          <w:rFonts w:ascii="Myriad Pro" w:hAnsi="Myriad Pro"/>
        </w:rPr>
        <w:t>FoodShare</w:t>
      </w:r>
      <w:proofErr w:type="spellEnd"/>
      <w:r w:rsidR="00357318">
        <w:rPr>
          <w:rFonts w:ascii="Myriad Pro" w:hAnsi="Myriad Pro"/>
        </w:rPr>
        <w:t>)</w:t>
      </w:r>
      <w:r w:rsidR="002D1021">
        <w:rPr>
          <w:rFonts w:ascii="Myriad Pro" w:hAnsi="Myriad Pro"/>
        </w:rPr>
        <w:t>.</w:t>
      </w:r>
    </w:p>
    <w:p w:rsidR="00644572" w:rsidRPr="006004C0" w:rsidRDefault="00644572" w:rsidP="00097A18">
      <w:pPr>
        <w:ind w:left="-1530"/>
        <w:rPr>
          <w:rFonts w:ascii="Myriad Pro" w:hAnsi="Myriad Pro"/>
        </w:rPr>
      </w:pPr>
      <w:r w:rsidRPr="002D1021">
        <w:rPr>
          <w:rFonts w:ascii="Myriad Pro" w:hAnsi="Myriad Pro"/>
          <w:b/>
        </w:rPr>
        <w:t>Recorder:</w:t>
      </w:r>
      <w:r w:rsidR="002D1021">
        <w:rPr>
          <w:rFonts w:ascii="Myriad Pro" w:hAnsi="Myriad Pro"/>
        </w:rPr>
        <w:t xml:space="preserve"> Kristen Evers (Sustainability)</w:t>
      </w:r>
    </w:p>
    <w:tbl>
      <w:tblPr>
        <w:tblStyle w:val="TableGrid"/>
        <w:tblW w:w="14058" w:type="dxa"/>
        <w:tblInd w:w="-1530" w:type="dxa"/>
        <w:tblLook w:val="04A0" w:firstRow="1" w:lastRow="0" w:firstColumn="1" w:lastColumn="0" w:noHBand="0" w:noVBand="1"/>
      </w:tblPr>
      <w:tblGrid>
        <w:gridCol w:w="3438"/>
        <w:gridCol w:w="6120"/>
        <w:gridCol w:w="4500"/>
      </w:tblGrid>
      <w:tr w:rsidR="00644572" w:rsidTr="00644572">
        <w:tc>
          <w:tcPr>
            <w:tcW w:w="3438" w:type="dxa"/>
          </w:tcPr>
          <w:p w:rsidR="00644572" w:rsidRPr="00644572" w:rsidRDefault="00644572" w:rsidP="00644572">
            <w:pPr>
              <w:jc w:val="center"/>
              <w:rPr>
                <w:rFonts w:ascii="Myriad Pro" w:hAnsi="Myriad Pro"/>
                <w:b/>
              </w:rPr>
            </w:pPr>
            <w:r w:rsidRPr="00644572">
              <w:rPr>
                <w:rFonts w:ascii="Myriad Pro" w:hAnsi="Myriad Pro"/>
                <w:b/>
              </w:rPr>
              <w:t>ITEM</w:t>
            </w:r>
          </w:p>
        </w:tc>
        <w:tc>
          <w:tcPr>
            <w:tcW w:w="6120" w:type="dxa"/>
          </w:tcPr>
          <w:p w:rsidR="00644572" w:rsidRPr="00644572" w:rsidRDefault="00644572" w:rsidP="00644572">
            <w:pPr>
              <w:jc w:val="center"/>
              <w:rPr>
                <w:rFonts w:ascii="Myriad Pro" w:hAnsi="Myriad Pro"/>
                <w:b/>
              </w:rPr>
            </w:pPr>
            <w:r w:rsidRPr="00644572">
              <w:rPr>
                <w:rFonts w:ascii="Myriad Pro" w:hAnsi="Myriad Pro"/>
                <w:b/>
              </w:rPr>
              <w:t>DISCUSSION</w:t>
            </w:r>
          </w:p>
        </w:tc>
        <w:tc>
          <w:tcPr>
            <w:tcW w:w="4500" w:type="dxa"/>
          </w:tcPr>
          <w:p w:rsidR="00644572" w:rsidRPr="00644572" w:rsidRDefault="00644572" w:rsidP="00644572">
            <w:pPr>
              <w:jc w:val="center"/>
              <w:rPr>
                <w:rFonts w:ascii="Myriad Pro" w:hAnsi="Myriad Pro"/>
                <w:b/>
              </w:rPr>
            </w:pPr>
            <w:r w:rsidRPr="00644572">
              <w:rPr>
                <w:rFonts w:ascii="Myriad Pro" w:hAnsi="Myriad Pro"/>
                <w:b/>
              </w:rPr>
              <w:t>RECOMMENDATION/MOTION</w:t>
            </w:r>
          </w:p>
        </w:tc>
      </w:tr>
      <w:tr w:rsidR="00644572" w:rsidTr="00644572">
        <w:tc>
          <w:tcPr>
            <w:tcW w:w="3438" w:type="dxa"/>
          </w:tcPr>
          <w:p w:rsidR="00644572" w:rsidRDefault="00465DDA" w:rsidP="00465DD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Call to Order</w:t>
            </w:r>
            <w:r w:rsidR="00644572">
              <w:rPr>
                <w:rFonts w:ascii="Myriad Pro" w:hAnsi="Myriad Pro"/>
              </w:rPr>
              <w:t xml:space="preserve"> </w:t>
            </w:r>
          </w:p>
        </w:tc>
        <w:tc>
          <w:tcPr>
            <w:tcW w:w="6120" w:type="dxa"/>
          </w:tcPr>
          <w:p w:rsidR="00C31BD7" w:rsidRDefault="007C6F11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6:36 p.m.</w:t>
            </w:r>
          </w:p>
        </w:tc>
        <w:tc>
          <w:tcPr>
            <w:tcW w:w="4500" w:type="dxa"/>
          </w:tcPr>
          <w:p w:rsidR="00644572" w:rsidRDefault="00644572" w:rsidP="00097A18">
            <w:pPr>
              <w:rPr>
                <w:rFonts w:ascii="Myriad Pro" w:hAnsi="Myriad Pro"/>
              </w:rPr>
            </w:pPr>
          </w:p>
        </w:tc>
      </w:tr>
      <w:tr w:rsidR="00644572" w:rsidTr="00644572">
        <w:tc>
          <w:tcPr>
            <w:tcW w:w="3438" w:type="dxa"/>
          </w:tcPr>
          <w:p w:rsidR="00644572" w:rsidRDefault="00644572" w:rsidP="00465DDA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Approval of </w:t>
            </w:r>
            <w:r w:rsidR="00465DDA">
              <w:rPr>
                <w:rFonts w:ascii="Myriad Pro" w:hAnsi="Myriad Pro"/>
              </w:rPr>
              <w:t>Minutes</w:t>
            </w:r>
          </w:p>
        </w:tc>
        <w:tc>
          <w:tcPr>
            <w:tcW w:w="6120" w:type="dxa"/>
          </w:tcPr>
          <w:p w:rsidR="00C31BD7" w:rsidRDefault="00C31BD7" w:rsidP="00A347A7">
            <w:pPr>
              <w:rPr>
                <w:rFonts w:ascii="Myriad Pro" w:hAnsi="Myriad Pro"/>
              </w:rPr>
            </w:pPr>
          </w:p>
        </w:tc>
        <w:tc>
          <w:tcPr>
            <w:tcW w:w="4500" w:type="dxa"/>
          </w:tcPr>
          <w:p w:rsidR="00644572" w:rsidRDefault="00644572" w:rsidP="00097A18">
            <w:pPr>
              <w:rPr>
                <w:rFonts w:ascii="Myriad Pro" w:hAnsi="Myriad Pro"/>
              </w:rPr>
            </w:pPr>
          </w:p>
        </w:tc>
      </w:tr>
      <w:tr w:rsidR="00644572" w:rsidTr="00644572">
        <w:tc>
          <w:tcPr>
            <w:tcW w:w="3438" w:type="dxa"/>
          </w:tcPr>
          <w:p w:rsidR="00644572" w:rsidRDefault="00644572" w:rsidP="00097A18">
            <w:pPr>
              <w:rPr>
                <w:rFonts w:ascii="Myriad Pro" w:hAnsi="Myriad Pro"/>
              </w:rPr>
            </w:pPr>
          </w:p>
          <w:p w:rsidR="00357318" w:rsidRDefault="00357318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Play Policy Update – Nov 1</w:t>
            </w:r>
            <w:r w:rsidRPr="00357318">
              <w:rPr>
                <w:rFonts w:ascii="Myriad Pro" w:hAnsi="Myriad Pro"/>
                <w:vertAlign w:val="superscript"/>
              </w:rPr>
              <w:t>st</w:t>
            </w:r>
            <w:r>
              <w:rPr>
                <w:rFonts w:ascii="Myriad Pro" w:hAnsi="Myriad Pro"/>
              </w:rPr>
              <w:t xml:space="preserve"> PSSC Meeting</w:t>
            </w:r>
          </w:p>
        </w:tc>
        <w:tc>
          <w:tcPr>
            <w:tcW w:w="6120" w:type="dxa"/>
          </w:tcPr>
          <w:p w:rsidR="00CE6CE3" w:rsidRDefault="00CE6CE3" w:rsidP="00097A18">
            <w:pPr>
              <w:rPr>
                <w:rFonts w:ascii="Myriad Pro" w:hAnsi="Myriad Pro"/>
              </w:rPr>
            </w:pPr>
          </w:p>
          <w:p w:rsidR="00DB0C7A" w:rsidRDefault="00DE3FDC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ESAC’s Community Co-Chairs made a verbal presentation to the Board’s Programs and School Services Committee (PSSC) on November 1, stating that ESAC intends to return to the </w:t>
            </w:r>
            <w:r>
              <w:rPr>
                <w:rFonts w:ascii="Myriad Pro" w:hAnsi="Myriad Pro"/>
              </w:rPr>
              <w:lastRenderedPageBreak/>
              <w:t xml:space="preserve">committee in the spring to make a play policy recommendation. </w:t>
            </w:r>
          </w:p>
          <w:p w:rsidR="00D82711" w:rsidRDefault="00D82711" w:rsidP="00097A18">
            <w:pPr>
              <w:rPr>
                <w:rFonts w:ascii="Myriad Pro" w:hAnsi="Myriad Pro"/>
              </w:rPr>
            </w:pPr>
          </w:p>
          <w:p w:rsidR="00D82711" w:rsidRDefault="00DE3FDC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The Co-Chairs received positive</w:t>
            </w:r>
            <w:r w:rsidR="00D82711">
              <w:rPr>
                <w:rFonts w:ascii="Myriad Pro" w:hAnsi="Myriad Pro"/>
              </w:rPr>
              <w:t xml:space="preserve"> feedback from Trustees </w:t>
            </w:r>
            <w:r>
              <w:rPr>
                <w:rFonts w:ascii="Myriad Pro" w:hAnsi="Myriad Pro"/>
              </w:rPr>
              <w:t>that were in attendance.</w:t>
            </w:r>
          </w:p>
          <w:p w:rsidR="00D82711" w:rsidRDefault="00D82711" w:rsidP="00097A18">
            <w:pPr>
              <w:rPr>
                <w:rFonts w:ascii="Myriad Pro" w:hAnsi="Myriad Pro"/>
              </w:rPr>
            </w:pPr>
          </w:p>
          <w:p w:rsidR="00D82711" w:rsidRDefault="00DE3FDC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Earth Day Canada hosted the </w:t>
            </w:r>
            <w:r w:rsidR="00D82711">
              <w:rPr>
                <w:rFonts w:ascii="Myriad Pro" w:hAnsi="Myriad Pro"/>
              </w:rPr>
              <w:t xml:space="preserve">OPAL </w:t>
            </w:r>
            <w:r>
              <w:rPr>
                <w:rFonts w:ascii="Myriad Pro" w:hAnsi="Myriad Pro"/>
              </w:rPr>
              <w:t xml:space="preserve">Symposium on </w:t>
            </w:r>
            <w:r w:rsidR="00D82711">
              <w:rPr>
                <w:rFonts w:ascii="Myriad Pro" w:hAnsi="Myriad Pro"/>
              </w:rPr>
              <w:t>November 2</w:t>
            </w:r>
            <w:r>
              <w:rPr>
                <w:rFonts w:ascii="Myriad Pro" w:hAnsi="Myriad Pro"/>
              </w:rPr>
              <w:t xml:space="preserve">; approximately </w:t>
            </w:r>
            <w:r w:rsidR="00D82711">
              <w:rPr>
                <w:rFonts w:ascii="Myriad Pro" w:hAnsi="Myriad Pro"/>
              </w:rPr>
              <w:t>150 representatives from the TDSB</w:t>
            </w:r>
            <w:r>
              <w:rPr>
                <w:rFonts w:ascii="Myriad Pro" w:hAnsi="Myriad Pro"/>
              </w:rPr>
              <w:t xml:space="preserve"> were in attendance.</w:t>
            </w:r>
          </w:p>
          <w:p w:rsidR="007C6F11" w:rsidRDefault="007C6F11" w:rsidP="00097A18">
            <w:pPr>
              <w:rPr>
                <w:rFonts w:ascii="Myriad Pro" w:hAnsi="Myriad Pro"/>
              </w:rPr>
            </w:pPr>
          </w:p>
          <w:p w:rsidR="002022A8" w:rsidRDefault="00DE3FDC" w:rsidP="002022A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Over the next several months, a document that will help to support this recommendation</w:t>
            </w:r>
            <w:r w:rsidR="002022A8">
              <w:rPr>
                <w:rFonts w:ascii="Myriad Pro" w:hAnsi="Myriad Pro"/>
              </w:rPr>
              <w:t xml:space="preserve"> will continue to be developed</w:t>
            </w:r>
            <w:r>
              <w:rPr>
                <w:rFonts w:ascii="Myriad Pro" w:hAnsi="Myriad Pro"/>
              </w:rPr>
              <w:t xml:space="preserve">. </w:t>
            </w:r>
          </w:p>
          <w:p w:rsidR="007C6F11" w:rsidRDefault="007C6F11" w:rsidP="00DE3FDC">
            <w:pPr>
              <w:rPr>
                <w:rFonts w:ascii="Myriad Pro" w:hAnsi="Myriad Pro"/>
              </w:rPr>
            </w:pPr>
          </w:p>
        </w:tc>
        <w:tc>
          <w:tcPr>
            <w:tcW w:w="4500" w:type="dxa"/>
          </w:tcPr>
          <w:p w:rsidR="00644572" w:rsidRDefault="00644572" w:rsidP="00097A18">
            <w:pPr>
              <w:rPr>
                <w:rFonts w:ascii="Myriad Pro" w:hAnsi="Myriad Pro"/>
              </w:rPr>
            </w:pPr>
          </w:p>
        </w:tc>
      </w:tr>
      <w:tr w:rsidR="00644572" w:rsidTr="00644572">
        <w:tc>
          <w:tcPr>
            <w:tcW w:w="3438" w:type="dxa"/>
          </w:tcPr>
          <w:p w:rsidR="00644572" w:rsidRDefault="00357318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lastRenderedPageBreak/>
              <w:t xml:space="preserve">Agriculture in regards to Climate Change </w:t>
            </w:r>
          </w:p>
          <w:p w:rsidR="00465DDA" w:rsidRPr="00465DDA" w:rsidRDefault="00465DDA" w:rsidP="00097A18">
            <w:pPr>
              <w:rPr>
                <w:rFonts w:ascii="Myriad Pro" w:hAnsi="Myriad Pro"/>
                <w:i/>
              </w:rPr>
            </w:pPr>
            <w:r>
              <w:rPr>
                <w:rFonts w:ascii="Myriad Pro" w:hAnsi="Myriad Pro"/>
                <w:i/>
              </w:rPr>
              <w:t>Allison Penner</w:t>
            </w:r>
          </w:p>
        </w:tc>
        <w:tc>
          <w:tcPr>
            <w:tcW w:w="6120" w:type="dxa"/>
          </w:tcPr>
          <w:p w:rsidR="00DD4198" w:rsidRDefault="00EB2987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Allison Penner from Reimagine Agriculture delivered a presentation on the impact of agriculture on climate change. </w:t>
            </w:r>
          </w:p>
          <w:p w:rsidR="00DB0C7A" w:rsidRDefault="00DB0C7A" w:rsidP="00097A18">
            <w:pPr>
              <w:rPr>
                <w:rFonts w:ascii="Myriad Pro" w:hAnsi="Myriad Pro"/>
              </w:rPr>
            </w:pPr>
          </w:p>
          <w:p w:rsidR="006E5745" w:rsidRDefault="00EE50FB" w:rsidP="000D1F23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Agriculture is a large source of global greenhouse gas emissions. </w:t>
            </w:r>
          </w:p>
          <w:p w:rsidR="006E5745" w:rsidRDefault="006E5745" w:rsidP="000D1F23">
            <w:pPr>
              <w:rPr>
                <w:rFonts w:ascii="Myriad Pro" w:hAnsi="Myriad Pro"/>
              </w:rPr>
            </w:pPr>
          </w:p>
          <w:p w:rsidR="006E5745" w:rsidRDefault="006E5745" w:rsidP="000D1F23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With education, individuals can be better equipped to make decisions about the environmental impact of:</w:t>
            </w:r>
          </w:p>
          <w:p w:rsidR="006E5745" w:rsidRDefault="006E5745" w:rsidP="006E5745">
            <w:pPr>
              <w:pStyle w:val="ListParagraph"/>
              <w:numPr>
                <w:ilvl w:val="0"/>
                <w:numId w:val="2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Animal agriculture</w:t>
            </w:r>
          </w:p>
          <w:p w:rsidR="006E5745" w:rsidRDefault="006E5745" w:rsidP="006E5745">
            <w:pPr>
              <w:pStyle w:val="ListParagraph"/>
              <w:numPr>
                <w:ilvl w:val="0"/>
                <w:numId w:val="2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Food waste</w:t>
            </w:r>
          </w:p>
          <w:p w:rsidR="007C6F11" w:rsidRPr="006E5745" w:rsidRDefault="006E5745" w:rsidP="006E5745">
            <w:pPr>
              <w:pStyle w:val="ListParagraph"/>
              <w:numPr>
                <w:ilvl w:val="0"/>
                <w:numId w:val="2"/>
              </w:num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Local/organic food</w:t>
            </w:r>
            <w:r w:rsidR="00EE50FB" w:rsidRPr="006E5745">
              <w:rPr>
                <w:rFonts w:ascii="Myriad Pro" w:hAnsi="Myriad Pro"/>
              </w:rPr>
              <w:t xml:space="preserve"> </w:t>
            </w:r>
          </w:p>
          <w:p w:rsidR="002F3AAC" w:rsidRDefault="002F3AAC" w:rsidP="002F3AAC">
            <w:pPr>
              <w:rPr>
                <w:rFonts w:ascii="Myriad Pro" w:hAnsi="Myriad Pro"/>
              </w:rPr>
            </w:pPr>
          </w:p>
          <w:p w:rsidR="008058A7" w:rsidRDefault="008058A7" w:rsidP="002F3AAC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The </w:t>
            </w:r>
            <w:hyperlink r:id="rId9" w:history="1">
              <w:r w:rsidRPr="008058A7">
                <w:rPr>
                  <w:rStyle w:val="Hyperlink"/>
                  <w:rFonts w:ascii="Myriad Pro" w:hAnsi="Myriad Pro"/>
                </w:rPr>
                <w:t>3% Project</w:t>
              </w:r>
            </w:hyperlink>
            <w:r>
              <w:rPr>
                <w:rFonts w:ascii="Myriad Pro" w:hAnsi="Myriad Pro"/>
              </w:rPr>
              <w:t xml:space="preserve"> is an opportunity for Canadian youth to mobilize and take action on issues o</w:t>
            </w:r>
            <w:r w:rsidR="000D1F23">
              <w:rPr>
                <w:rFonts w:ascii="Myriad Pro" w:hAnsi="Myriad Pro"/>
              </w:rPr>
              <w:t xml:space="preserve">f environmental sustainability relevant to their school. </w:t>
            </w:r>
          </w:p>
          <w:p w:rsidR="00DB0C7A" w:rsidRDefault="00DB0C7A" w:rsidP="00097A18">
            <w:pPr>
              <w:rPr>
                <w:rFonts w:ascii="Myriad Pro" w:hAnsi="Myriad Pro"/>
              </w:rPr>
            </w:pPr>
          </w:p>
          <w:bookmarkStart w:id="0" w:name="_MON_1603874650"/>
          <w:bookmarkEnd w:id="0"/>
          <w:p w:rsidR="00DB0C7A" w:rsidRDefault="00386A69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object w:dxaOrig="1487" w:dyaOrig="9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5pt;height:45.7pt" o:ole="">
                  <v:imagedata r:id="rId10" o:title=""/>
                </v:shape>
                <o:OLEObject Type="Embed" ProgID="PowerPoint.Show.12" ShapeID="_x0000_i1025" DrawAspect="Icon" ObjectID="_1605418523" r:id="rId11"/>
              </w:object>
            </w:r>
          </w:p>
        </w:tc>
        <w:tc>
          <w:tcPr>
            <w:tcW w:w="4500" w:type="dxa"/>
          </w:tcPr>
          <w:p w:rsidR="00644572" w:rsidRDefault="00644572" w:rsidP="00097A18">
            <w:pPr>
              <w:rPr>
                <w:rFonts w:ascii="Myriad Pro" w:hAnsi="Myriad Pro"/>
              </w:rPr>
            </w:pPr>
          </w:p>
        </w:tc>
      </w:tr>
      <w:tr w:rsidR="00D5059F" w:rsidTr="00644572">
        <w:tc>
          <w:tcPr>
            <w:tcW w:w="3438" w:type="dxa"/>
          </w:tcPr>
          <w:p w:rsidR="00D5059F" w:rsidRDefault="00357318" w:rsidP="00097A18">
            <w:pPr>
              <w:rPr>
                <w:rFonts w:ascii="Myriad Pro" w:hAnsi="Myriad Pro"/>
              </w:rPr>
            </w:pPr>
            <w:proofErr w:type="spellStart"/>
            <w:r>
              <w:rPr>
                <w:rFonts w:ascii="Myriad Pro" w:hAnsi="Myriad Pro"/>
              </w:rPr>
              <w:lastRenderedPageBreak/>
              <w:t>Burnhamthorpe</w:t>
            </w:r>
            <w:proofErr w:type="spellEnd"/>
            <w:r>
              <w:rPr>
                <w:rFonts w:ascii="Myriad Pro" w:hAnsi="Myriad Pro"/>
              </w:rPr>
              <w:t xml:space="preserve"> Farming Pr</w:t>
            </w:r>
            <w:r w:rsidR="00906904">
              <w:rPr>
                <w:rFonts w:ascii="Myriad Pro" w:hAnsi="Myriad Pro"/>
              </w:rPr>
              <w:t>oject</w:t>
            </w:r>
          </w:p>
          <w:p w:rsidR="00465DDA" w:rsidRPr="00465DDA" w:rsidRDefault="00465DDA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  <w:i/>
              </w:rPr>
              <w:t>Orlando Gomez</w:t>
            </w:r>
          </w:p>
        </w:tc>
        <w:tc>
          <w:tcPr>
            <w:tcW w:w="6120" w:type="dxa"/>
          </w:tcPr>
          <w:p w:rsidR="00DB0C7A" w:rsidRDefault="00465DDA" w:rsidP="00A0379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Orlando Gomez, Urban Agriculture Manager with </w:t>
            </w:r>
            <w:proofErr w:type="spellStart"/>
            <w:r w:rsidR="00A03796">
              <w:rPr>
                <w:rFonts w:ascii="Myriad Pro" w:hAnsi="Myriad Pro"/>
              </w:rPr>
              <w:t>FoodShare</w:t>
            </w:r>
            <w:proofErr w:type="spellEnd"/>
            <w:r>
              <w:rPr>
                <w:rFonts w:ascii="Myriad Pro" w:hAnsi="Myriad Pro"/>
              </w:rPr>
              <w:t>, presented on</w:t>
            </w:r>
            <w:r w:rsidR="00A03796">
              <w:rPr>
                <w:rFonts w:ascii="Myriad Pro" w:hAnsi="Myriad Pro"/>
              </w:rPr>
              <w:t xml:space="preserve"> </w:t>
            </w:r>
            <w:r w:rsidR="00386A69">
              <w:rPr>
                <w:rFonts w:ascii="Myriad Pro" w:hAnsi="Myriad Pro"/>
              </w:rPr>
              <w:t xml:space="preserve">the programs being delivered by </w:t>
            </w:r>
            <w:proofErr w:type="spellStart"/>
            <w:r w:rsidR="00386A69">
              <w:rPr>
                <w:rFonts w:ascii="Myriad Pro" w:hAnsi="Myriad Pro"/>
              </w:rPr>
              <w:t>FoodShare</w:t>
            </w:r>
            <w:proofErr w:type="spellEnd"/>
            <w:r w:rsidR="00386A69">
              <w:rPr>
                <w:rFonts w:ascii="Myriad Pro" w:hAnsi="Myriad Pro"/>
              </w:rPr>
              <w:t xml:space="preserve"> at TDSB sites.</w:t>
            </w:r>
          </w:p>
          <w:p w:rsidR="00B376BD" w:rsidRDefault="00B376BD" w:rsidP="00A03796">
            <w:pPr>
              <w:rPr>
                <w:rFonts w:ascii="Myriad Pro" w:hAnsi="Myriad Pro"/>
              </w:rPr>
            </w:pPr>
          </w:p>
          <w:p w:rsidR="00B376BD" w:rsidRDefault="00B376BD" w:rsidP="00B376BD">
            <w:pPr>
              <w:rPr>
                <w:rFonts w:ascii="Myriad Pro" w:hAnsi="Myriad Pro"/>
              </w:rPr>
            </w:pPr>
            <w:proofErr w:type="spellStart"/>
            <w:r>
              <w:rPr>
                <w:rFonts w:ascii="Myriad Pro" w:hAnsi="Myriad Pro"/>
              </w:rPr>
              <w:t>FoodShare</w:t>
            </w:r>
            <w:proofErr w:type="spellEnd"/>
            <w:r>
              <w:rPr>
                <w:rFonts w:ascii="Myriad Pro" w:hAnsi="Myriad Pro"/>
              </w:rPr>
              <w:t xml:space="preserve"> formed in 2012. Since that time, they have employed 175 youth, paid out $273,641 </w:t>
            </w:r>
            <w:r w:rsidR="003775AF">
              <w:rPr>
                <w:rFonts w:ascii="Myriad Pro" w:hAnsi="Myriad Pro"/>
              </w:rPr>
              <w:t>in youth</w:t>
            </w:r>
            <w:r>
              <w:rPr>
                <w:rFonts w:ascii="Myriad Pro" w:hAnsi="Myriad Pro"/>
              </w:rPr>
              <w:t xml:space="preserve"> wages and grown 100,588 lbs of food harvested from food gardens.</w:t>
            </w:r>
          </w:p>
          <w:p w:rsidR="00A03796" w:rsidRDefault="00A03796" w:rsidP="00A03796">
            <w:pPr>
              <w:rPr>
                <w:rFonts w:ascii="Myriad Pro" w:hAnsi="Myriad Pro"/>
              </w:rPr>
            </w:pPr>
          </w:p>
          <w:p w:rsidR="00A03796" w:rsidRDefault="00465DDA" w:rsidP="00A03796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Currently, </w:t>
            </w:r>
            <w:proofErr w:type="spellStart"/>
            <w:r>
              <w:rPr>
                <w:rFonts w:ascii="Myriad Pro" w:hAnsi="Myriad Pro"/>
              </w:rPr>
              <w:t>FoodShare</w:t>
            </w:r>
            <w:proofErr w:type="spellEnd"/>
            <w:r>
              <w:rPr>
                <w:rFonts w:ascii="Myriad Pro" w:hAnsi="Myriad Pro"/>
              </w:rPr>
              <w:t xml:space="preserve"> </w:t>
            </w:r>
            <w:r w:rsidR="00386A69">
              <w:rPr>
                <w:rFonts w:ascii="Myriad Pro" w:hAnsi="Myriad Pro"/>
              </w:rPr>
              <w:t>delivers</w:t>
            </w:r>
            <w:r>
              <w:rPr>
                <w:rFonts w:ascii="Myriad Pro" w:hAnsi="Myriad Pro"/>
              </w:rPr>
              <w:t xml:space="preserve"> about </w:t>
            </w:r>
            <w:r w:rsidR="00A03796">
              <w:rPr>
                <w:rFonts w:ascii="Myriad Pro" w:hAnsi="Myriad Pro"/>
              </w:rPr>
              <w:t xml:space="preserve">25 </w:t>
            </w:r>
            <w:r>
              <w:rPr>
                <w:rFonts w:ascii="Myriad Pro" w:hAnsi="Myriad Pro"/>
              </w:rPr>
              <w:t xml:space="preserve">different </w:t>
            </w:r>
            <w:r w:rsidR="00A03796">
              <w:rPr>
                <w:rFonts w:ascii="Myriad Pro" w:hAnsi="Myriad Pro"/>
              </w:rPr>
              <w:t xml:space="preserve">programs </w:t>
            </w:r>
            <w:r>
              <w:rPr>
                <w:rFonts w:ascii="Myriad Pro" w:hAnsi="Myriad Pro"/>
              </w:rPr>
              <w:t xml:space="preserve">on </w:t>
            </w:r>
            <w:r w:rsidR="00A03796">
              <w:rPr>
                <w:rFonts w:ascii="Myriad Pro" w:hAnsi="Myriad Pro"/>
              </w:rPr>
              <w:t>acc</w:t>
            </w:r>
            <w:r w:rsidR="00386A69">
              <w:rPr>
                <w:rFonts w:ascii="Myriad Pro" w:hAnsi="Myriad Pro"/>
              </w:rPr>
              <w:t>ess to healthy food in the city.</w:t>
            </w:r>
          </w:p>
          <w:p w:rsidR="009E51D5" w:rsidRDefault="009E51D5" w:rsidP="00097A18">
            <w:pPr>
              <w:rPr>
                <w:rFonts w:ascii="Myriad Pro" w:hAnsi="Myriad Pro"/>
              </w:rPr>
            </w:pPr>
          </w:p>
          <w:p w:rsidR="009E51D5" w:rsidRDefault="00386A69" w:rsidP="00097A18">
            <w:pPr>
              <w:rPr>
                <w:rFonts w:ascii="Myriad Pro" w:hAnsi="Myriad Pro"/>
              </w:rPr>
            </w:pPr>
            <w:proofErr w:type="spellStart"/>
            <w:r>
              <w:rPr>
                <w:rFonts w:ascii="Myriad Pro" w:hAnsi="Myriad Pro"/>
              </w:rPr>
              <w:t>FoodShare</w:t>
            </w:r>
            <w:proofErr w:type="spellEnd"/>
            <w:r>
              <w:rPr>
                <w:rFonts w:ascii="Myriad Pro" w:hAnsi="Myriad Pro"/>
              </w:rPr>
              <w:t xml:space="preserve"> operates food gardens at </w:t>
            </w:r>
            <w:proofErr w:type="spellStart"/>
            <w:r>
              <w:rPr>
                <w:rFonts w:ascii="Myriad Pro" w:hAnsi="Myriad Pro"/>
              </w:rPr>
              <w:t>Heydon</w:t>
            </w:r>
            <w:proofErr w:type="spellEnd"/>
            <w:r>
              <w:rPr>
                <w:rFonts w:ascii="Myriad Pro" w:hAnsi="Myriad Pro"/>
              </w:rPr>
              <w:t xml:space="preserve"> Park</w:t>
            </w:r>
            <w:r w:rsidR="00B376BD">
              <w:rPr>
                <w:rFonts w:ascii="Myriad Pro" w:hAnsi="Myriad Pro"/>
              </w:rPr>
              <w:t xml:space="preserve"> SS</w:t>
            </w:r>
            <w:r>
              <w:rPr>
                <w:rFonts w:ascii="Myriad Pro" w:hAnsi="Myriad Pro"/>
              </w:rPr>
              <w:t xml:space="preserve">, </w:t>
            </w:r>
            <w:proofErr w:type="spellStart"/>
            <w:r>
              <w:rPr>
                <w:rFonts w:ascii="Myriad Pro" w:hAnsi="Myriad Pro"/>
              </w:rPr>
              <w:t>Eastdale</w:t>
            </w:r>
            <w:proofErr w:type="spellEnd"/>
            <w:r>
              <w:rPr>
                <w:rFonts w:ascii="Myriad Pro" w:hAnsi="Myriad Pro"/>
              </w:rPr>
              <w:t xml:space="preserve"> CI, and Thistledown C</w:t>
            </w:r>
            <w:r w:rsidR="003775AF">
              <w:rPr>
                <w:rFonts w:ascii="Myriad Pro" w:hAnsi="Myriad Pro"/>
              </w:rPr>
              <w:t>I.</w:t>
            </w:r>
          </w:p>
          <w:p w:rsidR="009E51D5" w:rsidRDefault="009E51D5" w:rsidP="00097A18">
            <w:pPr>
              <w:rPr>
                <w:rFonts w:ascii="Myriad Pro" w:hAnsi="Myriad Pro"/>
              </w:rPr>
            </w:pPr>
          </w:p>
          <w:p w:rsidR="009E51D5" w:rsidRDefault="00B376BD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Through Focus on Youth, </w:t>
            </w:r>
            <w:proofErr w:type="spellStart"/>
            <w:r>
              <w:rPr>
                <w:rFonts w:ascii="Myriad Pro" w:hAnsi="Myriad Pro"/>
              </w:rPr>
              <w:t>FoodShare</w:t>
            </w:r>
            <w:proofErr w:type="spellEnd"/>
            <w:r>
              <w:rPr>
                <w:rFonts w:ascii="Myriad Pro" w:hAnsi="Myriad Pro"/>
              </w:rPr>
              <w:t xml:space="preserve"> offers students with an opportunity to acquire paid employment and </w:t>
            </w:r>
            <w:r w:rsidR="003775AF">
              <w:rPr>
                <w:rFonts w:ascii="Myriad Pro" w:hAnsi="Myriad Pro"/>
              </w:rPr>
              <w:t xml:space="preserve">earn </w:t>
            </w:r>
            <w:r>
              <w:rPr>
                <w:rFonts w:ascii="Myriad Pro" w:hAnsi="Myriad Pro"/>
              </w:rPr>
              <w:t xml:space="preserve">2 co-op credits. </w:t>
            </w:r>
          </w:p>
          <w:p w:rsidR="00C564CC" w:rsidRDefault="00C564CC" w:rsidP="00097A18">
            <w:pPr>
              <w:rPr>
                <w:rFonts w:ascii="Myriad Pro" w:hAnsi="Myriad Pro"/>
              </w:rPr>
            </w:pPr>
          </w:p>
          <w:p w:rsidR="00C564CC" w:rsidRDefault="00386A69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The </w:t>
            </w:r>
            <w:r w:rsidR="00C564CC">
              <w:rPr>
                <w:rFonts w:ascii="Myriad Pro" w:hAnsi="Myriad Pro"/>
              </w:rPr>
              <w:t xml:space="preserve">TDSB </w:t>
            </w:r>
            <w:r>
              <w:rPr>
                <w:rFonts w:ascii="Myriad Pro" w:hAnsi="Myriad Pro"/>
              </w:rPr>
              <w:t>recently</w:t>
            </w:r>
            <w:r w:rsidR="00C564CC">
              <w:rPr>
                <w:rFonts w:ascii="Myriad Pro" w:hAnsi="Myriad Pro"/>
              </w:rPr>
              <w:t xml:space="preserve"> approved a new </w:t>
            </w:r>
            <w:r>
              <w:rPr>
                <w:rFonts w:ascii="Myriad Pro" w:hAnsi="Myriad Pro"/>
              </w:rPr>
              <w:t xml:space="preserve">two </w:t>
            </w:r>
            <w:r w:rsidR="00C564CC">
              <w:rPr>
                <w:rFonts w:ascii="Myriad Pro" w:hAnsi="Myriad Pro"/>
              </w:rPr>
              <w:t xml:space="preserve">acre </w:t>
            </w:r>
            <w:r>
              <w:rPr>
                <w:rFonts w:ascii="Myriad Pro" w:hAnsi="Myriad Pro"/>
              </w:rPr>
              <w:t xml:space="preserve">farm at </w:t>
            </w:r>
            <w:proofErr w:type="spellStart"/>
            <w:r>
              <w:rPr>
                <w:rFonts w:ascii="Myriad Pro" w:hAnsi="Myriad Pro"/>
              </w:rPr>
              <w:t>Burnhamthorpe</w:t>
            </w:r>
            <w:proofErr w:type="spellEnd"/>
            <w:r>
              <w:rPr>
                <w:rFonts w:ascii="Myriad Pro" w:hAnsi="Myriad Pro"/>
              </w:rPr>
              <w:t xml:space="preserve"> C</w:t>
            </w:r>
            <w:r w:rsidR="00D708C3">
              <w:rPr>
                <w:rFonts w:ascii="Myriad Pro" w:hAnsi="Myriad Pro"/>
              </w:rPr>
              <w:t xml:space="preserve">I, planned to have 200 row beds. </w:t>
            </w:r>
            <w:r w:rsidR="003775AF">
              <w:rPr>
                <w:rFonts w:ascii="Myriad Pro" w:hAnsi="Myriad Pro"/>
              </w:rPr>
              <w:t xml:space="preserve"> The farm will g</w:t>
            </w:r>
            <w:r w:rsidR="00D708C3">
              <w:rPr>
                <w:rFonts w:ascii="Myriad Pro" w:hAnsi="Myriad Pro"/>
              </w:rPr>
              <w:t>row storage crops</w:t>
            </w:r>
            <w:r w:rsidR="00C564CC">
              <w:rPr>
                <w:rFonts w:ascii="Myriad Pro" w:hAnsi="Myriad Pro"/>
              </w:rPr>
              <w:t xml:space="preserve">, flowers, berries, grapes, apples, </w:t>
            </w:r>
            <w:r w:rsidR="00D708C3">
              <w:rPr>
                <w:rFonts w:ascii="Myriad Pro" w:hAnsi="Myriad Pro"/>
              </w:rPr>
              <w:t xml:space="preserve">and </w:t>
            </w:r>
            <w:r w:rsidR="00C564CC">
              <w:rPr>
                <w:rFonts w:ascii="Myriad Pro" w:hAnsi="Myriad Pro"/>
              </w:rPr>
              <w:t>pears.</w:t>
            </w:r>
          </w:p>
          <w:p w:rsidR="005C5805" w:rsidRDefault="005C5805" w:rsidP="00097A18">
            <w:pPr>
              <w:rPr>
                <w:rFonts w:ascii="Myriad Pro" w:hAnsi="Myriad Pro"/>
              </w:rPr>
            </w:pPr>
          </w:p>
          <w:p w:rsidR="005C5805" w:rsidRDefault="00B376BD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The TDSB’s</w:t>
            </w:r>
            <w:r w:rsidR="005C5805">
              <w:rPr>
                <w:rFonts w:ascii="Myriad Pro" w:hAnsi="Myriad Pro"/>
              </w:rPr>
              <w:t xml:space="preserve"> field renovation crew </w:t>
            </w:r>
            <w:r w:rsidR="003775AF">
              <w:rPr>
                <w:rFonts w:ascii="Myriad Pro" w:hAnsi="Myriad Pro"/>
              </w:rPr>
              <w:t xml:space="preserve">will be breaking ground soon. </w:t>
            </w:r>
            <w:r w:rsidR="005C5805">
              <w:rPr>
                <w:rFonts w:ascii="Myriad Pro" w:hAnsi="Myriad Pro"/>
              </w:rPr>
              <w:t xml:space="preserve"> </w:t>
            </w:r>
          </w:p>
          <w:p w:rsidR="001E071C" w:rsidRDefault="001E071C" w:rsidP="00097A18">
            <w:pPr>
              <w:rPr>
                <w:rFonts w:ascii="Myriad Pro" w:hAnsi="Myriad Pro"/>
              </w:rPr>
            </w:pPr>
          </w:p>
          <w:p w:rsidR="00DB0C7A" w:rsidRDefault="00386A69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object w:dxaOrig="1487" w:dyaOrig="917">
                <v:shape id="_x0000_i1026" type="#_x0000_t75" style="width:74.5pt;height:45.7pt" o:ole="">
                  <v:imagedata r:id="rId12" o:title=""/>
                </v:shape>
                <o:OLEObject Type="Embed" ProgID="PowerPoint.Show.12" ShapeID="_x0000_i1026" DrawAspect="Icon" ObjectID="_1605418524" r:id="rId13"/>
              </w:object>
            </w:r>
          </w:p>
        </w:tc>
        <w:tc>
          <w:tcPr>
            <w:tcW w:w="4500" w:type="dxa"/>
          </w:tcPr>
          <w:p w:rsidR="00D5059F" w:rsidRDefault="00D5059F" w:rsidP="00097A18">
            <w:pPr>
              <w:rPr>
                <w:rFonts w:ascii="Myriad Pro" w:hAnsi="Myriad Pro"/>
              </w:rPr>
            </w:pPr>
          </w:p>
        </w:tc>
      </w:tr>
      <w:tr w:rsidR="00D5059F" w:rsidTr="00644572">
        <w:tc>
          <w:tcPr>
            <w:tcW w:w="3438" w:type="dxa"/>
          </w:tcPr>
          <w:p w:rsidR="00D5059F" w:rsidRDefault="00D5059F" w:rsidP="00097A18">
            <w:pPr>
              <w:rPr>
                <w:rFonts w:ascii="Myriad Pro" w:hAnsi="Myriad Pro"/>
              </w:rPr>
            </w:pPr>
          </w:p>
          <w:p w:rsidR="00AF1D60" w:rsidRDefault="00906904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Other Business</w:t>
            </w:r>
          </w:p>
          <w:p w:rsidR="00AF1D60" w:rsidRDefault="00AF1D60" w:rsidP="00097A18">
            <w:pPr>
              <w:rPr>
                <w:rFonts w:ascii="Myriad Pro" w:hAnsi="Myriad Pro"/>
              </w:rPr>
            </w:pPr>
          </w:p>
          <w:p w:rsidR="00AF1D60" w:rsidRDefault="00AF1D60" w:rsidP="00097A18">
            <w:pPr>
              <w:rPr>
                <w:rFonts w:ascii="Myriad Pro" w:hAnsi="Myriad Pro"/>
              </w:rPr>
            </w:pPr>
          </w:p>
          <w:p w:rsidR="00AF1D60" w:rsidRDefault="00AF1D60" w:rsidP="00097A18">
            <w:pPr>
              <w:rPr>
                <w:rFonts w:ascii="Myriad Pro" w:hAnsi="Myriad Pro"/>
              </w:rPr>
            </w:pPr>
          </w:p>
          <w:p w:rsidR="00AF1D60" w:rsidRDefault="00AF1D60" w:rsidP="00097A18">
            <w:pPr>
              <w:rPr>
                <w:rFonts w:ascii="Myriad Pro" w:hAnsi="Myriad Pro"/>
              </w:rPr>
            </w:pPr>
          </w:p>
          <w:p w:rsidR="00AF1D60" w:rsidRDefault="00AF1D60" w:rsidP="00097A18">
            <w:pPr>
              <w:rPr>
                <w:rFonts w:ascii="Myriad Pro" w:hAnsi="Myriad Pro"/>
              </w:rPr>
            </w:pPr>
          </w:p>
          <w:p w:rsidR="00AF1D60" w:rsidRDefault="00AF1D60" w:rsidP="00097A18">
            <w:pPr>
              <w:rPr>
                <w:rFonts w:ascii="Myriad Pro" w:hAnsi="Myriad Pro"/>
              </w:rPr>
            </w:pPr>
          </w:p>
          <w:p w:rsidR="00AF1D60" w:rsidRDefault="00AF1D60" w:rsidP="00097A18">
            <w:pPr>
              <w:rPr>
                <w:rFonts w:ascii="Myriad Pro" w:hAnsi="Myriad Pro"/>
              </w:rPr>
            </w:pPr>
          </w:p>
          <w:p w:rsidR="00AF1D60" w:rsidRDefault="00AF1D60" w:rsidP="00097A18">
            <w:pPr>
              <w:rPr>
                <w:rFonts w:ascii="Myriad Pro" w:hAnsi="Myriad Pro"/>
              </w:rPr>
            </w:pPr>
          </w:p>
        </w:tc>
        <w:tc>
          <w:tcPr>
            <w:tcW w:w="6120" w:type="dxa"/>
          </w:tcPr>
          <w:p w:rsidR="00D708C3" w:rsidRDefault="00D708C3" w:rsidP="00E16491">
            <w:pPr>
              <w:tabs>
                <w:tab w:val="left" w:pos="3783"/>
              </w:tabs>
              <w:rPr>
                <w:rFonts w:ascii="Myriad Pro" w:hAnsi="Myriad Pro"/>
              </w:rPr>
            </w:pPr>
          </w:p>
          <w:p w:rsidR="00D708C3" w:rsidRPr="00D708C3" w:rsidRDefault="00D708C3" w:rsidP="00E16491">
            <w:pPr>
              <w:tabs>
                <w:tab w:val="left" w:pos="3783"/>
              </w:tabs>
              <w:rPr>
                <w:rFonts w:ascii="Myriad Pro" w:hAnsi="Myriad Pro"/>
                <w:b/>
              </w:rPr>
            </w:pPr>
            <w:proofErr w:type="spellStart"/>
            <w:r w:rsidRPr="00D708C3">
              <w:rPr>
                <w:rFonts w:ascii="Myriad Pro" w:hAnsi="Myriad Pro"/>
                <w:b/>
              </w:rPr>
              <w:t>SustainaEd</w:t>
            </w:r>
            <w:proofErr w:type="spellEnd"/>
          </w:p>
          <w:p w:rsidR="00D708C3" w:rsidRDefault="00D708C3" w:rsidP="00E16491">
            <w:pPr>
              <w:tabs>
                <w:tab w:val="left" w:pos="3783"/>
              </w:tabs>
              <w:rPr>
                <w:rFonts w:ascii="Myriad Pro" w:hAnsi="Myriad Pro"/>
              </w:rPr>
            </w:pPr>
          </w:p>
          <w:p w:rsidR="002165F3" w:rsidRDefault="000900B1" w:rsidP="00E16491">
            <w:pPr>
              <w:tabs>
                <w:tab w:val="left" w:pos="3783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Erin Pan </w:t>
            </w:r>
            <w:r w:rsidR="00D708C3">
              <w:rPr>
                <w:rFonts w:ascii="Myriad Pro" w:hAnsi="Myriad Pro"/>
              </w:rPr>
              <w:t xml:space="preserve">provided an update on the work of </w:t>
            </w:r>
            <w:hyperlink r:id="rId14" w:history="1">
              <w:proofErr w:type="spellStart"/>
              <w:r w:rsidR="00D708C3" w:rsidRPr="00D708C3">
                <w:rPr>
                  <w:rStyle w:val="Hyperlink"/>
                  <w:rFonts w:ascii="Myriad Pro" w:hAnsi="Myriad Pro"/>
                </w:rPr>
                <w:t>SustainEd</w:t>
              </w:r>
              <w:proofErr w:type="spellEnd"/>
            </w:hyperlink>
            <w:r w:rsidR="00D708C3">
              <w:rPr>
                <w:rFonts w:ascii="Myriad Pro" w:hAnsi="Myriad Pro"/>
              </w:rPr>
              <w:t>.</w:t>
            </w:r>
          </w:p>
          <w:p w:rsidR="000900B1" w:rsidRDefault="000900B1" w:rsidP="00E16491">
            <w:pPr>
              <w:tabs>
                <w:tab w:val="left" w:pos="3783"/>
              </w:tabs>
              <w:rPr>
                <w:rFonts w:ascii="Myriad Pro" w:hAnsi="Myriad Pro"/>
              </w:rPr>
            </w:pPr>
          </w:p>
          <w:p w:rsidR="000900B1" w:rsidRDefault="00D708C3" w:rsidP="00E16491">
            <w:pPr>
              <w:tabs>
                <w:tab w:val="left" w:pos="3783"/>
              </w:tabs>
              <w:rPr>
                <w:rFonts w:ascii="Myriad Pro" w:hAnsi="Myriad Pro"/>
              </w:rPr>
            </w:pPr>
            <w:proofErr w:type="spellStart"/>
            <w:r>
              <w:rPr>
                <w:rFonts w:ascii="Myriad Pro" w:hAnsi="Myriad Pro"/>
              </w:rPr>
              <w:t>S</w:t>
            </w:r>
            <w:r w:rsidR="005B7324">
              <w:rPr>
                <w:rFonts w:ascii="Myriad Pro" w:hAnsi="Myriad Pro"/>
              </w:rPr>
              <w:t>ustain</w:t>
            </w:r>
            <w:r>
              <w:rPr>
                <w:rFonts w:ascii="Myriad Pro" w:hAnsi="Myriad Pro"/>
              </w:rPr>
              <w:t>Ed</w:t>
            </w:r>
            <w:proofErr w:type="spellEnd"/>
            <w:r>
              <w:rPr>
                <w:rFonts w:ascii="Myriad Pro" w:hAnsi="Myriad Pro"/>
              </w:rPr>
              <w:t xml:space="preserve"> is a </w:t>
            </w:r>
            <w:r w:rsidR="000900B1">
              <w:rPr>
                <w:rFonts w:ascii="Myriad Pro" w:hAnsi="Myriad Pro"/>
              </w:rPr>
              <w:t>susta</w:t>
            </w:r>
            <w:r>
              <w:rPr>
                <w:rFonts w:ascii="Myriad Pro" w:hAnsi="Myriad Pro"/>
              </w:rPr>
              <w:t>inability education focused not-for-</w:t>
            </w:r>
            <w:r w:rsidR="000900B1">
              <w:rPr>
                <w:rFonts w:ascii="Myriad Pro" w:hAnsi="Myriad Pro"/>
              </w:rPr>
              <w:t>profit</w:t>
            </w:r>
            <w:r>
              <w:rPr>
                <w:rFonts w:ascii="Myriad Pro" w:hAnsi="Myriad Pro"/>
              </w:rPr>
              <w:t xml:space="preserve"> that helps</w:t>
            </w:r>
            <w:r w:rsidR="000900B1">
              <w:rPr>
                <w:rFonts w:ascii="Myriad Pro" w:hAnsi="Myriad Pro"/>
              </w:rPr>
              <w:t xml:space="preserve"> teachers </w:t>
            </w:r>
            <w:r>
              <w:rPr>
                <w:rFonts w:ascii="Myriad Pro" w:hAnsi="Myriad Pro"/>
              </w:rPr>
              <w:t>facilitate</w:t>
            </w:r>
            <w:r w:rsidR="000900B1">
              <w:rPr>
                <w:rFonts w:ascii="Myriad Pro" w:hAnsi="Myriad Pro"/>
              </w:rPr>
              <w:t xml:space="preserve"> sustainability projects.</w:t>
            </w:r>
          </w:p>
          <w:p w:rsidR="000900B1" w:rsidRDefault="000900B1" w:rsidP="00E16491">
            <w:pPr>
              <w:tabs>
                <w:tab w:val="left" w:pos="3783"/>
              </w:tabs>
              <w:rPr>
                <w:rFonts w:ascii="Myriad Pro" w:hAnsi="Myriad Pro"/>
              </w:rPr>
            </w:pPr>
          </w:p>
          <w:p w:rsidR="000900B1" w:rsidRDefault="000900B1" w:rsidP="00E16491">
            <w:pPr>
              <w:tabs>
                <w:tab w:val="left" w:pos="3783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Focused on real-life projects</w:t>
            </w:r>
            <w:r w:rsidR="00D708C3">
              <w:rPr>
                <w:rFonts w:ascii="Myriad Pro" w:hAnsi="Myriad Pro"/>
              </w:rPr>
              <w:t xml:space="preserve"> with an emphasis on engineering.</w:t>
            </w:r>
          </w:p>
          <w:p w:rsidR="000900B1" w:rsidRDefault="000900B1" w:rsidP="00E16491">
            <w:pPr>
              <w:tabs>
                <w:tab w:val="left" w:pos="3783"/>
              </w:tabs>
              <w:rPr>
                <w:rFonts w:ascii="Myriad Pro" w:hAnsi="Myriad Pro"/>
              </w:rPr>
            </w:pPr>
          </w:p>
          <w:p w:rsidR="000900B1" w:rsidRDefault="000900B1" w:rsidP="00E16491">
            <w:pPr>
              <w:tabs>
                <w:tab w:val="left" w:pos="3783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They are currently running a pilot project with </w:t>
            </w:r>
            <w:r w:rsidR="008058A7">
              <w:rPr>
                <w:rFonts w:ascii="Myriad Pro" w:hAnsi="Myriad Pro"/>
              </w:rPr>
              <w:t>Riverdale</w:t>
            </w:r>
            <w:r>
              <w:rPr>
                <w:rFonts w:ascii="Myriad Pro" w:hAnsi="Myriad Pro"/>
              </w:rPr>
              <w:t xml:space="preserve"> CI </w:t>
            </w:r>
            <w:r w:rsidR="00D708C3">
              <w:rPr>
                <w:rFonts w:ascii="Myriad Pro" w:hAnsi="Myriad Pro"/>
              </w:rPr>
              <w:t xml:space="preserve">on lighting and will be doing a second pilot </w:t>
            </w:r>
            <w:r>
              <w:rPr>
                <w:rFonts w:ascii="Myriad Pro" w:hAnsi="Myriad Pro"/>
              </w:rPr>
              <w:t xml:space="preserve">with </w:t>
            </w:r>
            <w:proofErr w:type="spellStart"/>
            <w:r>
              <w:rPr>
                <w:rFonts w:ascii="Myriad Pro" w:hAnsi="Myriad Pro"/>
              </w:rPr>
              <w:t>Cummer</w:t>
            </w:r>
            <w:proofErr w:type="spellEnd"/>
            <w:r>
              <w:rPr>
                <w:rFonts w:ascii="Myriad Pro" w:hAnsi="Myriad Pro"/>
              </w:rPr>
              <w:t xml:space="preserve"> Valley </w:t>
            </w:r>
            <w:r w:rsidR="00D708C3">
              <w:rPr>
                <w:rFonts w:ascii="Myriad Pro" w:hAnsi="Myriad Pro"/>
              </w:rPr>
              <w:t xml:space="preserve">MS focusing on </w:t>
            </w:r>
            <w:r>
              <w:rPr>
                <w:rFonts w:ascii="Myriad Pro" w:hAnsi="Myriad Pro"/>
              </w:rPr>
              <w:t xml:space="preserve">food. </w:t>
            </w:r>
          </w:p>
          <w:p w:rsidR="000900B1" w:rsidRDefault="000900B1" w:rsidP="00E16491">
            <w:pPr>
              <w:tabs>
                <w:tab w:val="left" w:pos="3783"/>
              </w:tabs>
              <w:rPr>
                <w:rFonts w:ascii="Myriad Pro" w:hAnsi="Myriad Pro"/>
              </w:rPr>
            </w:pPr>
          </w:p>
          <w:p w:rsidR="000900B1" w:rsidRPr="00D708C3" w:rsidRDefault="00386A69" w:rsidP="00E16491">
            <w:pPr>
              <w:tabs>
                <w:tab w:val="left" w:pos="3783"/>
              </w:tabs>
              <w:rPr>
                <w:rFonts w:ascii="Myriad Pro" w:hAnsi="Myriad Pro"/>
                <w:b/>
              </w:rPr>
            </w:pPr>
            <w:proofErr w:type="spellStart"/>
            <w:r w:rsidRPr="00D708C3">
              <w:rPr>
                <w:rFonts w:ascii="Myriad Pro" w:hAnsi="Myriad Pro"/>
                <w:b/>
              </w:rPr>
              <w:t>EcoSchools</w:t>
            </w:r>
            <w:proofErr w:type="spellEnd"/>
            <w:r w:rsidRPr="00D708C3">
              <w:rPr>
                <w:rFonts w:ascii="Myriad Pro" w:hAnsi="Myriad Pro"/>
                <w:b/>
              </w:rPr>
              <w:t>/</w:t>
            </w:r>
            <w:r w:rsidR="000900B1" w:rsidRPr="00D708C3">
              <w:rPr>
                <w:rFonts w:ascii="Myriad Pro" w:hAnsi="Myriad Pro"/>
                <w:b/>
              </w:rPr>
              <w:t>OISE Conference:</w:t>
            </w:r>
          </w:p>
          <w:p w:rsidR="005B7324" w:rsidRDefault="005B7324" w:rsidP="00E16491">
            <w:pPr>
              <w:tabs>
                <w:tab w:val="left" w:pos="3783"/>
              </w:tabs>
              <w:rPr>
                <w:rFonts w:ascii="Myriad Pro" w:hAnsi="Myriad Pro"/>
              </w:rPr>
            </w:pPr>
          </w:p>
          <w:p w:rsidR="00202A70" w:rsidRDefault="00202A70" w:rsidP="00E16491">
            <w:pPr>
              <w:tabs>
                <w:tab w:val="left" w:pos="3783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Held on October 13, 2018.</w:t>
            </w:r>
          </w:p>
          <w:p w:rsidR="00202A70" w:rsidRDefault="00202A70" w:rsidP="00E16491">
            <w:pPr>
              <w:tabs>
                <w:tab w:val="left" w:pos="3783"/>
              </w:tabs>
              <w:rPr>
                <w:rFonts w:ascii="Myriad Pro" w:hAnsi="Myriad Pro"/>
              </w:rPr>
            </w:pPr>
          </w:p>
          <w:p w:rsidR="000900B1" w:rsidRDefault="00202A70" w:rsidP="00E16491">
            <w:pPr>
              <w:tabs>
                <w:tab w:val="left" w:pos="3783"/>
              </w:tabs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A r</w:t>
            </w:r>
            <w:r w:rsidR="000900B1">
              <w:rPr>
                <w:rFonts w:ascii="Myriad Pro" w:hAnsi="Myriad Pro"/>
              </w:rPr>
              <w:t>ecord number of people attended (</w:t>
            </w:r>
            <w:r w:rsidR="00386A69">
              <w:rPr>
                <w:rFonts w:ascii="Myriad Pro" w:hAnsi="Myriad Pro"/>
              </w:rPr>
              <w:t>approximately</w:t>
            </w:r>
            <w:r w:rsidR="000900B1">
              <w:rPr>
                <w:rFonts w:ascii="Myriad Pro" w:hAnsi="Myriad Pro"/>
              </w:rPr>
              <w:t xml:space="preserve"> 30</w:t>
            </w:r>
            <w:r>
              <w:rPr>
                <w:rFonts w:ascii="Myriad Pro" w:hAnsi="Myriad Pro"/>
              </w:rPr>
              <w:t>0), with 32 workshops delivered by 18 presenters, focusing on the theme of ecojustice</w:t>
            </w:r>
          </w:p>
          <w:p w:rsidR="00386A69" w:rsidRDefault="00386A69" w:rsidP="00E16491">
            <w:pPr>
              <w:tabs>
                <w:tab w:val="left" w:pos="3783"/>
              </w:tabs>
              <w:rPr>
                <w:rFonts w:ascii="Myriad Pro" w:hAnsi="Myriad Pro"/>
              </w:rPr>
            </w:pPr>
          </w:p>
          <w:p w:rsidR="000900B1" w:rsidRPr="00D708C3" w:rsidRDefault="00D708C3" w:rsidP="00E16491">
            <w:pPr>
              <w:tabs>
                <w:tab w:val="left" w:pos="3783"/>
              </w:tabs>
              <w:rPr>
                <w:rFonts w:ascii="Myriad Pro" w:hAnsi="Myriad Pro"/>
                <w:b/>
              </w:rPr>
            </w:pPr>
            <w:r w:rsidRPr="00D708C3">
              <w:rPr>
                <w:rFonts w:ascii="Myriad Pro" w:hAnsi="Myriad Pro"/>
                <w:b/>
              </w:rPr>
              <w:t>Platinum school visits:</w:t>
            </w:r>
          </w:p>
          <w:p w:rsidR="00C72AD4" w:rsidRPr="00C72AD4" w:rsidRDefault="00C72AD4" w:rsidP="00C72AD4">
            <w:pPr>
              <w:tabs>
                <w:tab w:val="left" w:pos="3783"/>
              </w:tabs>
              <w:rPr>
                <w:rFonts w:ascii="Myriad Pro" w:hAnsi="Myriad Pro"/>
              </w:rPr>
            </w:pPr>
            <w:r w:rsidRPr="00C72AD4">
              <w:rPr>
                <w:rFonts w:ascii="Myriad Pro" w:hAnsi="Myriad Pro"/>
              </w:rPr>
              <w:t xml:space="preserve">Several Platinum </w:t>
            </w:r>
            <w:proofErr w:type="spellStart"/>
            <w:r w:rsidRPr="00C72AD4">
              <w:rPr>
                <w:rFonts w:ascii="Myriad Pro" w:hAnsi="Myriad Pro"/>
              </w:rPr>
              <w:t>EcoSchools</w:t>
            </w:r>
            <w:proofErr w:type="spellEnd"/>
            <w:r w:rsidRPr="00C72AD4">
              <w:rPr>
                <w:rFonts w:ascii="Myriad Pro" w:hAnsi="Myriad Pro"/>
              </w:rPr>
              <w:t xml:space="preserve"> are opening up their doors after school to share best practices, highlight </w:t>
            </w:r>
            <w:proofErr w:type="spellStart"/>
            <w:r w:rsidRPr="00C72AD4">
              <w:rPr>
                <w:rFonts w:ascii="Myriad Pro" w:hAnsi="Myriad Pro"/>
              </w:rPr>
              <w:t>EcoSchools</w:t>
            </w:r>
            <w:proofErr w:type="spellEnd"/>
            <w:r w:rsidRPr="00C72AD4">
              <w:rPr>
                <w:rFonts w:ascii="Myriad Pro" w:hAnsi="Myriad Pro"/>
              </w:rPr>
              <w:t xml:space="preserve"> certification "look-</w:t>
            </w:r>
            <w:proofErr w:type="spellStart"/>
            <w:r w:rsidRPr="00C72AD4">
              <w:rPr>
                <w:rFonts w:ascii="Myriad Pro" w:hAnsi="Myriad Pro"/>
              </w:rPr>
              <w:t>fors</w:t>
            </w:r>
            <w:proofErr w:type="spellEnd"/>
            <w:r w:rsidRPr="00C72AD4">
              <w:rPr>
                <w:rFonts w:ascii="Myriad Pro" w:hAnsi="Myriad Pro"/>
              </w:rPr>
              <w:t xml:space="preserve">", and set aside time for questions and discussion.  </w:t>
            </w:r>
          </w:p>
          <w:p w:rsidR="00C72AD4" w:rsidRPr="00C72AD4" w:rsidRDefault="00C72AD4" w:rsidP="00C72AD4">
            <w:pPr>
              <w:tabs>
                <w:tab w:val="left" w:pos="3783"/>
              </w:tabs>
              <w:rPr>
                <w:rFonts w:ascii="Myriad Pro" w:hAnsi="Myriad Pro"/>
              </w:rPr>
            </w:pPr>
          </w:p>
          <w:p w:rsidR="000900B1" w:rsidRDefault="00C72AD4" w:rsidP="00C72AD4">
            <w:pPr>
              <w:tabs>
                <w:tab w:val="left" w:pos="3783"/>
              </w:tabs>
              <w:rPr>
                <w:rFonts w:ascii="Myriad Pro" w:hAnsi="Myriad Pro"/>
              </w:rPr>
            </w:pPr>
            <w:bookmarkStart w:id="1" w:name="_GoBack"/>
            <w:bookmarkEnd w:id="1"/>
            <w:r>
              <w:rPr>
                <w:rFonts w:ascii="Myriad Pro" w:hAnsi="Myriad Pro"/>
              </w:rPr>
              <w:t xml:space="preserve">TDSB staff can register </w:t>
            </w:r>
            <w:r w:rsidRPr="00C72AD4">
              <w:rPr>
                <w:rFonts w:ascii="Myriad Pro" w:hAnsi="Myriad Pro"/>
              </w:rPr>
              <w:t xml:space="preserve">on </w:t>
            </w:r>
            <w:hyperlink r:id="rId15" w:history="1">
              <w:r w:rsidRPr="00C72AD4">
                <w:rPr>
                  <w:rStyle w:val="Hyperlink"/>
                  <w:rFonts w:ascii="Myriad Pro" w:hAnsi="Myriad Pro"/>
                </w:rPr>
                <w:t xml:space="preserve">Key to Learn </w:t>
              </w:r>
            </w:hyperlink>
            <w:r w:rsidRPr="00C72AD4">
              <w:rPr>
                <w:rFonts w:ascii="Myriad Pro" w:hAnsi="Myriad Pro"/>
              </w:rPr>
              <w:t xml:space="preserve"> for any of the following sessions:</w:t>
            </w:r>
          </w:p>
          <w:p w:rsidR="00C72AD4" w:rsidRDefault="00C72AD4" w:rsidP="00C72AD4">
            <w:pPr>
              <w:tabs>
                <w:tab w:val="left" w:pos="3783"/>
              </w:tabs>
              <w:rPr>
                <w:rFonts w:ascii="Myriad Pro" w:hAnsi="Myriad Pro"/>
              </w:rPr>
            </w:pPr>
          </w:p>
          <w:p w:rsidR="00C72AD4" w:rsidRPr="00C72AD4" w:rsidRDefault="00C72AD4" w:rsidP="00C72AD4">
            <w:pPr>
              <w:tabs>
                <w:tab w:val="left" w:pos="3783"/>
              </w:tabs>
              <w:rPr>
                <w:rFonts w:ascii="Myriad Pro" w:hAnsi="Myriad Pro"/>
              </w:rPr>
            </w:pPr>
            <w:r w:rsidRPr="00C72AD4">
              <w:rPr>
                <w:rFonts w:ascii="Myriad Pro" w:hAnsi="Myriad Pro"/>
              </w:rPr>
              <w:t>Wednesday, December 5, 4:30 – 5:30 p.m., West Rouge JPS</w:t>
            </w:r>
          </w:p>
          <w:p w:rsidR="00C72AD4" w:rsidRPr="00C72AD4" w:rsidRDefault="00C72AD4" w:rsidP="00C72AD4">
            <w:pPr>
              <w:tabs>
                <w:tab w:val="left" w:pos="3783"/>
              </w:tabs>
              <w:rPr>
                <w:rFonts w:ascii="Myriad Pro" w:hAnsi="Myriad Pro"/>
              </w:rPr>
            </w:pPr>
            <w:r w:rsidRPr="00C72AD4">
              <w:rPr>
                <w:rFonts w:ascii="Myriad Pro" w:hAnsi="Myriad Pro"/>
              </w:rPr>
              <w:t xml:space="preserve">Thursday, December 6, 4:30 – 5:30 p.m., </w:t>
            </w:r>
            <w:proofErr w:type="spellStart"/>
            <w:r w:rsidRPr="00C72AD4">
              <w:rPr>
                <w:rFonts w:ascii="Myriad Pro" w:hAnsi="Myriad Pro"/>
              </w:rPr>
              <w:t>Harbord</w:t>
            </w:r>
            <w:proofErr w:type="spellEnd"/>
            <w:r w:rsidRPr="00C72AD4">
              <w:rPr>
                <w:rFonts w:ascii="Myriad Pro" w:hAnsi="Myriad Pro"/>
              </w:rPr>
              <w:t xml:space="preserve"> CI</w:t>
            </w:r>
          </w:p>
          <w:p w:rsidR="00C72AD4" w:rsidRPr="00C72AD4" w:rsidRDefault="00C72AD4" w:rsidP="00C72AD4">
            <w:pPr>
              <w:tabs>
                <w:tab w:val="left" w:pos="3783"/>
              </w:tabs>
              <w:rPr>
                <w:rFonts w:ascii="Myriad Pro" w:hAnsi="Myriad Pro"/>
              </w:rPr>
            </w:pPr>
          </w:p>
          <w:p w:rsidR="00C72AD4" w:rsidRPr="00C72AD4" w:rsidRDefault="00C72AD4" w:rsidP="00C72AD4">
            <w:pPr>
              <w:rPr>
                <w:rFonts w:ascii="Myriad Pro" w:hAnsi="Myriad Pro" w:cs="Calibri"/>
                <w:color w:val="4C4C4C"/>
              </w:rPr>
            </w:pPr>
            <w:r w:rsidRPr="00C72AD4">
              <w:rPr>
                <w:rStyle w:val="Strong"/>
                <w:rFonts w:ascii="Myriad Pro" w:hAnsi="Myriad Pro" w:cs="Calibri"/>
                <w:b w:val="0"/>
              </w:rPr>
              <w:t>Questions?</w:t>
            </w:r>
            <w:r w:rsidRPr="00C72AD4">
              <w:rPr>
                <w:rFonts w:ascii="Myriad Pro" w:hAnsi="Myriad Pro" w:cs="Calibri"/>
              </w:rPr>
              <w:t> Contact </w:t>
            </w:r>
            <w:hyperlink r:id="rId16" w:tgtFrame="_blank" w:history="1">
              <w:r w:rsidRPr="00C72AD4">
                <w:rPr>
                  <w:rStyle w:val="Hyperlink"/>
                  <w:rFonts w:ascii="Myriad Pro" w:hAnsi="Myriad Pro" w:cs="Calibri"/>
                </w:rPr>
                <w:t>Pam.Miller@tdsb.on.ca</w:t>
              </w:r>
            </w:hyperlink>
          </w:p>
          <w:p w:rsidR="00C72AD4" w:rsidRDefault="00C72AD4" w:rsidP="00C72AD4">
            <w:pPr>
              <w:tabs>
                <w:tab w:val="left" w:pos="3783"/>
              </w:tabs>
              <w:rPr>
                <w:rFonts w:ascii="Myriad Pro" w:hAnsi="Myriad Pro"/>
              </w:rPr>
            </w:pPr>
            <w:r>
              <w:rPr>
                <w:rFonts w:ascii="Calibri" w:hAnsi="Calibri" w:cs="Calibri"/>
                <w:color w:val="4C4C4C"/>
              </w:rPr>
              <w:t> </w:t>
            </w:r>
          </w:p>
        </w:tc>
        <w:tc>
          <w:tcPr>
            <w:tcW w:w="4500" w:type="dxa"/>
          </w:tcPr>
          <w:p w:rsidR="00D5059F" w:rsidRDefault="00D5059F" w:rsidP="00097A18">
            <w:pPr>
              <w:rPr>
                <w:rFonts w:ascii="Myriad Pro" w:hAnsi="Myriad Pro"/>
              </w:rPr>
            </w:pPr>
          </w:p>
        </w:tc>
      </w:tr>
      <w:tr w:rsidR="00D5059F" w:rsidTr="00644572">
        <w:tc>
          <w:tcPr>
            <w:tcW w:w="3438" w:type="dxa"/>
          </w:tcPr>
          <w:p w:rsidR="00D5059F" w:rsidRDefault="00D5059F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lastRenderedPageBreak/>
              <w:t>Next Meeting Date</w:t>
            </w:r>
          </w:p>
        </w:tc>
        <w:tc>
          <w:tcPr>
            <w:tcW w:w="6120" w:type="dxa"/>
          </w:tcPr>
          <w:p w:rsidR="00D5059F" w:rsidRDefault="007C40EF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Tuesday, December 11, 2018 – 6 p.m.</w:t>
            </w:r>
          </w:p>
          <w:p w:rsidR="00EB2987" w:rsidRDefault="00EB2987" w:rsidP="00097A18">
            <w:pPr>
              <w:rPr>
                <w:rFonts w:ascii="Myriad Pro" w:hAnsi="Myriad Pro"/>
              </w:rPr>
            </w:pPr>
          </w:p>
          <w:p w:rsidR="007C40EF" w:rsidRDefault="007C40EF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Central Technical School, Room 208</w:t>
            </w:r>
          </w:p>
          <w:p w:rsidR="00386A69" w:rsidRDefault="00386A69" w:rsidP="00097A18">
            <w:pPr>
              <w:rPr>
                <w:rFonts w:ascii="Myriad Pro" w:hAnsi="Myriad Pro"/>
              </w:rPr>
            </w:pPr>
          </w:p>
        </w:tc>
        <w:tc>
          <w:tcPr>
            <w:tcW w:w="4500" w:type="dxa"/>
          </w:tcPr>
          <w:p w:rsidR="00D5059F" w:rsidRDefault="00D5059F" w:rsidP="00097A18">
            <w:pPr>
              <w:rPr>
                <w:rFonts w:ascii="Myriad Pro" w:hAnsi="Myriad Pro"/>
              </w:rPr>
            </w:pPr>
          </w:p>
        </w:tc>
      </w:tr>
      <w:tr w:rsidR="00D5059F" w:rsidTr="00644572">
        <w:tc>
          <w:tcPr>
            <w:tcW w:w="3438" w:type="dxa"/>
          </w:tcPr>
          <w:p w:rsidR="00D5059F" w:rsidRDefault="00D5059F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Adjournment </w:t>
            </w:r>
          </w:p>
        </w:tc>
        <w:tc>
          <w:tcPr>
            <w:tcW w:w="6120" w:type="dxa"/>
          </w:tcPr>
          <w:p w:rsidR="00D5059F" w:rsidRDefault="00315C47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8:11 pm.</w:t>
            </w:r>
          </w:p>
        </w:tc>
        <w:tc>
          <w:tcPr>
            <w:tcW w:w="4500" w:type="dxa"/>
          </w:tcPr>
          <w:p w:rsidR="00D5059F" w:rsidRDefault="00D5059F" w:rsidP="00097A18">
            <w:pPr>
              <w:rPr>
                <w:rFonts w:ascii="Myriad Pro" w:hAnsi="Myriad Pro"/>
              </w:rPr>
            </w:pPr>
          </w:p>
        </w:tc>
      </w:tr>
    </w:tbl>
    <w:p w:rsidR="00644572" w:rsidRPr="006004C0" w:rsidRDefault="00644572" w:rsidP="00097A18">
      <w:pPr>
        <w:ind w:left="-1530"/>
        <w:rPr>
          <w:rFonts w:ascii="Myriad Pro" w:hAnsi="Myriad Pro"/>
        </w:rPr>
      </w:pPr>
    </w:p>
    <w:sectPr w:rsidR="00644572" w:rsidRPr="006004C0" w:rsidSect="008478D7">
      <w:headerReference w:type="default" r:id="rId17"/>
      <w:footerReference w:type="default" r:id="rId18"/>
      <w:pgSz w:w="15840" w:h="12240" w:orient="landscape"/>
      <w:pgMar w:top="2423" w:right="1260" w:bottom="1440" w:left="279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572" w:rsidRDefault="00644572" w:rsidP="006044B2">
      <w:pPr>
        <w:spacing w:after="0" w:line="240" w:lineRule="auto"/>
      </w:pPr>
      <w:r>
        <w:separator/>
      </w:r>
    </w:p>
  </w:endnote>
  <w:endnote w:type="continuationSeparator" w:id="0">
    <w:p w:rsidR="00644572" w:rsidRDefault="00644572" w:rsidP="00604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572" w:rsidRDefault="008478D7" w:rsidP="006044B2">
    <w:pPr>
      <w:pStyle w:val="Footer"/>
      <w:ind w:left="-1440"/>
    </w:pP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6767B0">
      <w:rPr>
        <w:noProof/>
      </w:rPr>
      <w:t>1</w:t>
    </w:r>
    <w:r>
      <w:rPr>
        <w:noProof/>
      </w:rPr>
      <w:fldChar w:fldCharType="end"/>
    </w:r>
    <w:r>
      <w:tab/>
    </w:r>
  </w:p>
  <w:p w:rsidR="00644572" w:rsidRDefault="00644572" w:rsidP="00097A18">
    <w:pPr>
      <w:pStyle w:val="Footer"/>
      <w:ind w:left="-1440" w:hanging="1350"/>
    </w:pPr>
    <w:r>
      <w:rPr>
        <w:noProof/>
        <w:lang w:eastAsia="en-CA"/>
      </w:rPr>
      <w:drawing>
        <wp:inline distT="0" distB="0" distL="0" distR="0" wp14:anchorId="78E8C20E" wp14:editId="14699637">
          <wp:extent cx="10058400" cy="1024128"/>
          <wp:effectExtent l="0" t="0" r="0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1024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572" w:rsidRDefault="00644572" w:rsidP="006044B2">
      <w:pPr>
        <w:spacing w:after="0" w:line="240" w:lineRule="auto"/>
      </w:pPr>
      <w:r>
        <w:separator/>
      </w:r>
    </w:p>
  </w:footnote>
  <w:footnote w:type="continuationSeparator" w:id="0">
    <w:p w:rsidR="00644572" w:rsidRDefault="00644572" w:rsidP="00604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572" w:rsidRDefault="00644572" w:rsidP="00097A18">
    <w:pPr>
      <w:pStyle w:val="Header"/>
      <w:ind w:left="-1440" w:hanging="1350"/>
    </w:pPr>
    <w:r>
      <w:rPr>
        <w:noProof/>
        <w:lang w:eastAsia="en-CA"/>
      </w:rPr>
      <w:drawing>
        <wp:inline distT="0" distB="0" distL="0" distR="0" wp14:anchorId="696BFBEA" wp14:editId="6EAC1D11">
          <wp:extent cx="10030968" cy="154533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0968" cy="1545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F344C"/>
    <w:multiLevelType w:val="hybridMultilevel"/>
    <w:tmpl w:val="446E8746"/>
    <w:lvl w:ilvl="0" w:tplc="FF7A7760">
      <w:start w:val="5050"/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982E70"/>
    <w:multiLevelType w:val="hybridMultilevel"/>
    <w:tmpl w:val="6232A82A"/>
    <w:lvl w:ilvl="0" w:tplc="D48EC2DE">
      <w:numFmt w:val="bullet"/>
      <w:lvlText w:val="-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4E"/>
    <w:rsid w:val="00033921"/>
    <w:rsid w:val="000900B1"/>
    <w:rsid w:val="00097A18"/>
    <w:rsid w:val="000D1F23"/>
    <w:rsid w:val="000F01C9"/>
    <w:rsid w:val="001E071C"/>
    <w:rsid w:val="002022A8"/>
    <w:rsid w:val="00202A70"/>
    <w:rsid w:val="002165F3"/>
    <w:rsid w:val="002C604F"/>
    <w:rsid w:val="002D1021"/>
    <w:rsid w:val="002E2B6E"/>
    <w:rsid w:val="002F3AAC"/>
    <w:rsid w:val="00306A1D"/>
    <w:rsid w:val="00315C47"/>
    <w:rsid w:val="00317A5B"/>
    <w:rsid w:val="00351BFD"/>
    <w:rsid w:val="00357318"/>
    <w:rsid w:val="003775AF"/>
    <w:rsid w:val="00386A69"/>
    <w:rsid w:val="003F5208"/>
    <w:rsid w:val="00465DDA"/>
    <w:rsid w:val="00502F05"/>
    <w:rsid w:val="005170EC"/>
    <w:rsid w:val="00553C10"/>
    <w:rsid w:val="0059242A"/>
    <w:rsid w:val="005B7324"/>
    <w:rsid w:val="005C5805"/>
    <w:rsid w:val="006004C0"/>
    <w:rsid w:val="006044B2"/>
    <w:rsid w:val="00644572"/>
    <w:rsid w:val="006767B0"/>
    <w:rsid w:val="006E5745"/>
    <w:rsid w:val="006F5041"/>
    <w:rsid w:val="00711AEC"/>
    <w:rsid w:val="007741BD"/>
    <w:rsid w:val="0079437D"/>
    <w:rsid w:val="00794C21"/>
    <w:rsid w:val="007C40EF"/>
    <w:rsid w:val="007C6F11"/>
    <w:rsid w:val="008058A7"/>
    <w:rsid w:val="00807367"/>
    <w:rsid w:val="0081312D"/>
    <w:rsid w:val="008478D7"/>
    <w:rsid w:val="008F4052"/>
    <w:rsid w:val="00906904"/>
    <w:rsid w:val="009172E1"/>
    <w:rsid w:val="0094701F"/>
    <w:rsid w:val="009757C3"/>
    <w:rsid w:val="009C0023"/>
    <w:rsid w:val="009E51D5"/>
    <w:rsid w:val="009F2B4E"/>
    <w:rsid w:val="00A03796"/>
    <w:rsid w:val="00A347A7"/>
    <w:rsid w:val="00A3614D"/>
    <w:rsid w:val="00AF1D60"/>
    <w:rsid w:val="00B11F7B"/>
    <w:rsid w:val="00B34CD8"/>
    <w:rsid w:val="00B376BD"/>
    <w:rsid w:val="00B40491"/>
    <w:rsid w:val="00B711C6"/>
    <w:rsid w:val="00C26047"/>
    <w:rsid w:val="00C31BD7"/>
    <w:rsid w:val="00C54006"/>
    <w:rsid w:val="00C564CC"/>
    <w:rsid w:val="00C72AD4"/>
    <w:rsid w:val="00CD3B0F"/>
    <w:rsid w:val="00CE6CE3"/>
    <w:rsid w:val="00D3532E"/>
    <w:rsid w:val="00D5059F"/>
    <w:rsid w:val="00D708C3"/>
    <w:rsid w:val="00D82711"/>
    <w:rsid w:val="00D95BB5"/>
    <w:rsid w:val="00DB0C7A"/>
    <w:rsid w:val="00DD4198"/>
    <w:rsid w:val="00DE3FDC"/>
    <w:rsid w:val="00E16491"/>
    <w:rsid w:val="00E4533C"/>
    <w:rsid w:val="00E512F7"/>
    <w:rsid w:val="00EB2987"/>
    <w:rsid w:val="00EE50FB"/>
    <w:rsid w:val="00F4544F"/>
    <w:rsid w:val="00F7011F"/>
    <w:rsid w:val="00FE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B2"/>
  </w:style>
  <w:style w:type="paragraph" w:styleId="Footer">
    <w:name w:val="footer"/>
    <w:basedOn w:val="Normal"/>
    <w:link w:val="Foot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B2"/>
  </w:style>
  <w:style w:type="paragraph" w:styleId="BalloonText">
    <w:name w:val="Balloon Text"/>
    <w:basedOn w:val="Normal"/>
    <w:link w:val="BalloonTextChar"/>
    <w:uiPriority w:val="99"/>
    <w:semiHidden/>
    <w:unhideWhenUsed/>
    <w:rsid w:val="0060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4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6F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08C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B29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29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29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9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98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B7324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72AD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B2"/>
  </w:style>
  <w:style w:type="paragraph" w:styleId="Footer">
    <w:name w:val="footer"/>
    <w:basedOn w:val="Normal"/>
    <w:link w:val="Foot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B2"/>
  </w:style>
  <w:style w:type="paragraph" w:styleId="BalloonText">
    <w:name w:val="Balloon Text"/>
    <w:basedOn w:val="Normal"/>
    <w:link w:val="BalloonTextChar"/>
    <w:uiPriority w:val="99"/>
    <w:semiHidden/>
    <w:unhideWhenUsed/>
    <w:rsid w:val="0060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4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C6F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08C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B29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29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29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29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298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B7324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72A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0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Presentation2.ppt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Pam.Miller@tdsb.on.c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Presentation1.pptx"/><Relationship Id="rId5" Type="http://schemas.openxmlformats.org/officeDocument/2006/relationships/settings" Target="settings.xml"/><Relationship Id="rId15" Type="http://schemas.openxmlformats.org/officeDocument/2006/relationships/hyperlink" Target="http://r20.rs6.net/tn.jsp?f=00197afOPEy7ke9ePZiUfGCzWDlY8igcIDzsnk-wlNrfeQqlfg5LU5phBizSdYfSoS20XhpHWigCbcMQTjUM3aMadWL3T2dU9nzIaSb7PBmnLyR1noLfUWA7Ia-zWixD08sNlfbQwygQwRlxgu6qD4y-_lSnFvfeVqxHc8YeExyTDT6ZZaKo8pCtvUoCyuBPjswr1Z5U5j2JRyqbZZEP0J2Xv7l9IiHeN_azcyvqqgquncsErDq4kjzic-OtVUyFwVytKjEVpuGqcCJ1aPIYt8DlHFf1T-OLzTuFCibvk0Meuymufma0iGyx9_5EL2qA7jVn_tbGjEt3KoUkC4lb39L0VpgYFfOHMT2a46DqQn1jRpQvF4ey7VDOg==&amp;c=yOhCTT_ahtKGk2xz39KOnFKWnkXHot0NsXx-qmsjPOxv4MfMZI4blA==&amp;ch=FmHtOtdI2TNA4GTc8olRnF1xVZ-dtJ1eeFs-ff1uTXC818aL6dmoSQ==" TargetMode="Externa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3percentproject.com/the-3-project" TargetMode="External"/><Relationship Id="rId14" Type="http://schemas.openxmlformats.org/officeDocument/2006/relationships/hyperlink" Target="https://sustainedgroup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E93BB-8BD1-4CC1-85F8-E568FEF2E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5120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172553</dc:creator>
  <cp:lastModifiedBy>Evers, Kristen</cp:lastModifiedBy>
  <cp:revision>5</cp:revision>
  <cp:lastPrinted>2018-04-03T14:25:00Z</cp:lastPrinted>
  <dcterms:created xsi:type="dcterms:W3CDTF">2018-12-04T13:45:00Z</dcterms:created>
  <dcterms:modified xsi:type="dcterms:W3CDTF">2018-12-04T13:49:00Z</dcterms:modified>
</cp:coreProperties>
</file>