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6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07720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5050 Yonge Street </w:t>
      </w: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Toronto, Ontario M2N 5N8 </w:t>
      </w: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Tel: (416) 397-3529 • Fax: (416) 397-3085 </w:t>
      </w: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http://www.tdsb.on.ca/Community/ </w:t>
      </w:r>
    </w:p>
    <w:p w:rsidR="00BB3EBB" w:rsidRDefault="00BB3EBB">
      <w:pPr>
        <w:pBdr>
          <w:top w:val="nil"/>
          <w:left w:val="nil"/>
          <w:bottom w:val="nil"/>
          <w:right w:val="nil"/>
          <w:between w:val="nil"/>
        </w:pBdr>
        <w:spacing w:after="265" w:line="240" w:lineRule="auto"/>
        <w:rPr>
          <w:rFonts w:ascii="Arial" w:eastAsia="Arial" w:hAnsi="Arial" w:cs="Arial"/>
          <w:b/>
          <w:color w:val="000000"/>
        </w:rPr>
      </w:pP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265" w:line="24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</w:rPr>
        <w:t>REMINDER NOTICE SENT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  <w:color w:val="000000"/>
        </w:rPr>
        <w:t xml:space="preserve"> 29, 2018</w:t>
      </w:r>
      <w:r>
        <w:rPr>
          <w:rFonts w:ascii="Arial" w:eastAsia="Arial" w:hAnsi="Arial" w:cs="Arial"/>
          <w:color w:val="000000"/>
          <w:highlight w:val="yellow"/>
        </w:rPr>
        <w:br/>
      </w:r>
      <w:r>
        <w:rPr>
          <w:rFonts w:ascii="Arial" w:eastAsia="Arial" w:hAnsi="Arial" w:cs="Arial"/>
          <w:b/>
          <w:color w:val="000000"/>
        </w:rPr>
        <w:t xml:space="preserve">TO: </w:t>
      </w:r>
      <w:r>
        <w:rPr>
          <w:rFonts w:ascii="Arial" w:eastAsia="Arial" w:hAnsi="Arial" w:cs="Arial"/>
          <w:color w:val="000000"/>
        </w:rPr>
        <w:t>Members of the Environmental Sustainability Advisory Committee (ESAC)</w:t>
      </w:r>
      <w:r>
        <w:rPr>
          <w:rFonts w:ascii="Arial" w:eastAsia="Arial" w:hAnsi="Arial" w:cs="Arial"/>
          <w:b/>
          <w:color w:val="000000"/>
        </w:rPr>
        <w:t xml:space="preserve">  </w:t>
      </w: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ESAC General Meeting </w:t>
      </w: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6th</w:t>
      </w:r>
      <w:r>
        <w:rPr>
          <w:rFonts w:ascii="Arial" w:eastAsia="Arial" w:hAnsi="Arial" w:cs="Arial"/>
          <w:color w:val="000000"/>
        </w:rPr>
        <w:t>, 201</w:t>
      </w:r>
      <w:r>
        <w:rPr>
          <w:rFonts w:ascii="Arial" w:eastAsia="Arial" w:hAnsi="Arial" w:cs="Arial"/>
        </w:rPr>
        <w:t>8</w:t>
      </w:r>
    </w:p>
    <w:p w:rsidR="00BB3EBB" w:rsidRDefault="00FF6E6D">
      <w:pPr>
        <w:spacing w:after="0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5050 Yonge Street, Toronto, Ontario M2N 5N8 </w:t>
      </w: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6:00 p.m. Refreshments </w:t>
      </w: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ind w:left="720"/>
        <w:rPr>
          <w:rFonts w:ascii="Arial" w:eastAsia="Arial" w:hAnsi="Arial" w:cs="Arial"/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</w:rPr>
        <w:t xml:space="preserve">6:30 p.m. – 8:30 p.m. Meeting </w:t>
      </w: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Committee Co-Chair(s): Sheila Cary-Meagher, Jessie Sawyers &amp; Kristen Schaffer</w:t>
      </w: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 G E N D A </w:t>
      </w:r>
    </w:p>
    <w:tbl>
      <w:tblPr>
        <w:tblStyle w:val="a"/>
        <w:tblW w:w="1062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327"/>
        <w:gridCol w:w="5670"/>
      </w:tblGrid>
      <w:tr w:rsidR="00FF6E6D" w:rsidTr="00FF6E6D">
        <w:trPr>
          <w:trHeight w:val="360"/>
        </w:trPr>
        <w:tc>
          <w:tcPr>
            <w:tcW w:w="630" w:type="dxa"/>
          </w:tcPr>
          <w:p w:rsidR="00FF6E6D" w:rsidRDefault="00FF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27" w:type="dxa"/>
            <w:vAlign w:val="center"/>
          </w:tcPr>
          <w:p w:rsidR="00FF6E6D" w:rsidRDefault="00FF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ITEM</w:t>
            </w:r>
          </w:p>
        </w:tc>
        <w:tc>
          <w:tcPr>
            <w:tcW w:w="5670" w:type="dxa"/>
            <w:vAlign w:val="center"/>
          </w:tcPr>
          <w:p w:rsidR="00FF6E6D" w:rsidRDefault="00FF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LED BY</w:t>
            </w:r>
          </w:p>
        </w:tc>
      </w:tr>
      <w:tr w:rsidR="00FF6E6D" w:rsidTr="00FF6E6D">
        <w:trPr>
          <w:trHeight w:val="480"/>
        </w:trPr>
        <w:tc>
          <w:tcPr>
            <w:tcW w:w="630" w:type="dxa"/>
            <w:vAlign w:val="center"/>
          </w:tcPr>
          <w:p w:rsidR="00FF6E6D" w:rsidRDefault="00FF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4327" w:type="dxa"/>
            <w:vAlign w:val="center"/>
          </w:tcPr>
          <w:p w:rsidR="00FF6E6D" w:rsidRDefault="00FF6E6D">
            <w:r>
              <w:t xml:space="preserve">Welcome and introductions </w:t>
            </w:r>
          </w:p>
        </w:tc>
        <w:tc>
          <w:tcPr>
            <w:tcW w:w="5670" w:type="dxa"/>
            <w:vAlign w:val="center"/>
          </w:tcPr>
          <w:p w:rsidR="00FF6E6D" w:rsidRDefault="00FF6E6D">
            <w:r>
              <w:t>Jessie Sawyers</w:t>
            </w:r>
          </w:p>
        </w:tc>
      </w:tr>
      <w:tr w:rsidR="00FF6E6D" w:rsidTr="00FF6E6D">
        <w:trPr>
          <w:trHeight w:val="480"/>
        </w:trPr>
        <w:tc>
          <w:tcPr>
            <w:tcW w:w="630" w:type="dxa"/>
            <w:vAlign w:val="center"/>
          </w:tcPr>
          <w:p w:rsidR="00FF6E6D" w:rsidRDefault="00FF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4327" w:type="dxa"/>
            <w:vAlign w:val="center"/>
          </w:tcPr>
          <w:p w:rsidR="00FF6E6D" w:rsidRDefault="00FF6E6D">
            <w:bookmarkStart w:id="2" w:name="_1fob9te" w:colFirst="0" w:colLast="0"/>
            <w:bookmarkEnd w:id="2"/>
            <w:r>
              <w:t>Approval of October 2nd minutes</w:t>
            </w:r>
          </w:p>
        </w:tc>
        <w:tc>
          <w:tcPr>
            <w:tcW w:w="5670" w:type="dxa"/>
            <w:vAlign w:val="center"/>
          </w:tcPr>
          <w:p w:rsidR="00FF6E6D" w:rsidRDefault="00FF6E6D">
            <w:r>
              <w:t>Jessie Sawyers</w:t>
            </w:r>
          </w:p>
        </w:tc>
      </w:tr>
      <w:tr w:rsidR="00FF6E6D" w:rsidTr="00FF6E6D">
        <w:trPr>
          <w:trHeight w:val="480"/>
        </w:trPr>
        <w:tc>
          <w:tcPr>
            <w:tcW w:w="630" w:type="dxa"/>
            <w:vAlign w:val="center"/>
          </w:tcPr>
          <w:p w:rsidR="00FF6E6D" w:rsidRDefault="00FF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4327" w:type="dxa"/>
            <w:vAlign w:val="center"/>
          </w:tcPr>
          <w:p w:rsidR="00FF6E6D" w:rsidRDefault="00FF6E6D">
            <w:r>
              <w:t>JLMEC/ESAC joint initiative update</w:t>
            </w:r>
          </w:p>
        </w:tc>
        <w:tc>
          <w:tcPr>
            <w:tcW w:w="5670" w:type="dxa"/>
            <w:vAlign w:val="center"/>
          </w:tcPr>
          <w:p w:rsidR="00FF6E6D" w:rsidRDefault="00FF6E6D">
            <w:r>
              <w:t>Richard Christie</w:t>
            </w:r>
          </w:p>
        </w:tc>
      </w:tr>
      <w:tr w:rsidR="00FF6E6D" w:rsidTr="00FF6E6D">
        <w:trPr>
          <w:trHeight w:val="480"/>
        </w:trPr>
        <w:tc>
          <w:tcPr>
            <w:tcW w:w="630" w:type="dxa"/>
            <w:vAlign w:val="center"/>
          </w:tcPr>
          <w:p w:rsidR="00FF6E6D" w:rsidRDefault="00FF6E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4327" w:type="dxa"/>
            <w:vAlign w:val="center"/>
          </w:tcPr>
          <w:p w:rsidR="00FF6E6D" w:rsidRDefault="00FF6E6D">
            <w:r>
              <w:t>Play Policy Update - Nov 1st PSSC Meeting</w:t>
            </w:r>
          </w:p>
        </w:tc>
        <w:tc>
          <w:tcPr>
            <w:tcW w:w="5670" w:type="dxa"/>
            <w:vAlign w:val="center"/>
          </w:tcPr>
          <w:p w:rsidR="00FF6E6D" w:rsidRDefault="00FF6E6D">
            <w:r>
              <w:t>Jessie Sawyers</w:t>
            </w:r>
          </w:p>
        </w:tc>
      </w:tr>
      <w:tr w:rsidR="00FF6E6D" w:rsidTr="00FF6E6D">
        <w:trPr>
          <w:trHeight w:val="480"/>
        </w:trPr>
        <w:tc>
          <w:tcPr>
            <w:tcW w:w="630" w:type="dxa"/>
            <w:vAlign w:val="center"/>
          </w:tcPr>
          <w:p w:rsidR="00FF6E6D" w:rsidRDefault="00FF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4327" w:type="dxa"/>
            <w:vAlign w:val="center"/>
          </w:tcPr>
          <w:p w:rsidR="00FF6E6D" w:rsidRDefault="00FF6E6D">
            <w:r>
              <w:t>Agriculture in Regards to Climate Change</w:t>
            </w:r>
          </w:p>
        </w:tc>
        <w:tc>
          <w:tcPr>
            <w:tcW w:w="5670" w:type="dxa"/>
            <w:vAlign w:val="center"/>
          </w:tcPr>
          <w:p w:rsidR="00FF6E6D" w:rsidRDefault="00FF6E6D">
            <w:r>
              <w:t>Allison Penner</w:t>
            </w:r>
          </w:p>
          <w:p w:rsidR="00FF6E6D" w:rsidRDefault="00FF6E6D" w:rsidP="000539F3"/>
        </w:tc>
      </w:tr>
      <w:tr w:rsidR="00FF6E6D" w:rsidTr="00FF6E6D">
        <w:trPr>
          <w:trHeight w:val="480"/>
        </w:trPr>
        <w:tc>
          <w:tcPr>
            <w:tcW w:w="630" w:type="dxa"/>
            <w:vAlign w:val="center"/>
          </w:tcPr>
          <w:p w:rsidR="00FF6E6D" w:rsidRDefault="00FF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4327" w:type="dxa"/>
            <w:vAlign w:val="center"/>
          </w:tcPr>
          <w:p w:rsidR="00FF6E6D" w:rsidRDefault="00FF6E6D">
            <w:proofErr w:type="spellStart"/>
            <w:r>
              <w:t>FoodShare</w:t>
            </w:r>
            <w:proofErr w:type="spellEnd"/>
            <w:r>
              <w:t xml:space="preserve"> </w:t>
            </w:r>
          </w:p>
          <w:p w:rsidR="00FF6E6D" w:rsidRDefault="00FF6E6D">
            <w:proofErr w:type="spellStart"/>
            <w:r>
              <w:t>Burnhamthorpe</w:t>
            </w:r>
            <w:proofErr w:type="spellEnd"/>
            <w:r>
              <w:t xml:space="preserve"> farming project</w:t>
            </w:r>
          </w:p>
          <w:p w:rsidR="00FF6E6D" w:rsidRDefault="00FF6E6D">
            <w:r>
              <w:t xml:space="preserve"> </w:t>
            </w:r>
          </w:p>
        </w:tc>
        <w:tc>
          <w:tcPr>
            <w:tcW w:w="5670" w:type="dxa"/>
            <w:vAlign w:val="center"/>
          </w:tcPr>
          <w:p w:rsidR="00FF6E6D" w:rsidRDefault="00FF6E6D" w:rsidP="00FF6E6D">
            <w:r>
              <w:t xml:space="preserve">Katie German, Director of Programs </w:t>
            </w:r>
          </w:p>
          <w:p w:rsidR="00FF6E6D" w:rsidRDefault="00FF6E6D" w:rsidP="00FF6E6D">
            <w:bookmarkStart w:id="3" w:name="_GoBack"/>
            <w:bookmarkEnd w:id="3"/>
            <w:r>
              <w:t xml:space="preserve">Orlando Martin Lopez Gomez, Urban Agriculture Manager </w:t>
            </w:r>
          </w:p>
          <w:p w:rsidR="00FF6E6D" w:rsidRDefault="00FF6E6D" w:rsidP="00FF6E6D">
            <w:proofErr w:type="spellStart"/>
            <w:r>
              <w:t>FoodShare</w:t>
            </w:r>
            <w:proofErr w:type="spellEnd"/>
            <w:r>
              <w:t xml:space="preserve"> </w:t>
            </w:r>
          </w:p>
        </w:tc>
      </w:tr>
      <w:tr w:rsidR="00FF6E6D" w:rsidTr="00FF6E6D">
        <w:trPr>
          <w:trHeight w:val="480"/>
        </w:trPr>
        <w:tc>
          <w:tcPr>
            <w:tcW w:w="630" w:type="dxa"/>
            <w:vAlign w:val="center"/>
          </w:tcPr>
          <w:p w:rsidR="00FF6E6D" w:rsidRDefault="00FF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4327" w:type="dxa"/>
            <w:vAlign w:val="center"/>
          </w:tcPr>
          <w:p w:rsidR="00FF6E6D" w:rsidRDefault="00FF6E6D">
            <w:r>
              <w:t>Other Business</w:t>
            </w:r>
          </w:p>
        </w:tc>
        <w:tc>
          <w:tcPr>
            <w:tcW w:w="5670" w:type="dxa"/>
            <w:vAlign w:val="center"/>
          </w:tcPr>
          <w:p w:rsidR="00FF6E6D" w:rsidRDefault="00FF6E6D">
            <w:r>
              <w:t>Jessie Sawyers</w:t>
            </w:r>
          </w:p>
        </w:tc>
      </w:tr>
      <w:tr w:rsidR="00FF6E6D" w:rsidTr="00FF6E6D">
        <w:trPr>
          <w:trHeight w:val="480"/>
        </w:trPr>
        <w:tc>
          <w:tcPr>
            <w:tcW w:w="630" w:type="dxa"/>
            <w:vAlign w:val="center"/>
          </w:tcPr>
          <w:p w:rsidR="00FF6E6D" w:rsidRDefault="00FF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4327" w:type="dxa"/>
            <w:vAlign w:val="center"/>
          </w:tcPr>
          <w:p w:rsidR="00FF6E6D" w:rsidRDefault="00FF6E6D">
            <w:r>
              <w:t xml:space="preserve">Adjournment </w:t>
            </w:r>
          </w:p>
        </w:tc>
        <w:tc>
          <w:tcPr>
            <w:tcW w:w="5670" w:type="dxa"/>
            <w:vAlign w:val="center"/>
          </w:tcPr>
          <w:p w:rsidR="00FF6E6D" w:rsidRDefault="00FF6E6D">
            <w:r>
              <w:t>Jessie Sawyers</w:t>
            </w:r>
          </w:p>
        </w:tc>
      </w:tr>
    </w:tbl>
    <w:p w:rsidR="00BB3EBB" w:rsidRDefault="00BB3EBB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rPr>
          <w:rFonts w:ascii="Arial" w:eastAsia="Arial" w:hAnsi="Arial" w:cs="Arial"/>
          <w:b/>
          <w:color w:val="000000"/>
        </w:rPr>
      </w:pPr>
    </w:p>
    <w:p w:rsidR="00FF6E6D" w:rsidRDefault="00FF6E6D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Send RSVP or notify REGRETS to: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Kristen.evers@tdsb.on.ca</w:t>
        </w:r>
      </w:hyperlink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FF"/>
          <w:u w:val="single"/>
        </w:rPr>
        <w:br/>
      </w:r>
    </w:p>
    <w:p w:rsidR="00BB3EBB" w:rsidRDefault="00FF6E6D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Visit the ESAC website for the other details and minutes: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http://www.tdsb.on.ca/community/howtogetinvolved/communityadvisorycommittees/environmentalsustainabilityadvisory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committee.aspx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sectPr w:rsidR="00BB3EBB">
      <w:pgSz w:w="12240" w:h="15840"/>
      <w:pgMar w:top="928" w:right="308" w:bottom="990" w:left="6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3EBB"/>
    <w:rsid w:val="000539F3"/>
    <w:rsid w:val="00BB3EBB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dsb.on.ca/community/howtogetinvolved/communityadvisorycommittees/environmentalsustainabilityadvisorycommitte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sten.evers@tdsb.on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cp:lastModifiedBy>Evers, Kristen</cp:lastModifiedBy>
  <cp:revision>2</cp:revision>
  <dcterms:created xsi:type="dcterms:W3CDTF">2018-10-29T16:27:00Z</dcterms:created>
  <dcterms:modified xsi:type="dcterms:W3CDTF">2018-10-29T16:27:00Z</dcterms:modified>
</cp:coreProperties>
</file>