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F9ACB" w14:textId="7806B942" w:rsidR="00647808" w:rsidRPr="000305A6" w:rsidRDefault="00647808" w:rsidP="00647808">
      <w:pPr>
        <w:rPr>
          <w:rFonts w:ascii="Arial" w:hAnsi="Arial" w:cs="Arial"/>
          <w:sz w:val="22"/>
          <w:szCs w:val="22"/>
        </w:rPr>
      </w:pPr>
      <w:bookmarkStart w:id="0" w:name="_GoBack"/>
      <w:bookmarkEnd w:id="0"/>
      <w:r w:rsidRPr="000305A6">
        <w:rPr>
          <w:rFonts w:ascii="Arial" w:hAnsi="Arial" w:cs="Arial"/>
          <w:b/>
          <w:sz w:val="22"/>
          <w:szCs w:val="22"/>
        </w:rPr>
        <w:t>Committee:</w:t>
      </w:r>
      <w:r w:rsidRPr="000305A6">
        <w:rPr>
          <w:rFonts w:ascii="Arial" w:hAnsi="Arial" w:cs="Arial"/>
          <w:sz w:val="22"/>
          <w:szCs w:val="22"/>
        </w:rPr>
        <w:tab/>
        <w:t xml:space="preserve">Equity Policy </w:t>
      </w:r>
      <w:r w:rsidR="00FA0F6D" w:rsidRPr="000305A6">
        <w:rPr>
          <w:rFonts w:ascii="Arial" w:hAnsi="Arial" w:cs="Arial"/>
          <w:sz w:val="22"/>
          <w:szCs w:val="22"/>
        </w:rPr>
        <w:t xml:space="preserve">Community </w:t>
      </w:r>
      <w:r w:rsidRPr="000305A6">
        <w:rPr>
          <w:rFonts w:ascii="Arial" w:hAnsi="Arial" w:cs="Arial"/>
          <w:sz w:val="22"/>
          <w:szCs w:val="22"/>
        </w:rPr>
        <w:t>Advisory Committee</w:t>
      </w:r>
    </w:p>
    <w:p w14:paraId="40A22A40" w14:textId="0B606BE2" w:rsidR="00647808" w:rsidRPr="000305A6" w:rsidRDefault="00647808" w:rsidP="00647808">
      <w:pPr>
        <w:rPr>
          <w:rFonts w:ascii="Arial" w:hAnsi="Arial" w:cs="Arial"/>
          <w:sz w:val="22"/>
          <w:szCs w:val="22"/>
          <w:lang w:val="en-CA"/>
        </w:rPr>
      </w:pPr>
      <w:r w:rsidRPr="000305A6">
        <w:rPr>
          <w:rFonts w:ascii="Arial" w:hAnsi="Arial" w:cs="Arial"/>
          <w:b/>
          <w:sz w:val="22"/>
          <w:szCs w:val="22"/>
          <w:lang w:val="en-CA"/>
        </w:rPr>
        <w:t>Date:</w:t>
      </w:r>
      <w:r w:rsidRPr="000305A6">
        <w:rPr>
          <w:rFonts w:ascii="Arial" w:hAnsi="Arial" w:cs="Arial"/>
          <w:sz w:val="22"/>
          <w:szCs w:val="22"/>
          <w:lang w:val="en-CA"/>
        </w:rPr>
        <w:tab/>
      </w:r>
      <w:r w:rsidRPr="000305A6">
        <w:rPr>
          <w:rFonts w:ascii="Arial" w:hAnsi="Arial" w:cs="Arial"/>
          <w:sz w:val="22"/>
          <w:szCs w:val="22"/>
          <w:lang w:val="en-CA"/>
        </w:rPr>
        <w:tab/>
      </w:r>
      <w:r w:rsidR="003A23C0">
        <w:rPr>
          <w:rFonts w:ascii="Arial" w:hAnsi="Arial" w:cs="Arial"/>
          <w:sz w:val="22"/>
          <w:szCs w:val="22"/>
          <w:lang w:val="en-CA"/>
        </w:rPr>
        <w:t>Monday January 27</w:t>
      </w:r>
      <w:r w:rsidR="00BA5510" w:rsidRPr="000305A6">
        <w:rPr>
          <w:rFonts w:ascii="Arial" w:hAnsi="Arial" w:cs="Arial"/>
          <w:sz w:val="22"/>
          <w:szCs w:val="22"/>
          <w:lang w:val="en-CA"/>
        </w:rPr>
        <w:t xml:space="preserve">, </w:t>
      </w:r>
      <w:r w:rsidR="003A23C0">
        <w:rPr>
          <w:rFonts w:ascii="Arial" w:hAnsi="Arial" w:cs="Arial"/>
          <w:sz w:val="22"/>
          <w:szCs w:val="22"/>
          <w:lang w:val="en-CA"/>
        </w:rPr>
        <w:t>2020</w:t>
      </w:r>
    </w:p>
    <w:p w14:paraId="283B9E30" w14:textId="1E638B93" w:rsidR="00647808" w:rsidRPr="000305A6" w:rsidRDefault="00647808" w:rsidP="00647808">
      <w:pPr>
        <w:rPr>
          <w:rFonts w:ascii="Arial" w:hAnsi="Arial" w:cs="Arial"/>
          <w:sz w:val="22"/>
          <w:szCs w:val="22"/>
          <w:lang w:val="en-CA"/>
        </w:rPr>
      </w:pPr>
      <w:r w:rsidRPr="000305A6">
        <w:rPr>
          <w:rFonts w:ascii="Arial" w:hAnsi="Arial" w:cs="Arial"/>
          <w:b/>
          <w:sz w:val="22"/>
          <w:szCs w:val="22"/>
          <w:lang w:val="en-CA"/>
        </w:rPr>
        <w:t>Time:</w:t>
      </w:r>
      <w:r w:rsidR="0057537C" w:rsidRPr="000305A6">
        <w:rPr>
          <w:rFonts w:ascii="Arial" w:hAnsi="Arial" w:cs="Arial"/>
          <w:sz w:val="22"/>
          <w:szCs w:val="22"/>
          <w:lang w:val="en-CA"/>
        </w:rPr>
        <w:t xml:space="preserve"> </w:t>
      </w:r>
      <w:r w:rsidR="0057537C" w:rsidRPr="000305A6">
        <w:rPr>
          <w:rFonts w:ascii="Arial" w:hAnsi="Arial" w:cs="Arial"/>
          <w:sz w:val="22"/>
          <w:szCs w:val="22"/>
          <w:lang w:val="en-CA"/>
        </w:rPr>
        <w:tab/>
      </w:r>
      <w:r w:rsidR="0057537C" w:rsidRPr="000305A6">
        <w:rPr>
          <w:rFonts w:ascii="Arial" w:hAnsi="Arial" w:cs="Arial"/>
          <w:sz w:val="22"/>
          <w:szCs w:val="22"/>
          <w:lang w:val="en-CA"/>
        </w:rPr>
        <w:tab/>
        <w:t>6:30 p.m. (Dinner at 5:45</w:t>
      </w:r>
      <w:r w:rsidRPr="000305A6">
        <w:rPr>
          <w:rFonts w:ascii="Arial" w:hAnsi="Arial" w:cs="Arial"/>
          <w:sz w:val="22"/>
          <w:szCs w:val="22"/>
          <w:lang w:val="en-CA"/>
        </w:rPr>
        <w:t>pm</w:t>
      </w:r>
      <w:r w:rsidR="0057537C" w:rsidRPr="000305A6">
        <w:rPr>
          <w:rFonts w:ascii="Arial" w:hAnsi="Arial" w:cs="Arial"/>
          <w:sz w:val="22"/>
          <w:szCs w:val="22"/>
          <w:lang w:val="en-CA"/>
        </w:rPr>
        <w:t xml:space="preserve"> in Committee Room B</w:t>
      </w:r>
      <w:r w:rsidRPr="000305A6">
        <w:rPr>
          <w:rFonts w:ascii="Arial" w:hAnsi="Arial" w:cs="Arial"/>
          <w:sz w:val="22"/>
          <w:szCs w:val="22"/>
          <w:lang w:val="en-CA"/>
        </w:rPr>
        <w:t>)</w:t>
      </w:r>
      <w:r w:rsidR="00844360" w:rsidRPr="000305A6">
        <w:rPr>
          <w:rFonts w:ascii="Arial" w:hAnsi="Arial" w:cs="Arial"/>
          <w:sz w:val="22"/>
          <w:szCs w:val="22"/>
          <w:lang w:val="en-CA"/>
        </w:rPr>
        <w:t xml:space="preserve"> </w:t>
      </w:r>
    </w:p>
    <w:p w14:paraId="12304F1D" w14:textId="5AB7F90E" w:rsidR="00647808" w:rsidRPr="000305A6" w:rsidRDefault="00647808" w:rsidP="00647808">
      <w:pPr>
        <w:rPr>
          <w:rFonts w:ascii="Arial" w:hAnsi="Arial" w:cs="Arial"/>
          <w:sz w:val="22"/>
          <w:szCs w:val="22"/>
          <w:lang w:val="en-CA"/>
        </w:rPr>
      </w:pPr>
      <w:r w:rsidRPr="000305A6">
        <w:rPr>
          <w:rFonts w:ascii="Arial" w:hAnsi="Arial" w:cs="Arial"/>
          <w:b/>
          <w:sz w:val="22"/>
          <w:szCs w:val="22"/>
          <w:lang w:val="en-CA"/>
        </w:rPr>
        <w:t>Location:</w:t>
      </w:r>
      <w:r w:rsidRPr="000305A6">
        <w:rPr>
          <w:rFonts w:ascii="Arial" w:hAnsi="Arial" w:cs="Arial"/>
          <w:sz w:val="22"/>
          <w:szCs w:val="22"/>
          <w:lang w:val="en-CA"/>
        </w:rPr>
        <w:tab/>
      </w:r>
      <w:r w:rsidR="00C45694">
        <w:rPr>
          <w:rFonts w:ascii="Arial" w:hAnsi="Arial" w:cs="Arial"/>
          <w:sz w:val="22"/>
          <w:szCs w:val="22"/>
          <w:lang w:val="en-CA"/>
        </w:rPr>
        <w:t xml:space="preserve">Committee Room B, </w:t>
      </w:r>
      <w:r w:rsidR="00021422" w:rsidRPr="000305A6">
        <w:rPr>
          <w:rFonts w:ascii="Arial" w:hAnsi="Arial" w:cs="Arial"/>
          <w:sz w:val="22"/>
          <w:szCs w:val="22"/>
          <w:lang w:val="en-CA"/>
        </w:rPr>
        <w:t>5050 Yonge Street,</w:t>
      </w:r>
      <w:r w:rsidR="002E6B68">
        <w:rPr>
          <w:rFonts w:ascii="Arial" w:hAnsi="Arial" w:cs="Arial"/>
          <w:sz w:val="22"/>
          <w:szCs w:val="22"/>
          <w:lang w:val="en-CA"/>
        </w:rPr>
        <w:t xml:space="preserve"> </w:t>
      </w:r>
      <w:r w:rsidR="00021422" w:rsidRPr="000305A6">
        <w:rPr>
          <w:rFonts w:ascii="Arial" w:hAnsi="Arial" w:cs="Arial"/>
          <w:sz w:val="22"/>
          <w:szCs w:val="22"/>
          <w:lang w:val="en-CA"/>
        </w:rPr>
        <w:t xml:space="preserve">Toronto </w:t>
      </w:r>
    </w:p>
    <w:p w14:paraId="15ECB70B" w14:textId="77777777" w:rsidR="00B60470" w:rsidRPr="000305A6" w:rsidRDefault="00B60470" w:rsidP="00647808">
      <w:pPr>
        <w:rPr>
          <w:rFonts w:ascii="Arial" w:hAnsi="Arial" w:cs="Arial"/>
          <w:sz w:val="22"/>
          <w:szCs w:val="22"/>
          <w:lang w:val="en-CA"/>
        </w:rPr>
      </w:pPr>
    </w:p>
    <w:p w14:paraId="3ADCE796" w14:textId="61F6168C" w:rsidR="00765655" w:rsidRPr="000305A6" w:rsidRDefault="00021422" w:rsidP="00647808">
      <w:pPr>
        <w:rPr>
          <w:rFonts w:ascii="Arial" w:hAnsi="Arial" w:cs="Arial"/>
          <w:sz w:val="22"/>
          <w:szCs w:val="22"/>
          <w:lang w:val="en-CA"/>
        </w:rPr>
      </w:pPr>
      <w:r w:rsidRPr="000305A6">
        <w:rPr>
          <w:rFonts w:ascii="Arial" w:hAnsi="Arial" w:cs="Arial"/>
          <w:b/>
          <w:sz w:val="22"/>
          <w:szCs w:val="22"/>
          <w:lang w:val="en-CA"/>
        </w:rPr>
        <w:t>Teleconference</w:t>
      </w:r>
      <w:r w:rsidR="00C45694">
        <w:rPr>
          <w:rFonts w:ascii="Arial" w:hAnsi="Arial" w:cs="Arial"/>
          <w:b/>
          <w:sz w:val="22"/>
          <w:szCs w:val="22"/>
          <w:lang w:val="en-CA"/>
        </w:rPr>
        <w:t>:</w:t>
      </w:r>
      <w:r w:rsidRPr="000305A6">
        <w:rPr>
          <w:rFonts w:ascii="Arial" w:hAnsi="Arial" w:cs="Arial"/>
          <w:b/>
          <w:sz w:val="22"/>
          <w:szCs w:val="22"/>
          <w:lang w:val="en-CA"/>
        </w:rPr>
        <w:t xml:space="preserve"> </w:t>
      </w:r>
      <w:r w:rsidRPr="00C45694">
        <w:rPr>
          <w:rFonts w:ascii="Arial" w:hAnsi="Arial" w:cs="Arial"/>
          <w:sz w:val="22"/>
          <w:szCs w:val="22"/>
          <w:lang w:val="en-CA"/>
        </w:rPr>
        <w:t>Dial-in Number</w:t>
      </w:r>
      <w:r w:rsidRPr="000305A6">
        <w:rPr>
          <w:rFonts w:ascii="Arial" w:hAnsi="Arial" w:cs="Arial"/>
          <w:sz w:val="22"/>
          <w:szCs w:val="22"/>
          <w:lang w:val="en-CA"/>
        </w:rPr>
        <w:t>: 416-849-198</w:t>
      </w:r>
      <w:r w:rsidR="00765655" w:rsidRPr="000305A6">
        <w:rPr>
          <w:rFonts w:ascii="Arial" w:hAnsi="Arial" w:cs="Arial"/>
          <w:sz w:val="22"/>
          <w:szCs w:val="22"/>
          <w:lang w:val="en-CA"/>
        </w:rPr>
        <w:t>3</w:t>
      </w:r>
      <w:r w:rsidRPr="000305A6">
        <w:rPr>
          <w:rFonts w:ascii="Arial" w:hAnsi="Arial" w:cs="Arial"/>
          <w:sz w:val="22"/>
          <w:szCs w:val="22"/>
          <w:lang w:val="en-CA"/>
        </w:rPr>
        <w:t xml:space="preserve"> / </w:t>
      </w:r>
      <w:r w:rsidR="00765655" w:rsidRPr="000305A6">
        <w:rPr>
          <w:rFonts w:ascii="Arial" w:hAnsi="Arial" w:cs="Arial"/>
          <w:sz w:val="22"/>
          <w:szCs w:val="22"/>
          <w:lang w:val="en-CA"/>
        </w:rPr>
        <w:t>Participant Code: 8944182#</w:t>
      </w:r>
    </w:p>
    <w:p w14:paraId="6A40D33C" w14:textId="77777777" w:rsidR="00021422" w:rsidRPr="000305A6" w:rsidRDefault="00021422">
      <w:pPr>
        <w:rPr>
          <w:rFonts w:ascii="Arial" w:hAnsi="Arial" w:cs="Arial"/>
          <w:b/>
          <w:sz w:val="22"/>
          <w:szCs w:val="22"/>
        </w:rPr>
      </w:pPr>
    </w:p>
    <w:p w14:paraId="1D54BA67" w14:textId="6516D1CC" w:rsidR="00647808" w:rsidRDefault="00361DA4">
      <w:pPr>
        <w:rPr>
          <w:rFonts w:ascii="Arial" w:hAnsi="Arial" w:cs="Arial"/>
          <w:sz w:val="22"/>
          <w:szCs w:val="22"/>
        </w:rPr>
      </w:pPr>
      <w:r w:rsidRPr="000305A6">
        <w:rPr>
          <w:rFonts w:ascii="Arial" w:hAnsi="Arial" w:cs="Arial"/>
          <w:b/>
          <w:sz w:val="22"/>
          <w:szCs w:val="22"/>
        </w:rPr>
        <w:t>Committee Co-Chairs:</w:t>
      </w:r>
      <w:r w:rsidRPr="000305A6">
        <w:rPr>
          <w:rFonts w:ascii="Arial" w:hAnsi="Arial" w:cs="Arial"/>
          <w:sz w:val="22"/>
          <w:szCs w:val="22"/>
        </w:rPr>
        <w:t xml:space="preserve"> </w:t>
      </w:r>
      <w:r w:rsidR="00C45694">
        <w:rPr>
          <w:rFonts w:ascii="Arial" w:hAnsi="Arial" w:cs="Arial"/>
          <w:sz w:val="22"/>
          <w:szCs w:val="22"/>
        </w:rPr>
        <w:t>Parent Co-Chair Cathy Maloney</w:t>
      </w:r>
      <w:r w:rsidR="003A23C0">
        <w:rPr>
          <w:rFonts w:ascii="Arial" w:hAnsi="Arial" w:cs="Arial"/>
          <w:sz w:val="22"/>
          <w:szCs w:val="22"/>
        </w:rPr>
        <w:t>; Trustee Co-Chair Yalini R</w:t>
      </w:r>
      <w:r w:rsidR="003A23C0" w:rsidRPr="003A23C0">
        <w:rPr>
          <w:rFonts w:ascii="Arial" w:hAnsi="Arial" w:cs="Arial"/>
          <w:sz w:val="22"/>
          <w:szCs w:val="22"/>
        </w:rPr>
        <w:t>ajakulasingam</w:t>
      </w:r>
    </w:p>
    <w:p w14:paraId="44CA7C1B" w14:textId="2E4B9369" w:rsidR="00E6362D" w:rsidRPr="000305A6" w:rsidRDefault="00E6362D" w:rsidP="00E6362D">
      <w:pPr>
        <w:ind w:left="1440" w:firstLine="720"/>
        <w:rPr>
          <w:rFonts w:ascii="Arial" w:hAnsi="Arial" w:cs="Arial"/>
          <w:sz w:val="22"/>
          <w:szCs w:val="22"/>
        </w:rPr>
      </w:pPr>
      <w:r>
        <w:rPr>
          <w:rFonts w:ascii="Arial" w:hAnsi="Arial" w:cs="Arial"/>
          <w:sz w:val="22"/>
          <w:szCs w:val="22"/>
        </w:rPr>
        <w:t xml:space="preserve">    </w:t>
      </w:r>
    </w:p>
    <w:p w14:paraId="567FCA66" w14:textId="4C5690C7" w:rsidR="00682D13" w:rsidRPr="000305A6" w:rsidRDefault="002F678E" w:rsidP="00647808">
      <w:pPr>
        <w:widowControl w:val="0"/>
        <w:ind w:right="6451"/>
        <w:rPr>
          <w:rFonts w:ascii="Arial" w:eastAsia="Times New Roman" w:hAnsi="Arial" w:cs="Arial"/>
          <w:b/>
          <w:sz w:val="22"/>
          <w:szCs w:val="22"/>
        </w:rPr>
      </w:pPr>
      <w:r w:rsidRPr="000305A6">
        <w:rPr>
          <w:rFonts w:ascii="Arial" w:eastAsia="Times New Roman" w:hAnsi="Arial" w:cs="Arial"/>
          <w:b/>
          <w:noProof/>
          <w:sz w:val="22"/>
          <w:szCs w:val="22"/>
          <w:lang w:val="en-CA" w:eastAsia="en-CA"/>
        </w:rPr>
        <mc:AlternateContent>
          <mc:Choice Requires="wps">
            <w:drawing>
              <wp:anchor distT="0" distB="0" distL="114300" distR="114300" simplePos="0" relativeHeight="251659264" behindDoc="0" locked="0" layoutInCell="1" allowOverlap="1" wp14:anchorId="4C26C716" wp14:editId="59A6757D">
                <wp:simplePos x="0" y="0"/>
                <wp:positionH relativeFrom="column">
                  <wp:posOffset>-7749</wp:posOffset>
                </wp:positionH>
                <wp:positionV relativeFrom="paragraph">
                  <wp:posOffset>38068</wp:posOffset>
                </wp:positionV>
                <wp:extent cx="6096000" cy="643179"/>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43179"/>
                        </a:xfrm>
                        <a:prstGeom prst="rect">
                          <a:avLst/>
                        </a:prstGeom>
                        <a:solidFill>
                          <a:srgbClr val="FFFFFF"/>
                        </a:solidFill>
                        <a:ln w="9525">
                          <a:solidFill>
                            <a:srgbClr val="000000"/>
                          </a:solidFill>
                          <a:miter lim="800000"/>
                          <a:headEnd/>
                          <a:tailEnd/>
                        </a:ln>
                      </wps:spPr>
                      <wps:txbx>
                        <w:txbxContent>
                          <w:p w14:paraId="5148BE07" w14:textId="77777777" w:rsidR="005E596D" w:rsidRPr="000305A6" w:rsidRDefault="005E596D" w:rsidP="00B60470">
                            <w:pPr>
                              <w:jc w:val="center"/>
                              <w:rPr>
                                <w:rFonts w:ascii="Arial" w:eastAsia="Arial" w:hAnsi="Arial" w:cs="Arial"/>
                                <w:b/>
                                <w:sz w:val="22"/>
                                <w:szCs w:val="22"/>
                              </w:rPr>
                            </w:pPr>
                            <w:r w:rsidRPr="000305A6">
                              <w:rPr>
                                <w:rFonts w:ascii="Arial" w:eastAsia="Arial" w:hAnsi="Arial" w:cs="Arial"/>
                                <w:b/>
                                <w:sz w:val="22"/>
                                <w:szCs w:val="22"/>
                              </w:rPr>
                              <w:t>Acknowledgement of Traditional Lands</w:t>
                            </w:r>
                          </w:p>
                          <w:p w14:paraId="52C075EE" w14:textId="2742520A" w:rsidR="005E596D" w:rsidRPr="000305A6" w:rsidRDefault="005E596D" w:rsidP="00B60470">
                            <w:pPr>
                              <w:pStyle w:val="NormalWeb"/>
                              <w:shd w:val="clear" w:color="auto" w:fill="FFFFFF"/>
                              <w:spacing w:before="0" w:beforeAutospacing="0" w:after="0" w:afterAutospacing="0"/>
                              <w:textAlignment w:val="top"/>
                              <w:rPr>
                                <w:rFonts w:ascii="Arial" w:hAnsi="Arial" w:cs="Arial"/>
                                <w:color w:val="333333"/>
                                <w:sz w:val="18"/>
                                <w:szCs w:val="18"/>
                                <w:lang w:val="en-US"/>
                              </w:rPr>
                            </w:pPr>
                            <w:r w:rsidRPr="000305A6">
                              <w:rPr>
                                <w:rFonts w:ascii="Arial" w:hAnsi="Arial" w:cs="Arial"/>
                                <w:iCs/>
                                <w:color w:val="212121"/>
                                <w:sz w:val="18"/>
                                <w:szCs w:val="18"/>
                                <w:lang w:val="en-US"/>
                              </w:rPr>
                              <w:t>"We acknowledge we are hosted on the lands of the Mississaugas of the Anishinaabe, the Haudenosaunee Confederacy and the Wendat. We also recognize the enduring presence of all First Nations, Métis and Inuit peoples."</w:t>
                            </w:r>
                          </w:p>
                          <w:p w14:paraId="480E1901" w14:textId="77777777" w:rsidR="005E596D" w:rsidRPr="000305A6" w:rsidRDefault="005E596D" w:rsidP="00765655">
                            <w:pPr>
                              <w:jc w:val="both"/>
                              <w:rPr>
                                <w:rFonts w:ascii="Arial" w:hAnsi="Arial" w:cs="Arial"/>
                                <w:sz w:val="18"/>
                                <w:szCs w:val="18"/>
                              </w:rPr>
                            </w:pPr>
                          </w:p>
                          <w:p w14:paraId="55A60868" w14:textId="77777777" w:rsidR="005E596D" w:rsidRPr="00680588" w:rsidRDefault="005E596D" w:rsidP="00351463">
                            <w:pPr>
                              <w:rPr>
                                <w:rFonts w:asciiTheme="minorHAnsi" w:eastAsia="Arial" w:hAnsiTheme="minorHAnsi" w:cs="Arial"/>
                                <w:b/>
                                <w:color w:val="000000" w:themeColor="text1"/>
                                <w:sz w:val="20"/>
                              </w:rPr>
                            </w:pPr>
                          </w:p>
                          <w:p w14:paraId="5D9D50BA" w14:textId="77777777" w:rsidR="005E596D" w:rsidRPr="008E33D0" w:rsidRDefault="005E596D" w:rsidP="00351463">
                            <w:pPr>
                              <w:rPr>
                                <w:rFonts w:asciiTheme="minorHAnsi" w:hAnsiTheme="minorHAnsi"/>
                                <w:color w:val="000000" w:themeColor="text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pt;margin-top:3pt;width:480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">
                <v:textbox>
                  <w:txbxContent>
                    <w:p w14:paraId="5148BE07" w14:textId="77777777" w:rsidR="005E596D" w:rsidRPr="000305A6" w:rsidRDefault="005E596D" w:rsidP="00B60470">
                      <w:pPr>
                        <w:jc w:val="center"/>
                        <w:rPr>
                          <w:rFonts w:ascii="Arial" w:eastAsia="Arial" w:hAnsi="Arial" w:cs="Arial"/>
                          <w:b/>
                          <w:sz w:val="22"/>
                          <w:szCs w:val="22"/>
                        </w:rPr>
                      </w:pPr>
                      <w:r w:rsidRPr="000305A6">
                        <w:rPr>
                          <w:rFonts w:ascii="Arial" w:eastAsia="Arial" w:hAnsi="Arial" w:cs="Arial"/>
                          <w:b/>
                          <w:sz w:val="22"/>
                          <w:szCs w:val="22"/>
                        </w:rPr>
                        <w:t>Acknowledgement of Traditional Lands</w:t>
                      </w:r>
                    </w:p>
                    <w:p w14:paraId="52C075EE" w14:textId="2742520A" w:rsidR="005E596D" w:rsidRPr="000305A6" w:rsidRDefault="005E596D" w:rsidP="00B60470">
                      <w:pPr>
                        <w:pStyle w:val="NormalWeb"/>
                        <w:shd w:val="clear" w:color="auto" w:fill="FFFFFF"/>
                        <w:spacing w:before="0" w:beforeAutospacing="0" w:after="0" w:afterAutospacing="0"/>
                        <w:textAlignment w:val="top"/>
                        <w:rPr>
                          <w:rFonts w:ascii="Arial" w:hAnsi="Arial" w:cs="Arial"/>
                          <w:color w:val="333333"/>
                          <w:sz w:val="18"/>
                          <w:szCs w:val="18"/>
                          <w:lang w:val="en-US"/>
                        </w:rPr>
                      </w:pPr>
                      <w:r w:rsidRPr="000305A6">
                        <w:rPr>
                          <w:rFonts w:ascii="Arial" w:hAnsi="Arial" w:cs="Arial"/>
                          <w:iCs/>
                          <w:color w:val="212121"/>
                          <w:sz w:val="18"/>
                          <w:szCs w:val="18"/>
                          <w:lang w:val="en-US"/>
                        </w:rPr>
                        <w:t xml:space="preserve">"We acknowledge we are hosted on the lands of the </w:t>
                      </w:r>
                      <w:proofErr w:type="spellStart"/>
                      <w:r w:rsidRPr="000305A6">
                        <w:rPr>
                          <w:rFonts w:ascii="Arial" w:hAnsi="Arial" w:cs="Arial"/>
                          <w:iCs/>
                          <w:color w:val="212121"/>
                          <w:sz w:val="18"/>
                          <w:szCs w:val="18"/>
                          <w:lang w:val="en-US"/>
                        </w:rPr>
                        <w:t>Mississaugas</w:t>
                      </w:r>
                      <w:proofErr w:type="spellEnd"/>
                      <w:r w:rsidRPr="000305A6">
                        <w:rPr>
                          <w:rFonts w:ascii="Arial" w:hAnsi="Arial" w:cs="Arial"/>
                          <w:iCs/>
                          <w:color w:val="212121"/>
                          <w:sz w:val="18"/>
                          <w:szCs w:val="18"/>
                          <w:lang w:val="en-US"/>
                        </w:rPr>
                        <w:t xml:space="preserve"> of the </w:t>
                      </w:r>
                      <w:proofErr w:type="spellStart"/>
                      <w:r w:rsidRPr="000305A6">
                        <w:rPr>
                          <w:rFonts w:ascii="Arial" w:hAnsi="Arial" w:cs="Arial"/>
                          <w:iCs/>
                          <w:color w:val="212121"/>
                          <w:sz w:val="18"/>
                          <w:szCs w:val="18"/>
                          <w:lang w:val="en-US"/>
                        </w:rPr>
                        <w:t>Anishinaabe</w:t>
                      </w:r>
                      <w:proofErr w:type="spellEnd"/>
                      <w:r w:rsidRPr="000305A6">
                        <w:rPr>
                          <w:rFonts w:ascii="Arial" w:hAnsi="Arial" w:cs="Arial"/>
                          <w:iCs/>
                          <w:color w:val="212121"/>
                          <w:sz w:val="18"/>
                          <w:szCs w:val="18"/>
                          <w:lang w:val="en-US"/>
                        </w:rPr>
                        <w:t xml:space="preserve">, the Haudenosaunee Confederacy and the </w:t>
                      </w:r>
                      <w:proofErr w:type="spellStart"/>
                      <w:r w:rsidRPr="000305A6">
                        <w:rPr>
                          <w:rFonts w:ascii="Arial" w:hAnsi="Arial" w:cs="Arial"/>
                          <w:iCs/>
                          <w:color w:val="212121"/>
                          <w:sz w:val="18"/>
                          <w:szCs w:val="18"/>
                          <w:lang w:val="en-US"/>
                        </w:rPr>
                        <w:t>Wendat</w:t>
                      </w:r>
                      <w:proofErr w:type="spellEnd"/>
                      <w:r w:rsidRPr="000305A6">
                        <w:rPr>
                          <w:rFonts w:ascii="Arial" w:hAnsi="Arial" w:cs="Arial"/>
                          <w:iCs/>
                          <w:color w:val="212121"/>
                          <w:sz w:val="18"/>
                          <w:szCs w:val="18"/>
                          <w:lang w:val="en-US"/>
                        </w:rPr>
                        <w:t>. We also recognize the enduring presence of all First Nations, Métis and Inuit peoples."</w:t>
                      </w:r>
                    </w:p>
                    <w:p w14:paraId="480E1901" w14:textId="77777777" w:rsidR="005E596D" w:rsidRPr="000305A6" w:rsidRDefault="005E596D" w:rsidP="00765655">
                      <w:pPr>
                        <w:jc w:val="both"/>
                        <w:rPr>
                          <w:rFonts w:ascii="Arial" w:hAnsi="Arial" w:cs="Arial"/>
                          <w:sz w:val="18"/>
                          <w:szCs w:val="18"/>
                        </w:rPr>
                      </w:pPr>
                    </w:p>
                    <w:p w14:paraId="55A60868" w14:textId="77777777" w:rsidR="005E596D" w:rsidRPr="00680588" w:rsidRDefault="005E596D" w:rsidP="00351463">
                      <w:pPr>
                        <w:rPr>
                          <w:rFonts w:asciiTheme="minorHAnsi" w:eastAsia="Arial" w:hAnsiTheme="minorHAnsi" w:cs="Arial"/>
                          <w:b/>
                          <w:color w:val="000000" w:themeColor="text1"/>
                          <w:sz w:val="20"/>
                        </w:rPr>
                      </w:pPr>
                    </w:p>
                    <w:p w14:paraId="5D9D50BA" w14:textId="77777777" w:rsidR="005E596D" w:rsidRPr="008E33D0" w:rsidRDefault="005E596D" w:rsidP="00351463">
                      <w:pPr>
                        <w:rPr>
                          <w:rFonts w:asciiTheme="minorHAnsi" w:hAnsiTheme="minorHAnsi"/>
                          <w:color w:val="000000" w:themeColor="text1"/>
                          <w:sz w:val="18"/>
                        </w:rPr>
                      </w:pPr>
                    </w:p>
                  </w:txbxContent>
                </v:textbox>
              </v:shape>
            </w:pict>
          </mc:Fallback>
        </mc:AlternateContent>
      </w:r>
    </w:p>
    <w:p w14:paraId="7F8481BE" w14:textId="77777777" w:rsidR="00682D13" w:rsidRPr="000305A6" w:rsidRDefault="00682D13" w:rsidP="00647808">
      <w:pPr>
        <w:widowControl w:val="0"/>
        <w:ind w:right="6451"/>
        <w:rPr>
          <w:rFonts w:ascii="Arial" w:eastAsia="Times New Roman" w:hAnsi="Arial" w:cs="Arial"/>
          <w:b/>
          <w:sz w:val="22"/>
          <w:szCs w:val="22"/>
        </w:rPr>
      </w:pPr>
    </w:p>
    <w:p w14:paraId="19725C4C" w14:textId="77777777" w:rsidR="00682D13" w:rsidRPr="000305A6" w:rsidRDefault="00682D13" w:rsidP="00647808">
      <w:pPr>
        <w:widowControl w:val="0"/>
        <w:ind w:right="6451"/>
        <w:rPr>
          <w:rFonts w:ascii="Arial" w:eastAsia="Times New Roman" w:hAnsi="Arial" w:cs="Arial"/>
          <w:b/>
          <w:sz w:val="22"/>
          <w:szCs w:val="22"/>
        </w:rPr>
      </w:pPr>
    </w:p>
    <w:p w14:paraId="534B9644" w14:textId="77777777" w:rsidR="00682D13" w:rsidRPr="000305A6" w:rsidRDefault="00682D13" w:rsidP="00647808">
      <w:pPr>
        <w:widowControl w:val="0"/>
        <w:ind w:right="6451"/>
        <w:rPr>
          <w:rFonts w:ascii="Arial" w:eastAsia="Times New Roman" w:hAnsi="Arial" w:cs="Arial"/>
          <w:b/>
          <w:sz w:val="22"/>
          <w:szCs w:val="22"/>
        </w:rPr>
      </w:pPr>
    </w:p>
    <w:p w14:paraId="15D0938F" w14:textId="77777777" w:rsidR="00D953CA" w:rsidRDefault="00D953CA" w:rsidP="00D953CA">
      <w:pPr>
        <w:widowControl w:val="0"/>
        <w:ind w:right="6451"/>
        <w:rPr>
          <w:rFonts w:ascii="Arial" w:eastAsia="Times New Roman" w:hAnsi="Arial" w:cs="Arial"/>
          <w:b/>
          <w:sz w:val="22"/>
          <w:szCs w:val="22"/>
        </w:rPr>
      </w:pPr>
    </w:p>
    <w:p w14:paraId="2C0EE4A7" w14:textId="77777777" w:rsidR="00DE2EFC" w:rsidRPr="000305A6" w:rsidRDefault="00DE2EFC" w:rsidP="00D953CA">
      <w:pPr>
        <w:widowControl w:val="0"/>
        <w:ind w:right="6451"/>
        <w:rPr>
          <w:rFonts w:ascii="Arial" w:eastAsia="Times New Roman" w:hAnsi="Arial" w:cs="Arial"/>
          <w:b/>
          <w:sz w:val="22"/>
          <w:szCs w:val="22"/>
        </w:rPr>
      </w:pP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780"/>
        <w:gridCol w:w="5310"/>
        <w:gridCol w:w="1170"/>
      </w:tblGrid>
      <w:tr w:rsidR="00647808" w:rsidRPr="000305A6" w14:paraId="1D42A487" w14:textId="77777777" w:rsidTr="00661D4C">
        <w:tc>
          <w:tcPr>
            <w:tcW w:w="540" w:type="dxa"/>
            <w:shd w:val="clear" w:color="auto" w:fill="auto"/>
          </w:tcPr>
          <w:p w14:paraId="54822EF0" w14:textId="77777777" w:rsidR="00647808" w:rsidRPr="000305A6" w:rsidRDefault="00647808" w:rsidP="002E6B68">
            <w:pPr>
              <w:spacing w:before="40" w:after="40"/>
              <w:rPr>
                <w:rFonts w:ascii="Arial" w:hAnsi="Arial" w:cs="Arial"/>
                <w:sz w:val="22"/>
                <w:szCs w:val="22"/>
              </w:rPr>
            </w:pPr>
          </w:p>
        </w:tc>
        <w:tc>
          <w:tcPr>
            <w:tcW w:w="3780" w:type="dxa"/>
            <w:shd w:val="clear" w:color="auto" w:fill="auto"/>
          </w:tcPr>
          <w:p w14:paraId="214F8C20" w14:textId="77777777" w:rsidR="00647808" w:rsidRPr="000305A6" w:rsidRDefault="00647808" w:rsidP="002E6B68">
            <w:pPr>
              <w:spacing w:before="40" w:after="40"/>
              <w:rPr>
                <w:rFonts w:ascii="Arial" w:hAnsi="Arial" w:cs="Arial"/>
                <w:b/>
                <w:sz w:val="22"/>
                <w:szCs w:val="22"/>
              </w:rPr>
            </w:pPr>
            <w:r w:rsidRPr="000305A6">
              <w:rPr>
                <w:rFonts w:ascii="Arial" w:hAnsi="Arial" w:cs="Arial"/>
                <w:b/>
                <w:sz w:val="22"/>
                <w:szCs w:val="22"/>
              </w:rPr>
              <w:t>Item</w:t>
            </w:r>
          </w:p>
        </w:tc>
        <w:tc>
          <w:tcPr>
            <w:tcW w:w="5310" w:type="dxa"/>
            <w:shd w:val="clear" w:color="auto" w:fill="auto"/>
          </w:tcPr>
          <w:p w14:paraId="03BF606D" w14:textId="77777777" w:rsidR="00647808" w:rsidRPr="000305A6" w:rsidRDefault="00647808" w:rsidP="002E6B68">
            <w:pPr>
              <w:spacing w:before="40" w:after="40"/>
              <w:rPr>
                <w:rFonts w:ascii="Arial" w:hAnsi="Arial" w:cs="Arial"/>
                <w:b/>
                <w:sz w:val="22"/>
                <w:szCs w:val="22"/>
              </w:rPr>
            </w:pPr>
            <w:r w:rsidRPr="000305A6">
              <w:rPr>
                <w:rFonts w:ascii="Arial" w:hAnsi="Arial" w:cs="Arial"/>
                <w:b/>
                <w:sz w:val="22"/>
                <w:szCs w:val="22"/>
              </w:rPr>
              <w:t>Information</w:t>
            </w:r>
          </w:p>
        </w:tc>
        <w:tc>
          <w:tcPr>
            <w:tcW w:w="1170" w:type="dxa"/>
            <w:shd w:val="clear" w:color="auto" w:fill="auto"/>
          </w:tcPr>
          <w:p w14:paraId="5FE2DCEF" w14:textId="77777777" w:rsidR="00647808" w:rsidRPr="000305A6" w:rsidRDefault="00647808" w:rsidP="002E6B68">
            <w:pPr>
              <w:spacing w:before="40" w:after="40"/>
              <w:rPr>
                <w:rFonts w:ascii="Arial" w:hAnsi="Arial" w:cs="Arial"/>
                <w:b/>
                <w:sz w:val="22"/>
                <w:szCs w:val="22"/>
              </w:rPr>
            </w:pPr>
            <w:r w:rsidRPr="000305A6">
              <w:rPr>
                <w:rFonts w:ascii="Arial" w:hAnsi="Arial" w:cs="Arial"/>
                <w:b/>
                <w:sz w:val="22"/>
                <w:szCs w:val="22"/>
              </w:rPr>
              <w:t>Timeline</w:t>
            </w:r>
          </w:p>
        </w:tc>
      </w:tr>
      <w:tr w:rsidR="002F678E" w:rsidRPr="000305A6" w14:paraId="520EBB6C" w14:textId="77777777" w:rsidTr="00661D4C">
        <w:tc>
          <w:tcPr>
            <w:tcW w:w="540" w:type="dxa"/>
            <w:shd w:val="clear" w:color="auto" w:fill="auto"/>
          </w:tcPr>
          <w:p w14:paraId="20AE9182" w14:textId="77777777" w:rsidR="002F678E" w:rsidRPr="003949EA" w:rsidRDefault="002F678E" w:rsidP="002E6B68">
            <w:pPr>
              <w:spacing w:before="40" w:after="40"/>
              <w:rPr>
                <w:rFonts w:ascii="Arial" w:hAnsi="Arial" w:cs="Arial"/>
                <w:sz w:val="22"/>
                <w:szCs w:val="22"/>
              </w:rPr>
            </w:pPr>
            <w:r w:rsidRPr="003949EA">
              <w:rPr>
                <w:rFonts w:ascii="Arial" w:hAnsi="Arial" w:cs="Arial"/>
                <w:sz w:val="22"/>
                <w:szCs w:val="22"/>
              </w:rPr>
              <w:t>1.</w:t>
            </w:r>
          </w:p>
        </w:tc>
        <w:tc>
          <w:tcPr>
            <w:tcW w:w="3780" w:type="dxa"/>
            <w:shd w:val="clear" w:color="auto" w:fill="auto"/>
          </w:tcPr>
          <w:p w14:paraId="44A7F0D9" w14:textId="29E9366F" w:rsidR="00E6362D" w:rsidRPr="00F4096D" w:rsidRDefault="002F678E" w:rsidP="002E6B68">
            <w:pPr>
              <w:spacing w:before="40" w:after="40"/>
              <w:rPr>
                <w:rFonts w:ascii="Arial" w:hAnsi="Arial" w:cs="Arial"/>
                <w:sz w:val="22"/>
                <w:szCs w:val="22"/>
              </w:rPr>
            </w:pPr>
            <w:r w:rsidRPr="00F4096D">
              <w:rPr>
                <w:rFonts w:ascii="Arial" w:hAnsi="Arial" w:cs="Arial"/>
                <w:sz w:val="22"/>
                <w:szCs w:val="22"/>
              </w:rPr>
              <w:t>Call to Order/Confirmation of Quorum</w:t>
            </w:r>
            <w:r w:rsidR="00E6362D" w:rsidRPr="00F4096D">
              <w:rPr>
                <w:rFonts w:ascii="Arial" w:hAnsi="Arial" w:cs="Arial"/>
                <w:sz w:val="22"/>
                <w:szCs w:val="22"/>
              </w:rPr>
              <w:t xml:space="preserve"> and the Reading of Meeting Norms</w:t>
            </w:r>
          </w:p>
          <w:p w14:paraId="7672F26E" w14:textId="7A752EF3" w:rsidR="002F678E" w:rsidRPr="00F4096D" w:rsidRDefault="002F678E" w:rsidP="002E6B68">
            <w:pPr>
              <w:spacing w:before="40" w:after="40"/>
              <w:rPr>
                <w:rFonts w:ascii="Arial" w:hAnsi="Arial" w:cs="Arial"/>
                <w:sz w:val="22"/>
                <w:szCs w:val="22"/>
              </w:rPr>
            </w:pPr>
          </w:p>
        </w:tc>
        <w:tc>
          <w:tcPr>
            <w:tcW w:w="5310" w:type="dxa"/>
            <w:shd w:val="clear" w:color="auto" w:fill="auto"/>
          </w:tcPr>
          <w:p w14:paraId="5D7DF6AB" w14:textId="77777777" w:rsidR="002F678E" w:rsidRPr="00F4096D" w:rsidRDefault="002F678E" w:rsidP="002E6B68">
            <w:pPr>
              <w:spacing w:before="40" w:after="40"/>
              <w:rPr>
                <w:rFonts w:ascii="Arial" w:hAnsi="Arial" w:cs="Arial"/>
                <w:sz w:val="22"/>
                <w:szCs w:val="22"/>
              </w:rPr>
            </w:pPr>
            <w:r w:rsidRPr="00F4096D">
              <w:rPr>
                <w:rFonts w:ascii="Arial" w:hAnsi="Arial" w:cs="Arial"/>
                <w:sz w:val="22"/>
                <w:szCs w:val="22"/>
              </w:rPr>
              <w:t>At a committee meeting, all EPAC members shall:</w:t>
            </w:r>
          </w:p>
          <w:p w14:paraId="446CD377" w14:textId="77777777" w:rsidR="002F678E" w:rsidRPr="00F4096D" w:rsidRDefault="002F678E" w:rsidP="002E6B68">
            <w:pPr>
              <w:numPr>
                <w:ilvl w:val="2"/>
                <w:numId w:val="6"/>
              </w:numPr>
              <w:spacing w:before="40" w:after="40"/>
              <w:rPr>
                <w:rFonts w:ascii="Arial" w:hAnsi="Arial" w:cs="Arial"/>
                <w:sz w:val="22"/>
                <w:szCs w:val="22"/>
              </w:rPr>
            </w:pPr>
            <w:r w:rsidRPr="00F4096D">
              <w:rPr>
                <w:rFonts w:ascii="Arial" w:hAnsi="Arial" w:cs="Arial"/>
                <w:sz w:val="22"/>
                <w:szCs w:val="22"/>
              </w:rPr>
              <w:t>Adhere to the established process;</w:t>
            </w:r>
          </w:p>
          <w:p w14:paraId="1DF951CD" w14:textId="77777777" w:rsidR="002F678E" w:rsidRPr="00F4096D" w:rsidRDefault="002F678E" w:rsidP="002E6B68">
            <w:pPr>
              <w:numPr>
                <w:ilvl w:val="2"/>
                <w:numId w:val="6"/>
              </w:numPr>
              <w:spacing w:before="40" w:after="40"/>
              <w:rPr>
                <w:rFonts w:ascii="Arial" w:hAnsi="Arial" w:cs="Arial"/>
                <w:sz w:val="22"/>
                <w:szCs w:val="22"/>
              </w:rPr>
            </w:pPr>
            <w:r w:rsidRPr="00F4096D">
              <w:rPr>
                <w:rFonts w:ascii="Arial" w:hAnsi="Arial" w:cs="Arial"/>
                <w:sz w:val="22"/>
                <w:szCs w:val="22"/>
              </w:rPr>
              <w:t>Listen to each other with an open mind and without interruption, in order to gain better understanding and clarity of the issues at hand;</w:t>
            </w:r>
          </w:p>
          <w:p w14:paraId="00C3E996" w14:textId="77777777" w:rsidR="002F678E" w:rsidRPr="00F4096D" w:rsidRDefault="002F678E" w:rsidP="002E6B68">
            <w:pPr>
              <w:numPr>
                <w:ilvl w:val="2"/>
                <w:numId w:val="6"/>
              </w:numPr>
              <w:spacing w:before="40" w:after="40"/>
              <w:rPr>
                <w:rFonts w:ascii="Arial" w:hAnsi="Arial" w:cs="Arial"/>
                <w:sz w:val="22"/>
                <w:szCs w:val="22"/>
              </w:rPr>
            </w:pPr>
            <w:r w:rsidRPr="00F4096D">
              <w:rPr>
                <w:rFonts w:ascii="Arial" w:hAnsi="Arial" w:cs="Arial"/>
                <w:sz w:val="22"/>
                <w:szCs w:val="22"/>
              </w:rPr>
              <w:t>Remain civil and respectful of each other;</w:t>
            </w:r>
          </w:p>
          <w:p w14:paraId="76E4D73C" w14:textId="77777777" w:rsidR="002F678E" w:rsidRPr="00F4096D" w:rsidRDefault="002F678E" w:rsidP="002E6B68">
            <w:pPr>
              <w:numPr>
                <w:ilvl w:val="2"/>
                <w:numId w:val="6"/>
              </w:numPr>
              <w:spacing w:before="40" w:after="40"/>
              <w:rPr>
                <w:rFonts w:ascii="Arial" w:hAnsi="Arial" w:cs="Arial"/>
                <w:sz w:val="22"/>
                <w:szCs w:val="22"/>
              </w:rPr>
            </w:pPr>
            <w:r w:rsidRPr="00F4096D">
              <w:rPr>
                <w:rFonts w:ascii="Arial" w:hAnsi="Arial" w:cs="Arial"/>
                <w:sz w:val="22"/>
                <w:szCs w:val="22"/>
              </w:rPr>
              <w:t>Refrain from making any negative or disparaging statement against another member; and</w:t>
            </w:r>
          </w:p>
          <w:p w14:paraId="32CB58C1" w14:textId="21F567DF" w:rsidR="002F678E" w:rsidRPr="00F4096D" w:rsidRDefault="002F678E" w:rsidP="002E6B68">
            <w:pPr>
              <w:pStyle w:val="ListParagraph"/>
              <w:numPr>
                <w:ilvl w:val="2"/>
                <w:numId w:val="6"/>
              </w:numPr>
              <w:spacing w:before="40" w:after="40"/>
              <w:rPr>
                <w:rFonts w:ascii="Arial" w:hAnsi="Arial" w:cs="Arial"/>
                <w:sz w:val="22"/>
                <w:szCs w:val="22"/>
              </w:rPr>
            </w:pPr>
            <w:r w:rsidRPr="00F4096D">
              <w:rPr>
                <w:rFonts w:ascii="Arial" w:hAnsi="Arial" w:cs="Arial"/>
                <w:sz w:val="22"/>
                <w:szCs w:val="22"/>
              </w:rPr>
              <w:t>State opinions and respond to others within the agreed upon time limit for a topic.</w:t>
            </w:r>
          </w:p>
        </w:tc>
        <w:tc>
          <w:tcPr>
            <w:tcW w:w="1170" w:type="dxa"/>
            <w:shd w:val="clear" w:color="auto" w:fill="auto"/>
          </w:tcPr>
          <w:p w14:paraId="3E18A214" w14:textId="77777777" w:rsidR="002F678E" w:rsidRPr="000305A6" w:rsidRDefault="002F678E" w:rsidP="002E6B68">
            <w:pPr>
              <w:spacing w:before="40" w:after="40"/>
              <w:rPr>
                <w:rFonts w:ascii="Arial" w:hAnsi="Arial" w:cs="Arial"/>
                <w:sz w:val="22"/>
                <w:szCs w:val="22"/>
              </w:rPr>
            </w:pPr>
          </w:p>
        </w:tc>
      </w:tr>
      <w:tr w:rsidR="002F678E" w:rsidRPr="000305A6" w14:paraId="0FCEC708" w14:textId="77777777" w:rsidTr="00661D4C">
        <w:tc>
          <w:tcPr>
            <w:tcW w:w="540" w:type="dxa"/>
            <w:shd w:val="clear" w:color="auto" w:fill="auto"/>
          </w:tcPr>
          <w:p w14:paraId="1A38F621" w14:textId="77777777" w:rsidR="002F678E" w:rsidRPr="003949EA" w:rsidRDefault="002F678E" w:rsidP="002E6B68">
            <w:pPr>
              <w:spacing w:before="40" w:after="40"/>
              <w:rPr>
                <w:rFonts w:ascii="Arial" w:hAnsi="Arial" w:cs="Arial"/>
                <w:sz w:val="22"/>
                <w:szCs w:val="22"/>
              </w:rPr>
            </w:pPr>
            <w:r w:rsidRPr="003949EA">
              <w:rPr>
                <w:rFonts w:ascii="Arial" w:hAnsi="Arial" w:cs="Arial"/>
                <w:sz w:val="22"/>
                <w:szCs w:val="22"/>
              </w:rPr>
              <w:t>2.</w:t>
            </w:r>
          </w:p>
        </w:tc>
        <w:tc>
          <w:tcPr>
            <w:tcW w:w="3780" w:type="dxa"/>
            <w:shd w:val="clear" w:color="auto" w:fill="auto"/>
          </w:tcPr>
          <w:p w14:paraId="3DBB99A3" w14:textId="479EA558" w:rsidR="002F678E" w:rsidRPr="00F4096D" w:rsidRDefault="002F678E" w:rsidP="002E6B68">
            <w:pPr>
              <w:spacing w:before="40" w:after="40"/>
              <w:rPr>
                <w:rFonts w:ascii="Arial" w:hAnsi="Arial" w:cs="Arial"/>
                <w:sz w:val="22"/>
                <w:szCs w:val="22"/>
              </w:rPr>
            </w:pPr>
            <w:r w:rsidRPr="00F4096D">
              <w:rPr>
                <w:rFonts w:ascii="Arial" w:hAnsi="Arial" w:cs="Arial"/>
                <w:sz w:val="22"/>
                <w:szCs w:val="22"/>
              </w:rPr>
              <w:t xml:space="preserve">Approval of </w:t>
            </w:r>
            <w:r w:rsidR="00C45694" w:rsidRPr="00F4096D">
              <w:rPr>
                <w:rFonts w:ascii="Arial" w:hAnsi="Arial" w:cs="Arial"/>
                <w:sz w:val="22"/>
                <w:szCs w:val="22"/>
              </w:rPr>
              <w:t>Agenda</w:t>
            </w:r>
          </w:p>
        </w:tc>
        <w:tc>
          <w:tcPr>
            <w:tcW w:w="5310" w:type="dxa"/>
            <w:shd w:val="clear" w:color="auto" w:fill="auto"/>
          </w:tcPr>
          <w:p w14:paraId="6101C6B3" w14:textId="4A566C12" w:rsidR="002F678E" w:rsidRPr="00F4096D" w:rsidRDefault="002F678E" w:rsidP="002E6B68">
            <w:pPr>
              <w:spacing w:before="40" w:after="40"/>
              <w:rPr>
                <w:rFonts w:ascii="Arial" w:hAnsi="Arial" w:cs="Arial"/>
                <w:sz w:val="22"/>
                <w:szCs w:val="22"/>
              </w:rPr>
            </w:pPr>
          </w:p>
        </w:tc>
        <w:tc>
          <w:tcPr>
            <w:tcW w:w="1170" w:type="dxa"/>
            <w:shd w:val="clear" w:color="auto" w:fill="auto"/>
          </w:tcPr>
          <w:p w14:paraId="1C309B9E" w14:textId="6C63A09D" w:rsidR="002F678E" w:rsidRPr="000305A6" w:rsidRDefault="002F678E" w:rsidP="002E6B68">
            <w:pPr>
              <w:spacing w:before="40" w:after="40"/>
              <w:rPr>
                <w:rFonts w:ascii="Arial" w:hAnsi="Arial" w:cs="Arial"/>
                <w:sz w:val="22"/>
                <w:szCs w:val="22"/>
              </w:rPr>
            </w:pPr>
          </w:p>
        </w:tc>
      </w:tr>
      <w:tr w:rsidR="002F678E" w:rsidRPr="000305A6" w14:paraId="155424DA" w14:textId="77777777" w:rsidTr="00661D4C">
        <w:tc>
          <w:tcPr>
            <w:tcW w:w="540" w:type="dxa"/>
            <w:shd w:val="clear" w:color="auto" w:fill="auto"/>
          </w:tcPr>
          <w:p w14:paraId="0AB62E17" w14:textId="53D0E805" w:rsidR="002F678E" w:rsidRPr="003949EA" w:rsidRDefault="00BF6C63" w:rsidP="002E6B68">
            <w:pPr>
              <w:spacing w:before="40" w:after="40"/>
              <w:rPr>
                <w:rFonts w:ascii="Arial" w:hAnsi="Arial" w:cs="Arial"/>
                <w:sz w:val="22"/>
                <w:szCs w:val="22"/>
              </w:rPr>
            </w:pPr>
            <w:r>
              <w:rPr>
                <w:rFonts w:ascii="Arial" w:hAnsi="Arial" w:cs="Arial"/>
                <w:sz w:val="22"/>
                <w:szCs w:val="22"/>
              </w:rPr>
              <w:t>3</w:t>
            </w:r>
            <w:r w:rsidR="002F678E" w:rsidRPr="003949EA">
              <w:rPr>
                <w:rFonts w:ascii="Arial" w:hAnsi="Arial" w:cs="Arial"/>
                <w:sz w:val="22"/>
                <w:szCs w:val="22"/>
              </w:rPr>
              <w:t>.</w:t>
            </w:r>
          </w:p>
        </w:tc>
        <w:tc>
          <w:tcPr>
            <w:tcW w:w="3780" w:type="dxa"/>
            <w:shd w:val="clear" w:color="auto" w:fill="auto"/>
          </w:tcPr>
          <w:p w14:paraId="0F5A79A2" w14:textId="577C1493" w:rsidR="002F678E" w:rsidRPr="00F4096D" w:rsidRDefault="00C45694" w:rsidP="00106DAA">
            <w:pPr>
              <w:spacing w:before="40" w:after="40"/>
              <w:rPr>
                <w:rFonts w:ascii="Arial" w:hAnsi="Arial" w:cs="Arial"/>
                <w:sz w:val="22"/>
                <w:szCs w:val="22"/>
              </w:rPr>
            </w:pPr>
            <w:r w:rsidRPr="00F4096D">
              <w:rPr>
                <w:rFonts w:ascii="Arial" w:hAnsi="Arial" w:cs="Arial"/>
                <w:sz w:val="22"/>
                <w:szCs w:val="22"/>
              </w:rPr>
              <w:t xml:space="preserve">Approval of </w:t>
            </w:r>
            <w:r w:rsidR="00680588" w:rsidRPr="00F4096D">
              <w:rPr>
                <w:rFonts w:ascii="Arial" w:hAnsi="Arial" w:cs="Arial"/>
                <w:sz w:val="22"/>
                <w:szCs w:val="22"/>
              </w:rPr>
              <w:t xml:space="preserve">Minutes </w:t>
            </w:r>
            <w:r w:rsidRPr="00F4096D">
              <w:rPr>
                <w:rFonts w:ascii="Arial" w:hAnsi="Arial" w:cs="Arial"/>
                <w:sz w:val="22"/>
                <w:szCs w:val="22"/>
              </w:rPr>
              <w:t>of Meeting</w:t>
            </w:r>
            <w:r w:rsidR="00680588" w:rsidRPr="00F4096D">
              <w:rPr>
                <w:rFonts w:ascii="Arial" w:hAnsi="Arial" w:cs="Arial"/>
                <w:sz w:val="22"/>
                <w:szCs w:val="22"/>
              </w:rPr>
              <w:t xml:space="preserve"> </w:t>
            </w:r>
            <w:r w:rsidRPr="00F4096D">
              <w:rPr>
                <w:rFonts w:ascii="Arial" w:hAnsi="Arial" w:cs="Arial"/>
                <w:sz w:val="22"/>
                <w:szCs w:val="22"/>
              </w:rPr>
              <w:t>Held on</w:t>
            </w:r>
            <w:r w:rsidR="00680588" w:rsidRPr="00F4096D">
              <w:rPr>
                <w:rFonts w:ascii="Arial" w:hAnsi="Arial" w:cs="Arial"/>
                <w:sz w:val="22"/>
                <w:szCs w:val="22"/>
              </w:rPr>
              <w:t xml:space="preserve"> </w:t>
            </w:r>
            <w:r w:rsidR="00436B4B" w:rsidRPr="00F4096D">
              <w:rPr>
                <w:rFonts w:ascii="Arial" w:hAnsi="Arial" w:cs="Arial"/>
                <w:sz w:val="22"/>
                <w:szCs w:val="22"/>
              </w:rPr>
              <w:t>December 3</w:t>
            </w:r>
            <w:r w:rsidR="00680588" w:rsidRPr="00F4096D">
              <w:rPr>
                <w:rFonts w:ascii="Arial" w:hAnsi="Arial" w:cs="Arial"/>
                <w:sz w:val="22"/>
                <w:szCs w:val="22"/>
              </w:rPr>
              <w:t xml:space="preserve">, 2019 </w:t>
            </w:r>
          </w:p>
        </w:tc>
        <w:tc>
          <w:tcPr>
            <w:tcW w:w="5310" w:type="dxa"/>
            <w:shd w:val="clear" w:color="auto" w:fill="auto"/>
          </w:tcPr>
          <w:p w14:paraId="1CF8F998" w14:textId="29B40650" w:rsidR="00E6362D" w:rsidRPr="00F4096D" w:rsidRDefault="00411DDB" w:rsidP="00661D4C">
            <w:pPr>
              <w:spacing w:before="40" w:after="40"/>
              <w:jc w:val="center"/>
              <w:rPr>
                <w:rFonts w:ascii="Arial" w:hAnsi="Arial" w:cs="Arial"/>
                <w:sz w:val="22"/>
                <w:szCs w:val="22"/>
              </w:rPr>
            </w:pPr>
            <w:r w:rsidRPr="00F4096D">
              <w:rPr>
                <w:rFonts w:ascii="Arial" w:hAnsi="Arial" w:cs="Arial"/>
                <w:sz w:val="22"/>
                <w:szCs w:val="22"/>
              </w:rPr>
              <w:object w:dxaOrig="1632" w:dyaOrig="1056" w14:anchorId="7A62F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2.5pt" o:ole="">
                  <v:imagedata r:id="rId8" o:title=""/>
                </v:shape>
                <o:OLEObject Type="Embed" ProgID="AcroExch.Document.DC" ShapeID="_x0000_i1025" DrawAspect="Icon" ObjectID="_1643633147" r:id="rId9"/>
              </w:object>
            </w:r>
          </w:p>
        </w:tc>
        <w:tc>
          <w:tcPr>
            <w:tcW w:w="1170" w:type="dxa"/>
            <w:shd w:val="clear" w:color="auto" w:fill="auto"/>
          </w:tcPr>
          <w:p w14:paraId="168C0979" w14:textId="3C177EAE" w:rsidR="002F678E" w:rsidRPr="000305A6" w:rsidRDefault="002F678E" w:rsidP="002E6B68">
            <w:pPr>
              <w:spacing w:before="40" w:after="40"/>
              <w:rPr>
                <w:rFonts w:ascii="Arial" w:hAnsi="Arial" w:cs="Arial"/>
                <w:sz w:val="22"/>
                <w:szCs w:val="22"/>
              </w:rPr>
            </w:pPr>
          </w:p>
        </w:tc>
      </w:tr>
      <w:tr w:rsidR="003A23C0" w:rsidRPr="000305A6" w14:paraId="0713AD12" w14:textId="77777777" w:rsidTr="00661D4C">
        <w:tc>
          <w:tcPr>
            <w:tcW w:w="540" w:type="dxa"/>
            <w:shd w:val="clear" w:color="auto" w:fill="auto"/>
          </w:tcPr>
          <w:p w14:paraId="0676AB16" w14:textId="39D06C70" w:rsidR="003A23C0" w:rsidRDefault="00E17AEA" w:rsidP="002E6B68">
            <w:pPr>
              <w:spacing w:before="40" w:after="40"/>
              <w:rPr>
                <w:rFonts w:ascii="Arial" w:hAnsi="Arial" w:cs="Arial"/>
                <w:sz w:val="22"/>
                <w:szCs w:val="22"/>
              </w:rPr>
            </w:pPr>
            <w:r>
              <w:rPr>
                <w:rFonts w:ascii="Arial" w:hAnsi="Arial" w:cs="Arial"/>
                <w:sz w:val="22"/>
                <w:szCs w:val="22"/>
              </w:rPr>
              <w:t>4.</w:t>
            </w:r>
          </w:p>
        </w:tc>
        <w:tc>
          <w:tcPr>
            <w:tcW w:w="3780" w:type="dxa"/>
            <w:shd w:val="clear" w:color="auto" w:fill="auto"/>
          </w:tcPr>
          <w:p w14:paraId="118E21D8" w14:textId="742C850F" w:rsidR="003A23C0" w:rsidRPr="00F4096D" w:rsidRDefault="003A23C0" w:rsidP="002E6B68">
            <w:pPr>
              <w:spacing w:before="40" w:after="40"/>
              <w:rPr>
                <w:rFonts w:ascii="Arial" w:hAnsi="Arial" w:cs="Arial"/>
                <w:sz w:val="22"/>
                <w:szCs w:val="22"/>
              </w:rPr>
            </w:pPr>
            <w:r w:rsidRPr="00F4096D">
              <w:rPr>
                <w:rFonts w:ascii="Arial" w:hAnsi="Arial" w:cs="Arial"/>
                <w:sz w:val="22"/>
                <w:szCs w:val="22"/>
              </w:rPr>
              <w:t>Community Co-Chair Election</w:t>
            </w:r>
          </w:p>
        </w:tc>
        <w:tc>
          <w:tcPr>
            <w:tcW w:w="5310" w:type="dxa"/>
            <w:shd w:val="clear" w:color="auto" w:fill="auto"/>
          </w:tcPr>
          <w:p w14:paraId="14B50D73" w14:textId="77777777" w:rsidR="003A23C0" w:rsidRPr="00F4096D" w:rsidRDefault="000A3B9F" w:rsidP="006B28B6">
            <w:pPr>
              <w:spacing w:before="40" w:after="40"/>
              <w:jc w:val="center"/>
            </w:pPr>
            <w:r w:rsidRPr="00F4096D">
              <w:object w:dxaOrig="1534" w:dyaOrig="991" w14:anchorId="3CB493EF">
                <v:shape id="_x0000_i1026" type="#_x0000_t75" style="width:76.5pt;height:49.5pt" o:ole="">
                  <v:imagedata r:id="rId10" o:title=""/>
                </v:shape>
                <o:OLEObject Type="Embed" ProgID="AcroExch.Document.DC" ShapeID="_x0000_i1026" DrawAspect="Icon" ObjectID="_1643633148" r:id="rId11"/>
              </w:object>
            </w:r>
          </w:p>
        </w:tc>
        <w:tc>
          <w:tcPr>
            <w:tcW w:w="1170" w:type="dxa"/>
            <w:shd w:val="clear" w:color="auto" w:fill="auto"/>
          </w:tcPr>
          <w:p w14:paraId="00D1AE2D" w14:textId="77777777" w:rsidR="003A23C0" w:rsidRPr="000305A6" w:rsidRDefault="003A23C0" w:rsidP="002E6B68">
            <w:pPr>
              <w:spacing w:before="40" w:after="40"/>
              <w:rPr>
                <w:rFonts w:ascii="Arial" w:hAnsi="Arial" w:cs="Arial"/>
                <w:sz w:val="22"/>
                <w:szCs w:val="22"/>
              </w:rPr>
            </w:pPr>
          </w:p>
        </w:tc>
      </w:tr>
      <w:tr w:rsidR="002F678E" w:rsidRPr="000305A6" w14:paraId="08B98C73" w14:textId="77777777" w:rsidTr="00661D4C">
        <w:tc>
          <w:tcPr>
            <w:tcW w:w="540" w:type="dxa"/>
            <w:shd w:val="clear" w:color="auto" w:fill="auto"/>
          </w:tcPr>
          <w:p w14:paraId="58167405" w14:textId="31E1C345" w:rsidR="002F678E" w:rsidRPr="003949EA" w:rsidRDefault="00E17AEA" w:rsidP="002E6B68">
            <w:pPr>
              <w:spacing w:before="40" w:after="40"/>
              <w:rPr>
                <w:rFonts w:ascii="Arial" w:hAnsi="Arial" w:cs="Arial"/>
                <w:sz w:val="22"/>
                <w:szCs w:val="22"/>
              </w:rPr>
            </w:pPr>
            <w:r>
              <w:rPr>
                <w:rFonts w:ascii="Arial" w:hAnsi="Arial" w:cs="Arial"/>
                <w:sz w:val="22"/>
                <w:szCs w:val="22"/>
              </w:rPr>
              <w:t>5</w:t>
            </w:r>
            <w:r w:rsidR="002F678E" w:rsidRPr="003949EA">
              <w:rPr>
                <w:rFonts w:ascii="Arial" w:hAnsi="Arial" w:cs="Arial"/>
                <w:sz w:val="22"/>
                <w:szCs w:val="22"/>
              </w:rPr>
              <w:t>.</w:t>
            </w:r>
          </w:p>
        </w:tc>
        <w:tc>
          <w:tcPr>
            <w:tcW w:w="3780" w:type="dxa"/>
            <w:shd w:val="clear" w:color="auto" w:fill="auto"/>
          </w:tcPr>
          <w:p w14:paraId="7F5AF575" w14:textId="77777777" w:rsidR="002F678E" w:rsidRPr="00F4096D" w:rsidRDefault="003A23C0" w:rsidP="002E6B68">
            <w:pPr>
              <w:spacing w:before="40" w:after="40"/>
              <w:rPr>
                <w:rFonts w:ascii="Arial" w:hAnsi="Arial" w:cs="Arial"/>
                <w:sz w:val="22"/>
                <w:szCs w:val="22"/>
              </w:rPr>
            </w:pPr>
            <w:r w:rsidRPr="00F4096D">
              <w:rPr>
                <w:rFonts w:ascii="Arial" w:hAnsi="Arial" w:cs="Arial"/>
                <w:sz w:val="22"/>
                <w:szCs w:val="22"/>
              </w:rPr>
              <w:t>Consultation:  The Collection of POI Data in the Context of PR728, Responding to Racism and Hate Incidents Involving or Impacting Students in Schools Procedure</w:t>
            </w:r>
          </w:p>
          <w:p w14:paraId="3D6503F4" w14:textId="30235B51" w:rsidR="00E811F9" w:rsidRPr="00F4096D" w:rsidRDefault="00E811F9" w:rsidP="002E6B68">
            <w:pPr>
              <w:spacing w:before="40" w:after="40"/>
              <w:rPr>
                <w:rFonts w:ascii="Arial" w:hAnsi="Arial" w:cs="Arial"/>
                <w:sz w:val="22"/>
                <w:szCs w:val="22"/>
              </w:rPr>
            </w:pPr>
          </w:p>
        </w:tc>
        <w:tc>
          <w:tcPr>
            <w:tcW w:w="5310" w:type="dxa"/>
            <w:shd w:val="clear" w:color="auto" w:fill="auto"/>
          </w:tcPr>
          <w:p w14:paraId="67557CAF" w14:textId="0821C383" w:rsidR="002F678E" w:rsidRPr="00F4096D" w:rsidRDefault="0092120B" w:rsidP="00DE6350">
            <w:pPr>
              <w:spacing w:before="40" w:after="40"/>
              <w:jc w:val="center"/>
              <w:rPr>
                <w:rFonts w:ascii="Arial" w:hAnsi="Arial" w:cs="Arial"/>
                <w:sz w:val="22"/>
                <w:szCs w:val="22"/>
              </w:rPr>
            </w:pPr>
            <w:r w:rsidRPr="00F4096D">
              <w:rPr>
                <w:rFonts w:ascii="Arial" w:hAnsi="Arial" w:cs="Arial"/>
                <w:sz w:val="22"/>
                <w:szCs w:val="22"/>
              </w:rPr>
              <w:object w:dxaOrig="1534" w:dyaOrig="991" w14:anchorId="12563728">
                <v:shape id="_x0000_i1027" type="#_x0000_t75" style="width:76.5pt;height:49.5pt" o:ole="">
                  <v:imagedata r:id="rId12" o:title=""/>
                </v:shape>
                <o:OLEObject Type="Embed" ProgID="AcroExch.Document.DC" ShapeID="_x0000_i1027" DrawAspect="Icon" ObjectID="_1643633149" r:id="rId13"/>
              </w:object>
            </w:r>
          </w:p>
        </w:tc>
        <w:tc>
          <w:tcPr>
            <w:tcW w:w="1170" w:type="dxa"/>
            <w:shd w:val="clear" w:color="auto" w:fill="auto"/>
          </w:tcPr>
          <w:p w14:paraId="559D25A2" w14:textId="70D87BEF" w:rsidR="002F678E" w:rsidRPr="000305A6" w:rsidRDefault="002F678E" w:rsidP="002E6B68">
            <w:pPr>
              <w:spacing w:before="40" w:after="40"/>
              <w:rPr>
                <w:rFonts w:ascii="Arial" w:hAnsi="Arial" w:cs="Arial"/>
                <w:sz w:val="22"/>
                <w:szCs w:val="22"/>
              </w:rPr>
            </w:pPr>
          </w:p>
        </w:tc>
      </w:tr>
      <w:tr w:rsidR="006649B3" w:rsidRPr="000305A6" w14:paraId="48BF9AD4" w14:textId="77777777" w:rsidTr="00661D4C">
        <w:tc>
          <w:tcPr>
            <w:tcW w:w="540" w:type="dxa"/>
            <w:shd w:val="clear" w:color="auto" w:fill="auto"/>
          </w:tcPr>
          <w:p w14:paraId="19071096" w14:textId="3673F249" w:rsidR="006649B3" w:rsidRPr="003949EA" w:rsidRDefault="00E17AEA" w:rsidP="002E6B68">
            <w:pPr>
              <w:spacing w:before="40" w:after="40"/>
              <w:rPr>
                <w:rFonts w:ascii="Arial" w:hAnsi="Arial" w:cs="Arial"/>
                <w:sz w:val="22"/>
                <w:szCs w:val="22"/>
              </w:rPr>
            </w:pPr>
            <w:r>
              <w:rPr>
                <w:rFonts w:ascii="Arial" w:hAnsi="Arial" w:cs="Arial"/>
                <w:sz w:val="22"/>
                <w:szCs w:val="22"/>
              </w:rPr>
              <w:t>6</w:t>
            </w:r>
            <w:r w:rsidR="006649B3">
              <w:rPr>
                <w:rFonts w:ascii="Arial" w:hAnsi="Arial" w:cs="Arial"/>
                <w:sz w:val="22"/>
                <w:szCs w:val="22"/>
              </w:rPr>
              <w:t>.</w:t>
            </w:r>
          </w:p>
        </w:tc>
        <w:tc>
          <w:tcPr>
            <w:tcW w:w="3780" w:type="dxa"/>
            <w:shd w:val="clear" w:color="auto" w:fill="auto"/>
          </w:tcPr>
          <w:p w14:paraId="3F14132C" w14:textId="5F87745A" w:rsidR="00E811F9" w:rsidRPr="00F4096D" w:rsidRDefault="003A23C0" w:rsidP="00E811F9">
            <w:pPr>
              <w:spacing w:before="40" w:after="40"/>
              <w:rPr>
                <w:rFonts w:ascii="Arial" w:hAnsi="Arial" w:cs="Arial"/>
                <w:sz w:val="22"/>
                <w:szCs w:val="22"/>
              </w:rPr>
            </w:pPr>
            <w:r w:rsidRPr="00F4096D">
              <w:rPr>
                <w:rFonts w:ascii="Arial" w:hAnsi="Arial" w:cs="Arial"/>
                <w:sz w:val="22"/>
                <w:szCs w:val="22"/>
              </w:rPr>
              <w:t xml:space="preserve">Report Back:  Secondary Program </w:t>
            </w:r>
            <w:r w:rsidRPr="00F4096D">
              <w:rPr>
                <w:rFonts w:ascii="Arial" w:hAnsi="Arial" w:cs="Arial"/>
                <w:sz w:val="22"/>
                <w:szCs w:val="22"/>
              </w:rPr>
              <w:lastRenderedPageBreak/>
              <w:t>Review and Optional Attendance Policy Consultation</w:t>
            </w:r>
          </w:p>
        </w:tc>
        <w:tc>
          <w:tcPr>
            <w:tcW w:w="5310" w:type="dxa"/>
            <w:shd w:val="clear" w:color="auto" w:fill="auto"/>
          </w:tcPr>
          <w:p w14:paraId="0030602C" w14:textId="0EEEC72B" w:rsidR="006649B3" w:rsidRPr="00F4096D" w:rsidRDefault="00661D4C" w:rsidP="002E6B68">
            <w:pPr>
              <w:spacing w:before="40" w:after="40"/>
              <w:rPr>
                <w:rFonts w:ascii="Arial" w:hAnsi="Arial" w:cs="Arial"/>
                <w:sz w:val="22"/>
                <w:szCs w:val="22"/>
              </w:rPr>
            </w:pPr>
            <w:r w:rsidRPr="00F4096D">
              <w:rPr>
                <w:rFonts w:ascii="Arial" w:hAnsi="Arial" w:cs="Arial"/>
                <w:sz w:val="22"/>
                <w:szCs w:val="22"/>
                <w:lang w:val="en-CA"/>
              </w:rPr>
              <w:lastRenderedPageBreak/>
              <w:t xml:space="preserve">Link:  </w:t>
            </w:r>
            <w:hyperlink r:id="rId14" w:history="1">
              <w:r w:rsidRPr="00F4096D">
                <w:rPr>
                  <w:rStyle w:val="Hyperlink"/>
                  <w:rFonts w:ascii="Arial" w:hAnsi="Arial" w:cs="Arial"/>
                  <w:sz w:val="22"/>
                  <w:szCs w:val="22"/>
                </w:rPr>
                <w:t>https://www.tdsb.on.ca/About-Us/Policies-</w:t>
              </w:r>
              <w:r w:rsidRPr="00F4096D">
                <w:rPr>
                  <w:rStyle w:val="Hyperlink"/>
                  <w:rFonts w:ascii="Arial" w:hAnsi="Arial" w:cs="Arial"/>
                  <w:sz w:val="22"/>
                  <w:szCs w:val="22"/>
                </w:rPr>
                <w:lastRenderedPageBreak/>
                <w:t>Procedures-Forms/Policy-Consultations</w:t>
              </w:r>
            </w:hyperlink>
          </w:p>
        </w:tc>
        <w:tc>
          <w:tcPr>
            <w:tcW w:w="1170" w:type="dxa"/>
            <w:shd w:val="clear" w:color="auto" w:fill="auto"/>
          </w:tcPr>
          <w:p w14:paraId="5AE61BA6" w14:textId="77777777" w:rsidR="006649B3" w:rsidRPr="000305A6" w:rsidRDefault="006649B3" w:rsidP="002E6B68">
            <w:pPr>
              <w:spacing w:before="40" w:after="40"/>
              <w:rPr>
                <w:rFonts w:ascii="Arial" w:hAnsi="Arial" w:cs="Arial"/>
                <w:sz w:val="22"/>
                <w:szCs w:val="22"/>
              </w:rPr>
            </w:pPr>
          </w:p>
        </w:tc>
      </w:tr>
      <w:tr w:rsidR="00020EC0" w:rsidRPr="000305A6" w14:paraId="2983E600" w14:textId="77777777" w:rsidTr="00661D4C">
        <w:tc>
          <w:tcPr>
            <w:tcW w:w="540" w:type="dxa"/>
            <w:shd w:val="clear" w:color="auto" w:fill="auto"/>
          </w:tcPr>
          <w:p w14:paraId="105585A8" w14:textId="5FE1A7F6" w:rsidR="00020EC0" w:rsidRPr="003949EA" w:rsidRDefault="00E17AEA" w:rsidP="002E6B68">
            <w:pPr>
              <w:spacing w:before="40" w:after="40"/>
              <w:rPr>
                <w:rFonts w:ascii="Arial" w:hAnsi="Arial" w:cs="Arial"/>
                <w:sz w:val="22"/>
                <w:szCs w:val="22"/>
              </w:rPr>
            </w:pPr>
            <w:r>
              <w:rPr>
                <w:rFonts w:ascii="Arial" w:hAnsi="Arial" w:cs="Arial"/>
                <w:sz w:val="22"/>
                <w:szCs w:val="22"/>
              </w:rPr>
              <w:lastRenderedPageBreak/>
              <w:t>7</w:t>
            </w:r>
            <w:r w:rsidR="00020EC0" w:rsidRPr="003949EA">
              <w:rPr>
                <w:rFonts w:ascii="Arial" w:hAnsi="Arial" w:cs="Arial"/>
                <w:sz w:val="22"/>
                <w:szCs w:val="22"/>
              </w:rPr>
              <w:t xml:space="preserve">. </w:t>
            </w:r>
          </w:p>
        </w:tc>
        <w:tc>
          <w:tcPr>
            <w:tcW w:w="3780" w:type="dxa"/>
            <w:shd w:val="clear" w:color="auto" w:fill="auto"/>
          </w:tcPr>
          <w:p w14:paraId="3BF5387A" w14:textId="3D965877" w:rsidR="00020EC0" w:rsidRPr="000305A6" w:rsidRDefault="003A23C0" w:rsidP="00C2402A">
            <w:pPr>
              <w:spacing w:before="40" w:after="40"/>
              <w:rPr>
                <w:rFonts w:ascii="Arial" w:hAnsi="Arial" w:cs="Arial"/>
                <w:sz w:val="22"/>
                <w:szCs w:val="22"/>
              </w:rPr>
            </w:pPr>
            <w:r w:rsidRPr="003A23C0">
              <w:rPr>
                <w:rFonts w:ascii="Arial" w:hAnsi="Arial" w:cs="Arial"/>
                <w:sz w:val="22"/>
                <w:szCs w:val="22"/>
              </w:rPr>
              <w:t>Information: Development of a Specialized Schools and Programs Policy: Phase 2</w:t>
            </w:r>
          </w:p>
        </w:tc>
        <w:tc>
          <w:tcPr>
            <w:tcW w:w="5310" w:type="dxa"/>
            <w:shd w:val="clear" w:color="auto" w:fill="auto"/>
          </w:tcPr>
          <w:p w14:paraId="49846DDF" w14:textId="397DB208" w:rsidR="00FC31DF" w:rsidRPr="000305A6" w:rsidRDefault="005F2E33" w:rsidP="00B71277">
            <w:pPr>
              <w:spacing w:before="40" w:after="40"/>
              <w:jc w:val="center"/>
              <w:rPr>
                <w:rFonts w:ascii="Arial" w:hAnsi="Arial" w:cs="Arial"/>
                <w:sz w:val="22"/>
                <w:szCs w:val="22"/>
              </w:rPr>
            </w:pPr>
            <w:r>
              <w:rPr>
                <w:rFonts w:ascii="Arial" w:hAnsi="Arial" w:cs="Arial"/>
                <w:sz w:val="22"/>
                <w:szCs w:val="22"/>
              </w:rPr>
              <w:object w:dxaOrig="1534" w:dyaOrig="991" w14:anchorId="10221F91">
                <v:shape id="_x0000_i1028" type="#_x0000_t75" style="width:76.5pt;height:49.5pt" o:ole="">
                  <v:imagedata r:id="rId15" o:title=""/>
                </v:shape>
                <o:OLEObject Type="Embed" ProgID="AcroExch.Document.DC" ShapeID="_x0000_i1028" DrawAspect="Icon" ObjectID="_1643633150" r:id="rId16"/>
              </w:object>
            </w:r>
          </w:p>
        </w:tc>
        <w:tc>
          <w:tcPr>
            <w:tcW w:w="1170" w:type="dxa"/>
            <w:shd w:val="clear" w:color="auto" w:fill="auto"/>
          </w:tcPr>
          <w:p w14:paraId="7877DDC6" w14:textId="77777777" w:rsidR="00020EC0" w:rsidRPr="000305A6" w:rsidRDefault="00020EC0" w:rsidP="002E6B68">
            <w:pPr>
              <w:spacing w:before="40" w:after="40"/>
              <w:rPr>
                <w:rFonts w:ascii="Arial" w:hAnsi="Arial" w:cs="Arial"/>
                <w:sz w:val="22"/>
                <w:szCs w:val="22"/>
              </w:rPr>
            </w:pPr>
          </w:p>
        </w:tc>
      </w:tr>
      <w:tr w:rsidR="00E408B0" w:rsidRPr="000305A6" w14:paraId="7EB30254" w14:textId="77777777" w:rsidTr="00661D4C">
        <w:tc>
          <w:tcPr>
            <w:tcW w:w="540" w:type="dxa"/>
            <w:shd w:val="clear" w:color="auto" w:fill="auto"/>
          </w:tcPr>
          <w:p w14:paraId="791A6E5A" w14:textId="34ECF55E" w:rsidR="00E408B0" w:rsidRDefault="00BF6C63" w:rsidP="002E6B68">
            <w:pPr>
              <w:spacing w:before="40" w:after="40"/>
              <w:rPr>
                <w:rFonts w:ascii="Arial" w:hAnsi="Arial" w:cs="Arial"/>
                <w:sz w:val="22"/>
                <w:szCs w:val="22"/>
              </w:rPr>
            </w:pPr>
            <w:r>
              <w:rPr>
                <w:rFonts w:ascii="Arial" w:hAnsi="Arial" w:cs="Arial"/>
                <w:sz w:val="22"/>
                <w:szCs w:val="22"/>
              </w:rPr>
              <w:t>8</w:t>
            </w:r>
            <w:r w:rsidR="00E408B0">
              <w:rPr>
                <w:rFonts w:ascii="Arial" w:hAnsi="Arial" w:cs="Arial"/>
                <w:sz w:val="22"/>
                <w:szCs w:val="22"/>
              </w:rPr>
              <w:t>.</w:t>
            </w:r>
          </w:p>
        </w:tc>
        <w:tc>
          <w:tcPr>
            <w:tcW w:w="3780" w:type="dxa"/>
            <w:shd w:val="clear" w:color="auto" w:fill="auto"/>
          </w:tcPr>
          <w:p w14:paraId="06085E4C" w14:textId="03107173" w:rsidR="00E408B0" w:rsidRDefault="006B28B6" w:rsidP="006B28B6">
            <w:pPr>
              <w:spacing w:before="40" w:after="40"/>
              <w:rPr>
                <w:rFonts w:ascii="Arial" w:hAnsi="Arial" w:cs="Arial"/>
                <w:sz w:val="22"/>
                <w:szCs w:val="22"/>
              </w:rPr>
            </w:pPr>
            <w:r>
              <w:rPr>
                <w:rFonts w:ascii="Arial" w:hAnsi="Arial" w:cs="Arial"/>
                <w:sz w:val="22"/>
                <w:szCs w:val="22"/>
              </w:rPr>
              <w:t>Information:  P0</w:t>
            </w:r>
            <w:r w:rsidR="009909FA">
              <w:rPr>
                <w:rFonts w:ascii="Arial" w:hAnsi="Arial" w:cs="Arial"/>
                <w:sz w:val="22"/>
                <w:szCs w:val="22"/>
              </w:rPr>
              <w:t>23</w:t>
            </w:r>
            <w:r w:rsidR="003A23C0" w:rsidRPr="003A23C0">
              <w:rPr>
                <w:rFonts w:ascii="Arial" w:hAnsi="Arial" w:cs="Arial"/>
                <w:sz w:val="22"/>
                <w:szCs w:val="22"/>
              </w:rPr>
              <w:t>, Parent and Community Involvement Policy Review</w:t>
            </w:r>
          </w:p>
        </w:tc>
        <w:tc>
          <w:tcPr>
            <w:tcW w:w="5310" w:type="dxa"/>
            <w:shd w:val="clear" w:color="auto" w:fill="auto"/>
          </w:tcPr>
          <w:p w14:paraId="0A1636CB" w14:textId="7CC36367" w:rsidR="00E408B0" w:rsidRPr="000305A6" w:rsidRDefault="009909FA" w:rsidP="002E6B68">
            <w:pPr>
              <w:spacing w:before="40" w:after="40"/>
              <w:rPr>
                <w:rFonts w:ascii="Arial" w:hAnsi="Arial" w:cs="Arial"/>
                <w:sz w:val="22"/>
                <w:szCs w:val="22"/>
              </w:rPr>
            </w:pPr>
            <w:r>
              <w:rPr>
                <w:rFonts w:ascii="Arial" w:hAnsi="Arial" w:cs="Arial"/>
                <w:sz w:val="22"/>
                <w:szCs w:val="22"/>
              </w:rPr>
              <w:t xml:space="preserve">Link: </w:t>
            </w:r>
            <w:hyperlink r:id="rId17" w:history="1">
              <w:r w:rsidRPr="0040307A">
                <w:rPr>
                  <w:rStyle w:val="Hyperlink"/>
                  <w:rFonts w:ascii="Arial" w:hAnsi="Arial" w:cs="Arial"/>
                  <w:sz w:val="22"/>
                  <w:szCs w:val="22"/>
                </w:rPr>
                <w:t>http://ppf.tdsb.on.ca/uploads/files/live/97/188.pdf</w:t>
              </w:r>
            </w:hyperlink>
            <w:r>
              <w:rPr>
                <w:rFonts w:ascii="Arial" w:hAnsi="Arial" w:cs="Arial"/>
                <w:sz w:val="22"/>
                <w:szCs w:val="22"/>
              </w:rPr>
              <w:t xml:space="preserve"> </w:t>
            </w:r>
          </w:p>
        </w:tc>
        <w:tc>
          <w:tcPr>
            <w:tcW w:w="1170" w:type="dxa"/>
            <w:shd w:val="clear" w:color="auto" w:fill="auto"/>
          </w:tcPr>
          <w:p w14:paraId="1140D188" w14:textId="77777777" w:rsidR="00E408B0" w:rsidRPr="000305A6" w:rsidRDefault="00E408B0" w:rsidP="002E6B68">
            <w:pPr>
              <w:spacing w:before="40" w:after="40"/>
              <w:rPr>
                <w:rFonts w:ascii="Arial" w:hAnsi="Arial" w:cs="Arial"/>
                <w:sz w:val="22"/>
                <w:szCs w:val="22"/>
              </w:rPr>
            </w:pPr>
          </w:p>
        </w:tc>
      </w:tr>
      <w:tr w:rsidR="002E6B68" w:rsidRPr="000305A6" w14:paraId="469B0F1C" w14:textId="77777777" w:rsidTr="00661D4C">
        <w:tc>
          <w:tcPr>
            <w:tcW w:w="540" w:type="dxa"/>
            <w:shd w:val="clear" w:color="auto" w:fill="auto"/>
          </w:tcPr>
          <w:p w14:paraId="0D0157F2" w14:textId="1C7A6332" w:rsidR="002E6B68" w:rsidRDefault="00BF6C63" w:rsidP="00BF6C63">
            <w:pPr>
              <w:spacing w:before="40" w:after="40"/>
              <w:rPr>
                <w:rFonts w:ascii="Arial" w:hAnsi="Arial" w:cs="Arial"/>
                <w:sz w:val="22"/>
                <w:szCs w:val="22"/>
              </w:rPr>
            </w:pPr>
            <w:r>
              <w:rPr>
                <w:rFonts w:ascii="Arial" w:hAnsi="Arial" w:cs="Arial"/>
                <w:sz w:val="22"/>
                <w:szCs w:val="22"/>
              </w:rPr>
              <w:t>9</w:t>
            </w:r>
            <w:r w:rsidR="002E6B68">
              <w:rPr>
                <w:rFonts w:ascii="Arial" w:hAnsi="Arial" w:cs="Arial"/>
                <w:sz w:val="22"/>
                <w:szCs w:val="22"/>
              </w:rPr>
              <w:t>.</w:t>
            </w:r>
          </w:p>
        </w:tc>
        <w:tc>
          <w:tcPr>
            <w:tcW w:w="3780" w:type="dxa"/>
            <w:shd w:val="clear" w:color="auto" w:fill="auto"/>
          </w:tcPr>
          <w:p w14:paraId="560EE625" w14:textId="77777777" w:rsidR="00DE6350" w:rsidRDefault="002E6B68" w:rsidP="00FC0284">
            <w:pPr>
              <w:spacing w:before="40" w:after="40"/>
              <w:rPr>
                <w:rFonts w:ascii="Arial" w:hAnsi="Arial" w:cs="Arial"/>
                <w:sz w:val="22"/>
                <w:szCs w:val="22"/>
              </w:rPr>
            </w:pPr>
            <w:r>
              <w:rPr>
                <w:rFonts w:ascii="Arial" w:hAnsi="Arial" w:cs="Arial"/>
                <w:sz w:val="22"/>
                <w:szCs w:val="22"/>
              </w:rPr>
              <w:t>Other Business</w:t>
            </w:r>
          </w:p>
          <w:p w14:paraId="0797A6ED" w14:textId="2BEBE13C" w:rsidR="00FC0284" w:rsidRPr="00FC0284" w:rsidRDefault="00FC0284" w:rsidP="00FC0284">
            <w:pPr>
              <w:pStyle w:val="ListParagraph"/>
              <w:numPr>
                <w:ilvl w:val="0"/>
                <w:numId w:val="9"/>
              </w:numPr>
              <w:spacing w:before="40" w:after="40"/>
              <w:rPr>
                <w:rFonts w:ascii="Arial" w:hAnsi="Arial" w:cs="Arial"/>
                <w:sz w:val="22"/>
                <w:szCs w:val="22"/>
              </w:rPr>
            </w:pPr>
            <w:r>
              <w:rPr>
                <w:rFonts w:ascii="Arial" w:hAnsi="Arial" w:cs="Arial"/>
                <w:sz w:val="22"/>
                <w:szCs w:val="22"/>
              </w:rPr>
              <w:t>Deputations at EPCAC</w:t>
            </w:r>
          </w:p>
        </w:tc>
        <w:tc>
          <w:tcPr>
            <w:tcW w:w="5310" w:type="dxa"/>
            <w:shd w:val="clear" w:color="auto" w:fill="auto"/>
          </w:tcPr>
          <w:p w14:paraId="5FEB7490" w14:textId="77777777" w:rsidR="002E6B68" w:rsidRPr="000305A6" w:rsidRDefault="002E6B68" w:rsidP="002E6B68">
            <w:pPr>
              <w:spacing w:before="40" w:after="40"/>
              <w:rPr>
                <w:rFonts w:ascii="Arial" w:hAnsi="Arial" w:cs="Arial"/>
                <w:sz w:val="22"/>
                <w:szCs w:val="22"/>
              </w:rPr>
            </w:pPr>
          </w:p>
        </w:tc>
        <w:tc>
          <w:tcPr>
            <w:tcW w:w="1170" w:type="dxa"/>
            <w:shd w:val="clear" w:color="auto" w:fill="auto"/>
          </w:tcPr>
          <w:p w14:paraId="66E3A76E" w14:textId="77777777" w:rsidR="002E6B68" w:rsidRPr="000305A6" w:rsidRDefault="002E6B68" w:rsidP="002E6B68">
            <w:pPr>
              <w:spacing w:before="40" w:after="40"/>
              <w:rPr>
                <w:rFonts w:ascii="Arial" w:hAnsi="Arial" w:cs="Arial"/>
                <w:sz w:val="22"/>
                <w:szCs w:val="22"/>
              </w:rPr>
            </w:pPr>
          </w:p>
        </w:tc>
      </w:tr>
      <w:tr w:rsidR="002F678E" w:rsidRPr="000305A6" w14:paraId="1AF3EF6B" w14:textId="77777777" w:rsidTr="00661D4C">
        <w:tc>
          <w:tcPr>
            <w:tcW w:w="540" w:type="dxa"/>
            <w:shd w:val="clear" w:color="auto" w:fill="auto"/>
          </w:tcPr>
          <w:p w14:paraId="2DA08687" w14:textId="7CBFF497" w:rsidR="002F678E" w:rsidRPr="003949EA" w:rsidRDefault="00BF6C63" w:rsidP="002E6B68">
            <w:pPr>
              <w:spacing w:before="40" w:after="40"/>
              <w:rPr>
                <w:rFonts w:ascii="Arial" w:hAnsi="Arial" w:cs="Arial"/>
                <w:sz w:val="22"/>
                <w:szCs w:val="22"/>
              </w:rPr>
            </w:pPr>
            <w:r>
              <w:rPr>
                <w:rFonts w:ascii="Arial" w:hAnsi="Arial" w:cs="Arial"/>
                <w:sz w:val="22"/>
                <w:szCs w:val="22"/>
              </w:rPr>
              <w:t>10</w:t>
            </w:r>
            <w:r w:rsidR="002E6B68">
              <w:rPr>
                <w:rFonts w:ascii="Arial" w:hAnsi="Arial" w:cs="Arial"/>
                <w:sz w:val="22"/>
                <w:szCs w:val="22"/>
              </w:rPr>
              <w:t>.</w:t>
            </w:r>
          </w:p>
        </w:tc>
        <w:tc>
          <w:tcPr>
            <w:tcW w:w="3780" w:type="dxa"/>
            <w:shd w:val="clear" w:color="auto" w:fill="auto"/>
          </w:tcPr>
          <w:p w14:paraId="2D6D3D6F" w14:textId="1A56AE5A" w:rsidR="002F678E" w:rsidRPr="000305A6" w:rsidRDefault="002F678E" w:rsidP="002E6B68">
            <w:pPr>
              <w:spacing w:before="40" w:after="40"/>
              <w:rPr>
                <w:rFonts w:ascii="Arial" w:hAnsi="Arial" w:cs="Arial"/>
                <w:sz w:val="22"/>
                <w:szCs w:val="22"/>
              </w:rPr>
            </w:pPr>
            <w:r w:rsidRPr="000305A6">
              <w:rPr>
                <w:rFonts w:ascii="Arial" w:hAnsi="Arial" w:cs="Arial"/>
                <w:sz w:val="22"/>
                <w:szCs w:val="22"/>
              </w:rPr>
              <w:t>Adjournment</w:t>
            </w:r>
          </w:p>
        </w:tc>
        <w:tc>
          <w:tcPr>
            <w:tcW w:w="5310" w:type="dxa"/>
            <w:shd w:val="clear" w:color="auto" w:fill="auto"/>
          </w:tcPr>
          <w:p w14:paraId="52DA8AF1" w14:textId="57C76132" w:rsidR="002F678E" w:rsidRPr="000305A6" w:rsidRDefault="002F678E" w:rsidP="002E6B68">
            <w:pPr>
              <w:spacing w:before="40" w:after="40"/>
              <w:rPr>
                <w:rFonts w:ascii="Arial" w:hAnsi="Arial" w:cs="Arial"/>
                <w:sz w:val="22"/>
                <w:szCs w:val="22"/>
              </w:rPr>
            </w:pPr>
          </w:p>
        </w:tc>
        <w:tc>
          <w:tcPr>
            <w:tcW w:w="1170" w:type="dxa"/>
            <w:shd w:val="clear" w:color="auto" w:fill="auto"/>
          </w:tcPr>
          <w:p w14:paraId="25111233" w14:textId="77777777" w:rsidR="002F678E" w:rsidRPr="000305A6" w:rsidRDefault="002F678E" w:rsidP="002E6B68">
            <w:pPr>
              <w:spacing w:before="40" w:after="40"/>
              <w:rPr>
                <w:rFonts w:ascii="Arial" w:hAnsi="Arial" w:cs="Arial"/>
                <w:sz w:val="22"/>
                <w:szCs w:val="22"/>
              </w:rPr>
            </w:pPr>
          </w:p>
        </w:tc>
      </w:tr>
    </w:tbl>
    <w:p w14:paraId="1B349AE3" w14:textId="4D249983" w:rsidR="00647808" w:rsidRPr="006861F4" w:rsidRDefault="00647808" w:rsidP="00DE6350">
      <w:pPr>
        <w:spacing w:before="80" w:after="80"/>
        <w:rPr>
          <w:rFonts w:ascii="Arial" w:hAnsi="Arial" w:cs="Arial"/>
          <w:szCs w:val="24"/>
        </w:rPr>
      </w:pPr>
    </w:p>
    <w:sectPr w:rsidR="00647808" w:rsidRPr="006861F4" w:rsidSect="003A23C0">
      <w:headerReference w:type="even" r:id="rId18"/>
      <w:headerReference w:type="default" r:id="rId19"/>
      <w:footerReference w:type="even" r:id="rId20"/>
      <w:footerReference w:type="default" r:id="rId21"/>
      <w:headerReference w:type="first" r:id="rId22"/>
      <w:footerReference w:type="first" r:id="rId23"/>
      <w:pgSz w:w="12240" w:h="15840"/>
      <w:pgMar w:top="1800" w:right="1008" w:bottom="1354" w:left="1008" w:header="44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543C7" w14:textId="77777777" w:rsidR="005E596D" w:rsidRDefault="005E596D" w:rsidP="00647808">
      <w:r>
        <w:separator/>
      </w:r>
    </w:p>
  </w:endnote>
  <w:endnote w:type="continuationSeparator" w:id="0">
    <w:p w14:paraId="7D8F9437" w14:textId="77777777" w:rsidR="005E596D" w:rsidRDefault="005E596D" w:rsidP="0064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45152" w14:textId="77777777" w:rsidR="005E596D" w:rsidRDefault="005E59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16B8C" w14:textId="77777777" w:rsidR="005E596D" w:rsidRDefault="005E596D">
    <w:pPr>
      <w:pStyle w:val="Footer"/>
    </w:pPr>
    <w:r>
      <w:rPr>
        <w:noProof/>
        <w:lang w:eastAsia="en-CA"/>
      </w:rPr>
      <w:drawing>
        <wp:anchor distT="0" distB="0" distL="114300" distR="114300" simplePos="0" relativeHeight="251657728" behindDoc="0" locked="0" layoutInCell="1" allowOverlap="1" wp14:anchorId="5D34EAE4" wp14:editId="52240DDC">
          <wp:simplePos x="0" y="0"/>
          <wp:positionH relativeFrom="column">
            <wp:posOffset>-666750</wp:posOffset>
          </wp:positionH>
          <wp:positionV relativeFrom="paragraph">
            <wp:posOffset>-95250</wp:posOffset>
          </wp:positionV>
          <wp:extent cx="7153275" cy="714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372" t="84330" r="50641" b="8262"/>
                  <a:stretch/>
                </pic:blipFill>
                <pic:spPr bwMode="auto">
                  <a:xfrm>
                    <a:off x="0" y="0"/>
                    <a:ext cx="715327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79B6B" w14:textId="77777777" w:rsidR="005E596D" w:rsidRDefault="005E59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7490F" w14:textId="77777777" w:rsidR="005E596D" w:rsidRDefault="005E59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613DC" w14:textId="77777777" w:rsidR="005E596D" w:rsidRDefault="005E596D" w:rsidP="00647808">
      <w:r>
        <w:separator/>
      </w:r>
    </w:p>
  </w:footnote>
  <w:footnote w:type="continuationSeparator" w:id="0">
    <w:p w14:paraId="0E9FC280" w14:textId="77777777" w:rsidR="005E596D" w:rsidRDefault="005E596D" w:rsidP="00647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4AE3B" w14:textId="77777777" w:rsidR="005E596D" w:rsidRDefault="005E59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2EB9" w14:textId="77777777" w:rsidR="005E596D" w:rsidRDefault="005E596D">
    <w:pPr>
      <w:pStyle w:val="Header"/>
    </w:pPr>
    <w:r>
      <w:rPr>
        <w:noProof/>
        <w:lang w:eastAsia="en-CA"/>
      </w:rPr>
      <w:drawing>
        <wp:anchor distT="0" distB="0" distL="114300" distR="114300" simplePos="0" relativeHeight="251656704" behindDoc="0" locked="0" layoutInCell="1" allowOverlap="1" wp14:anchorId="653BD2D1" wp14:editId="431379D0">
          <wp:simplePos x="0" y="0"/>
          <wp:positionH relativeFrom="column">
            <wp:posOffset>-666750</wp:posOffset>
          </wp:positionH>
          <wp:positionV relativeFrom="paragraph">
            <wp:posOffset>-247650</wp:posOffset>
          </wp:positionV>
          <wp:extent cx="7277100" cy="10379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8333" t="19373" r="51924" b="66952"/>
                  <a:stretch/>
                </pic:blipFill>
                <pic:spPr bwMode="auto">
                  <a:xfrm>
                    <a:off x="0" y="0"/>
                    <a:ext cx="7277100" cy="1037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33737" w14:textId="77777777" w:rsidR="005E596D" w:rsidRDefault="005E59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AC6FF" w14:textId="77777777" w:rsidR="005E596D" w:rsidRDefault="005E59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27616"/>
    <w:multiLevelType w:val="hybridMultilevel"/>
    <w:tmpl w:val="E51A9C1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49F5966"/>
    <w:multiLevelType w:val="hybridMultilevel"/>
    <w:tmpl w:val="C2001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6417C38"/>
    <w:multiLevelType w:val="hybridMultilevel"/>
    <w:tmpl w:val="C4687F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404A2"/>
    <w:multiLevelType w:val="multilevel"/>
    <w:tmpl w:val="FE06F1DE"/>
    <w:lvl w:ilvl="0">
      <w:start w:val="1"/>
      <w:numFmt w:val="decimal"/>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lowerLetter"/>
      <w:lvlText w:val="(%3)"/>
      <w:lvlJc w:val="left"/>
      <w:pPr>
        <w:ind w:left="1224" w:hanging="432"/>
      </w:pPr>
      <w:rPr>
        <w:rFonts w:hint="default"/>
        <w:b w:val="0"/>
      </w:rPr>
    </w:lvl>
    <w:lvl w:ilvl="3">
      <w:start w:val="1"/>
      <w:numFmt w:val="lowerRoman"/>
      <w:lvlText w:val="(%4)"/>
      <w:lvlJc w:val="left"/>
      <w:pPr>
        <w:ind w:left="1872"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8997F0D"/>
    <w:multiLevelType w:val="hybridMultilevel"/>
    <w:tmpl w:val="65B443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6F0727"/>
    <w:multiLevelType w:val="hybridMultilevel"/>
    <w:tmpl w:val="085E5C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F555562"/>
    <w:multiLevelType w:val="hybridMultilevel"/>
    <w:tmpl w:val="B54E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C522C13"/>
    <w:multiLevelType w:val="hybridMultilevel"/>
    <w:tmpl w:val="39306C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0690A6A"/>
    <w:multiLevelType w:val="hybridMultilevel"/>
    <w:tmpl w:val="780A7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UyNjA1MzCwNDc2NbRU0lEKTi0uzszPAykwNKgFAApaCh4tAAAA"/>
  </w:docVars>
  <w:rsids>
    <w:rsidRoot w:val="00647808"/>
    <w:rsid w:val="00020EC0"/>
    <w:rsid w:val="00021422"/>
    <w:rsid w:val="00022CCF"/>
    <w:rsid w:val="00024093"/>
    <w:rsid w:val="000305A6"/>
    <w:rsid w:val="0005105F"/>
    <w:rsid w:val="00064F5D"/>
    <w:rsid w:val="00072DA5"/>
    <w:rsid w:val="00077CE7"/>
    <w:rsid w:val="000A1D22"/>
    <w:rsid w:val="000A3B9F"/>
    <w:rsid w:val="000A7495"/>
    <w:rsid w:val="000A7CF1"/>
    <w:rsid w:val="000C56BA"/>
    <w:rsid w:val="000D5F4F"/>
    <w:rsid w:val="000F41D2"/>
    <w:rsid w:val="000F4C1D"/>
    <w:rsid w:val="000F739E"/>
    <w:rsid w:val="00106DAA"/>
    <w:rsid w:val="00141386"/>
    <w:rsid w:val="001462D5"/>
    <w:rsid w:val="001763E5"/>
    <w:rsid w:val="001908D3"/>
    <w:rsid w:val="001A6B7A"/>
    <w:rsid w:val="001B45C9"/>
    <w:rsid w:val="001B462C"/>
    <w:rsid w:val="001B5215"/>
    <w:rsid w:val="001B5A5C"/>
    <w:rsid w:val="001D793D"/>
    <w:rsid w:val="00246D98"/>
    <w:rsid w:val="00247A38"/>
    <w:rsid w:val="00261A12"/>
    <w:rsid w:val="0026577F"/>
    <w:rsid w:val="002C0D20"/>
    <w:rsid w:val="002D2528"/>
    <w:rsid w:val="002D67F6"/>
    <w:rsid w:val="002E2942"/>
    <w:rsid w:val="002E5E44"/>
    <w:rsid w:val="002E6B68"/>
    <w:rsid w:val="002F6742"/>
    <w:rsid w:val="002F678E"/>
    <w:rsid w:val="0032081B"/>
    <w:rsid w:val="00327315"/>
    <w:rsid w:val="00332D9A"/>
    <w:rsid w:val="00351463"/>
    <w:rsid w:val="00361DA4"/>
    <w:rsid w:val="0039193B"/>
    <w:rsid w:val="0039301D"/>
    <w:rsid w:val="003949EA"/>
    <w:rsid w:val="00397463"/>
    <w:rsid w:val="003A23C0"/>
    <w:rsid w:val="003B5DCF"/>
    <w:rsid w:val="003C0DC2"/>
    <w:rsid w:val="003D0AC7"/>
    <w:rsid w:val="003D54DE"/>
    <w:rsid w:val="003E2020"/>
    <w:rsid w:val="00401AB7"/>
    <w:rsid w:val="00411DDB"/>
    <w:rsid w:val="0041620B"/>
    <w:rsid w:val="00436B4B"/>
    <w:rsid w:val="004779B2"/>
    <w:rsid w:val="004A38CA"/>
    <w:rsid w:val="004A5B8A"/>
    <w:rsid w:val="004C21B9"/>
    <w:rsid w:val="004C253A"/>
    <w:rsid w:val="004C4D65"/>
    <w:rsid w:val="004C77D4"/>
    <w:rsid w:val="004E6869"/>
    <w:rsid w:val="00506EA2"/>
    <w:rsid w:val="0057537C"/>
    <w:rsid w:val="00576AB7"/>
    <w:rsid w:val="00581CC3"/>
    <w:rsid w:val="005836D9"/>
    <w:rsid w:val="005A0F47"/>
    <w:rsid w:val="005C0EBD"/>
    <w:rsid w:val="005D6DFC"/>
    <w:rsid w:val="005D7ACE"/>
    <w:rsid w:val="005E596D"/>
    <w:rsid w:val="005F2E33"/>
    <w:rsid w:val="005F59B0"/>
    <w:rsid w:val="00612129"/>
    <w:rsid w:val="006162D7"/>
    <w:rsid w:val="00617171"/>
    <w:rsid w:val="0063016E"/>
    <w:rsid w:val="00647808"/>
    <w:rsid w:val="00661D4C"/>
    <w:rsid w:val="00662D07"/>
    <w:rsid w:val="006649B3"/>
    <w:rsid w:val="0067190C"/>
    <w:rsid w:val="00680588"/>
    <w:rsid w:val="00682D13"/>
    <w:rsid w:val="00683528"/>
    <w:rsid w:val="006861F4"/>
    <w:rsid w:val="006B28B6"/>
    <w:rsid w:val="006C0C07"/>
    <w:rsid w:val="006E07B2"/>
    <w:rsid w:val="00704866"/>
    <w:rsid w:val="00705BC3"/>
    <w:rsid w:val="00705F2E"/>
    <w:rsid w:val="00706FCB"/>
    <w:rsid w:val="00716160"/>
    <w:rsid w:val="00731840"/>
    <w:rsid w:val="00737AAC"/>
    <w:rsid w:val="0074743F"/>
    <w:rsid w:val="00760F9E"/>
    <w:rsid w:val="00765655"/>
    <w:rsid w:val="0077590C"/>
    <w:rsid w:val="007B3EAD"/>
    <w:rsid w:val="007B533B"/>
    <w:rsid w:val="007D0915"/>
    <w:rsid w:val="007D13E9"/>
    <w:rsid w:val="007F4470"/>
    <w:rsid w:val="00844360"/>
    <w:rsid w:val="00870C3D"/>
    <w:rsid w:val="00874EA8"/>
    <w:rsid w:val="008A3D3F"/>
    <w:rsid w:val="008B735E"/>
    <w:rsid w:val="008C6F2E"/>
    <w:rsid w:val="008D0C74"/>
    <w:rsid w:val="008D5C4E"/>
    <w:rsid w:val="008E18D8"/>
    <w:rsid w:val="008E4EDF"/>
    <w:rsid w:val="00915856"/>
    <w:rsid w:val="00915F31"/>
    <w:rsid w:val="009175A0"/>
    <w:rsid w:val="0092120B"/>
    <w:rsid w:val="009379EA"/>
    <w:rsid w:val="00950785"/>
    <w:rsid w:val="00974976"/>
    <w:rsid w:val="00986ED7"/>
    <w:rsid w:val="009909FA"/>
    <w:rsid w:val="009A2C77"/>
    <w:rsid w:val="009B40DA"/>
    <w:rsid w:val="009C0309"/>
    <w:rsid w:val="009C0E0C"/>
    <w:rsid w:val="009C5433"/>
    <w:rsid w:val="009F4574"/>
    <w:rsid w:val="00A00F2F"/>
    <w:rsid w:val="00A10294"/>
    <w:rsid w:val="00A13680"/>
    <w:rsid w:val="00A5088F"/>
    <w:rsid w:val="00A52EA3"/>
    <w:rsid w:val="00A60AA7"/>
    <w:rsid w:val="00A65AD4"/>
    <w:rsid w:val="00A73718"/>
    <w:rsid w:val="00A767B1"/>
    <w:rsid w:val="00AA414A"/>
    <w:rsid w:val="00AE4E44"/>
    <w:rsid w:val="00AE711D"/>
    <w:rsid w:val="00AF7CB2"/>
    <w:rsid w:val="00B00182"/>
    <w:rsid w:val="00B106F4"/>
    <w:rsid w:val="00B20D58"/>
    <w:rsid w:val="00B60470"/>
    <w:rsid w:val="00B60990"/>
    <w:rsid w:val="00B65C32"/>
    <w:rsid w:val="00B71277"/>
    <w:rsid w:val="00B7588E"/>
    <w:rsid w:val="00B96FA4"/>
    <w:rsid w:val="00BA18ED"/>
    <w:rsid w:val="00BA5510"/>
    <w:rsid w:val="00BD1C31"/>
    <w:rsid w:val="00BF6C63"/>
    <w:rsid w:val="00C118DB"/>
    <w:rsid w:val="00C2402A"/>
    <w:rsid w:val="00C32CBF"/>
    <w:rsid w:val="00C45694"/>
    <w:rsid w:val="00C836AA"/>
    <w:rsid w:val="00C901B8"/>
    <w:rsid w:val="00C9226F"/>
    <w:rsid w:val="00CA3697"/>
    <w:rsid w:val="00CA761E"/>
    <w:rsid w:val="00CB68DA"/>
    <w:rsid w:val="00CC6421"/>
    <w:rsid w:val="00CC710B"/>
    <w:rsid w:val="00CD0C2B"/>
    <w:rsid w:val="00CE7BA3"/>
    <w:rsid w:val="00CF046A"/>
    <w:rsid w:val="00D402B0"/>
    <w:rsid w:val="00D51976"/>
    <w:rsid w:val="00D6029B"/>
    <w:rsid w:val="00D742B7"/>
    <w:rsid w:val="00D93749"/>
    <w:rsid w:val="00D953CA"/>
    <w:rsid w:val="00DA48D3"/>
    <w:rsid w:val="00DC3F7F"/>
    <w:rsid w:val="00DD071D"/>
    <w:rsid w:val="00DD30B8"/>
    <w:rsid w:val="00DE2EFC"/>
    <w:rsid w:val="00DE6350"/>
    <w:rsid w:val="00DF6DE1"/>
    <w:rsid w:val="00DF7D8A"/>
    <w:rsid w:val="00E17AEA"/>
    <w:rsid w:val="00E23238"/>
    <w:rsid w:val="00E343A6"/>
    <w:rsid w:val="00E35720"/>
    <w:rsid w:val="00E408B0"/>
    <w:rsid w:val="00E4518B"/>
    <w:rsid w:val="00E5542C"/>
    <w:rsid w:val="00E6362D"/>
    <w:rsid w:val="00E811F9"/>
    <w:rsid w:val="00EC5C67"/>
    <w:rsid w:val="00ED0239"/>
    <w:rsid w:val="00ED4888"/>
    <w:rsid w:val="00EE6533"/>
    <w:rsid w:val="00F10520"/>
    <w:rsid w:val="00F4096D"/>
    <w:rsid w:val="00F504C4"/>
    <w:rsid w:val="00F63ADF"/>
    <w:rsid w:val="00F6520F"/>
    <w:rsid w:val="00F87D3D"/>
    <w:rsid w:val="00F90D10"/>
    <w:rsid w:val="00F9204C"/>
    <w:rsid w:val="00F9627D"/>
    <w:rsid w:val="00FA0F6D"/>
    <w:rsid w:val="00FA409C"/>
    <w:rsid w:val="00FB30B0"/>
    <w:rsid w:val="00FB6669"/>
    <w:rsid w:val="00FC0284"/>
    <w:rsid w:val="00FC31DF"/>
    <w:rsid w:val="00FD2E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59F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808"/>
    <w:pPr>
      <w:spacing w:after="0" w:line="240" w:lineRule="auto"/>
    </w:pPr>
    <w:rPr>
      <w:rFonts w:ascii="Courier" w:eastAsia="Cambria" w:hAnsi="Courier"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808"/>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647808"/>
    <w:rPr>
      <w:rFonts w:ascii="Tahoma" w:hAnsi="Tahoma" w:cs="Tahoma"/>
      <w:sz w:val="16"/>
      <w:szCs w:val="16"/>
    </w:rPr>
  </w:style>
  <w:style w:type="paragraph" w:styleId="Header">
    <w:name w:val="header"/>
    <w:basedOn w:val="Normal"/>
    <w:link w:val="HeaderChar"/>
    <w:uiPriority w:val="99"/>
    <w:unhideWhenUsed/>
    <w:rsid w:val="00647808"/>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647808"/>
  </w:style>
  <w:style w:type="paragraph" w:styleId="Footer">
    <w:name w:val="footer"/>
    <w:basedOn w:val="Normal"/>
    <w:link w:val="FooterChar"/>
    <w:uiPriority w:val="99"/>
    <w:unhideWhenUsed/>
    <w:rsid w:val="00647808"/>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647808"/>
  </w:style>
  <w:style w:type="paragraph" w:styleId="ListParagraph">
    <w:name w:val="List Paragraph"/>
    <w:basedOn w:val="Normal"/>
    <w:uiPriority w:val="34"/>
    <w:qFormat/>
    <w:rsid w:val="00AE4E44"/>
    <w:pPr>
      <w:ind w:left="720"/>
      <w:contextualSpacing/>
    </w:pPr>
  </w:style>
  <w:style w:type="character" w:styleId="Hyperlink">
    <w:name w:val="Hyperlink"/>
    <w:basedOn w:val="DefaultParagraphFont"/>
    <w:uiPriority w:val="99"/>
    <w:unhideWhenUsed/>
    <w:rsid w:val="00332D9A"/>
    <w:rPr>
      <w:color w:val="0000FF" w:themeColor="hyperlink"/>
      <w:u w:val="single"/>
    </w:rPr>
  </w:style>
  <w:style w:type="paragraph" w:styleId="NormalWeb">
    <w:name w:val="Normal (Web)"/>
    <w:basedOn w:val="Normal"/>
    <w:uiPriority w:val="99"/>
    <w:unhideWhenUsed/>
    <w:rsid w:val="001462D5"/>
    <w:pPr>
      <w:spacing w:before="100" w:beforeAutospacing="1" w:after="100" w:afterAutospacing="1"/>
    </w:pPr>
    <w:rPr>
      <w:rFonts w:ascii="Times New Roman" w:eastAsia="Times New Roman" w:hAnsi="Times New Roman"/>
      <w:szCs w:val="24"/>
      <w:lang w:val="en-CA"/>
    </w:rPr>
  </w:style>
  <w:style w:type="character" w:customStyle="1" w:styleId="UnresolvedMention1">
    <w:name w:val="Unresolved Mention1"/>
    <w:basedOn w:val="DefaultParagraphFont"/>
    <w:uiPriority w:val="99"/>
    <w:rsid w:val="002F678E"/>
    <w:rPr>
      <w:color w:val="605E5C"/>
      <w:shd w:val="clear" w:color="auto" w:fill="E1DFDD"/>
    </w:rPr>
  </w:style>
  <w:style w:type="character" w:styleId="FollowedHyperlink">
    <w:name w:val="FollowedHyperlink"/>
    <w:basedOn w:val="DefaultParagraphFont"/>
    <w:uiPriority w:val="99"/>
    <w:semiHidden/>
    <w:unhideWhenUsed/>
    <w:rsid w:val="008443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808"/>
    <w:pPr>
      <w:spacing w:after="0" w:line="240" w:lineRule="auto"/>
    </w:pPr>
    <w:rPr>
      <w:rFonts w:ascii="Courier" w:eastAsia="Cambria" w:hAnsi="Courier"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808"/>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647808"/>
    <w:rPr>
      <w:rFonts w:ascii="Tahoma" w:hAnsi="Tahoma" w:cs="Tahoma"/>
      <w:sz w:val="16"/>
      <w:szCs w:val="16"/>
    </w:rPr>
  </w:style>
  <w:style w:type="paragraph" w:styleId="Header">
    <w:name w:val="header"/>
    <w:basedOn w:val="Normal"/>
    <w:link w:val="HeaderChar"/>
    <w:uiPriority w:val="99"/>
    <w:unhideWhenUsed/>
    <w:rsid w:val="00647808"/>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647808"/>
  </w:style>
  <w:style w:type="paragraph" w:styleId="Footer">
    <w:name w:val="footer"/>
    <w:basedOn w:val="Normal"/>
    <w:link w:val="FooterChar"/>
    <w:uiPriority w:val="99"/>
    <w:unhideWhenUsed/>
    <w:rsid w:val="00647808"/>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647808"/>
  </w:style>
  <w:style w:type="paragraph" w:styleId="ListParagraph">
    <w:name w:val="List Paragraph"/>
    <w:basedOn w:val="Normal"/>
    <w:uiPriority w:val="34"/>
    <w:qFormat/>
    <w:rsid w:val="00AE4E44"/>
    <w:pPr>
      <w:ind w:left="720"/>
      <w:contextualSpacing/>
    </w:pPr>
  </w:style>
  <w:style w:type="character" w:styleId="Hyperlink">
    <w:name w:val="Hyperlink"/>
    <w:basedOn w:val="DefaultParagraphFont"/>
    <w:uiPriority w:val="99"/>
    <w:unhideWhenUsed/>
    <w:rsid w:val="00332D9A"/>
    <w:rPr>
      <w:color w:val="0000FF" w:themeColor="hyperlink"/>
      <w:u w:val="single"/>
    </w:rPr>
  </w:style>
  <w:style w:type="paragraph" w:styleId="NormalWeb">
    <w:name w:val="Normal (Web)"/>
    <w:basedOn w:val="Normal"/>
    <w:uiPriority w:val="99"/>
    <w:unhideWhenUsed/>
    <w:rsid w:val="001462D5"/>
    <w:pPr>
      <w:spacing w:before="100" w:beforeAutospacing="1" w:after="100" w:afterAutospacing="1"/>
    </w:pPr>
    <w:rPr>
      <w:rFonts w:ascii="Times New Roman" w:eastAsia="Times New Roman" w:hAnsi="Times New Roman"/>
      <w:szCs w:val="24"/>
      <w:lang w:val="en-CA"/>
    </w:rPr>
  </w:style>
  <w:style w:type="character" w:customStyle="1" w:styleId="UnresolvedMention1">
    <w:name w:val="Unresolved Mention1"/>
    <w:basedOn w:val="DefaultParagraphFont"/>
    <w:uiPriority w:val="99"/>
    <w:rsid w:val="002F678E"/>
    <w:rPr>
      <w:color w:val="605E5C"/>
      <w:shd w:val="clear" w:color="auto" w:fill="E1DFDD"/>
    </w:rPr>
  </w:style>
  <w:style w:type="character" w:styleId="FollowedHyperlink">
    <w:name w:val="FollowedHyperlink"/>
    <w:basedOn w:val="DefaultParagraphFont"/>
    <w:uiPriority w:val="99"/>
    <w:semiHidden/>
    <w:unhideWhenUsed/>
    <w:rsid w:val="008443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8904">
      <w:bodyDiv w:val="1"/>
      <w:marLeft w:val="0"/>
      <w:marRight w:val="0"/>
      <w:marTop w:val="0"/>
      <w:marBottom w:val="0"/>
      <w:divBdr>
        <w:top w:val="none" w:sz="0" w:space="0" w:color="auto"/>
        <w:left w:val="none" w:sz="0" w:space="0" w:color="auto"/>
        <w:bottom w:val="none" w:sz="0" w:space="0" w:color="auto"/>
        <w:right w:val="none" w:sz="0" w:space="0" w:color="auto"/>
      </w:divBdr>
    </w:div>
    <w:div w:id="226300962">
      <w:bodyDiv w:val="1"/>
      <w:marLeft w:val="0"/>
      <w:marRight w:val="0"/>
      <w:marTop w:val="0"/>
      <w:marBottom w:val="0"/>
      <w:divBdr>
        <w:top w:val="none" w:sz="0" w:space="0" w:color="auto"/>
        <w:left w:val="none" w:sz="0" w:space="0" w:color="auto"/>
        <w:bottom w:val="none" w:sz="0" w:space="0" w:color="auto"/>
        <w:right w:val="none" w:sz="0" w:space="0" w:color="auto"/>
      </w:divBdr>
      <w:divsChild>
        <w:div w:id="631790509">
          <w:marLeft w:val="0"/>
          <w:marRight w:val="0"/>
          <w:marTop w:val="0"/>
          <w:marBottom w:val="0"/>
          <w:divBdr>
            <w:top w:val="none" w:sz="0" w:space="0" w:color="auto"/>
            <w:left w:val="none" w:sz="0" w:space="0" w:color="auto"/>
            <w:bottom w:val="none" w:sz="0" w:space="0" w:color="auto"/>
            <w:right w:val="none" w:sz="0" w:space="0" w:color="auto"/>
          </w:divBdr>
        </w:div>
      </w:divsChild>
    </w:div>
    <w:div w:id="345719019">
      <w:bodyDiv w:val="1"/>
      <w:marLeft w:val="0"/>
      <w:marRight w:val="0"/>
      <w:marTop w:val="0"/>
      <w:marBottom w:val="0"/>
      <w:divBdr>
        <w:top w:val="none" w:sz="0" w:space="0" w:color="auto"/>
        <w:left w:val="none" w:sz="0" w:space="0" w:color="auto"/>
        <w:bottom w:val="none" w:sz="0" w:space="0" w:color="auto"/>
        <w:right w:val="none" w:sz="0" w:space="0" w:color="auto"/>
      </w:divBdr>
    </w:div>
    <w:div w:id="445543322">
      <w:bodyDiv w:val="1"/>
      <w:marLeft w:val="0"/>
      <w:marRight w:val="0"/>
      <w:marTop w:val="0"/>
      <w:marBottom w:val="0"/>
      <w:divBdr>
        <w:top w:val="none" w:sz="0" w:space="0" w:color="auto"/>
        <w:left w:val="none" w:sz="0" w:space="0" w:color="auto"/>
        <w:bottom w:val="none" w:sz="0" w:space="0" w:color="auto"/>
        <w:right w:val="none" w:sz="0" w:space="0" w:color="auto"/>
      </w:divBdr>
    </w:div>
    <w:div w:id="485753212">
      <w:bodyDiv w:val="1"/>
      <w:marLeft w:val="0"/>
      <w:marRight w:val="0"/>
      <w:marTop w:val="0"/>
      <w:marBottom w:val="0"/>
      <w:divBdr>
        <w:top w:val="none" w:sz="0" w:space="0" w:color="auto"/>
        <w:left w:val="none" w:sz="0" w:space="0" w:color="auto"/>
        <w:bottom w:val="none" w:sz="0" w:space="0" w:color="auto"/>
        <w:right w:val="none" w:sz="0" w:space="0" w:color="auto"/>
      </w:divBdr>
    </w:div>
    <w:div w:id="528107841">
      <w:bodyDiv w:val="1"/>
      <w:marLeft w:val="0"/>
      <w:marRight w:val="0"/>
      <w:marTop w:val="0"/>
      <w:marBottom w:val="0"/>
      <w:divBdr>
        <w:top w:val="none" w:sz="0" w:space="0" w:color="auto"/>
        <w:left w:val="none" w:sz="0" w:space="0" w:color="auto"/>
        <w:bottom w:val="none" w:sz="0" w:space="0" w:color="auto"/>
        <w:right w:val="none" w:sz="0" w:space="0" w:color="auto"/>
      </w:divBdr>
    </w:div>
    <w:div w:id="596330238">
      <w:bodyDiv w:val="1"/>
      <w:marLeft w:val="0"/>
      <w:marRight w:val="0"/>
      <w:marTop w:val="0"/>
      <w:marBottom w:val="0"/>
      <w:divBdr>
        <w:top w:val="none" w:sz="0" w:space="0" w:color="auto"/>
        <w:left w:val="none" w:sz="0" w:space="0" w:color="auto"/>
        <w:bottom w:val="none" w:sz="0" w:space="0" w:color="auto"/>
        <w:right w:val="none" w:sz="0" w:space="0" w:color="auto"/>
      </w:divBdr>
    </w:div>
    <w:div w:id="852692446">
      <w:bodyDiv w:val="1"/>
      <w:marLeft w:val="0"/>
      <w:marRight w:val="0"/>
      <w:marTop w:val="0"/>
      <w:marBottom w:val="0"/>
      <w:divBdr>
        <w:top w:val="none" w:sz="0" w:space="0" w:color="auto"/>
        <w:left w:val="none" w:sz="0" w:space="0" w:color="auto"/>
        <w:bottom w:val="none" w:sz="0" w:space="0" w:color="auto"/>
        <w:right w:val="none" w:sz="0" w:space="0" w:color="auto"/>
      </w:divBdr>
      <w:divsChild>
        <w:div w:id="1517423785">
          <w:marLeft w:val="0"/>
          <w:marRight w:val="0"/>
          <w:marTop w:val="0"/>
          <w:marBottom w:val="0"/>
          <w:divBdr>
            <w:top w:val="none" w:sz="0" w:space="0" w:color="auto"/>
            <w:left w:val="none" w:sz="0" w:space="0" w:color="auto"/>
            <w:bottom w:val="none" w:sz="0" w:space="0" w:color="auto"/>
            <w:right w:val="none" w:sz="0" w:space="0" w:color="auto"/>
          </w:divBdr>
          <w:divsChild>
            <w:div w:id="349724858">
              <w:marLeft w:val="0"/>
              <w:marRight w:val="0"/>
              <w:marTop w:val="0"/>
              <w:marBottom w:val="0"/>
              <w:divBdr>
                <w:top w:val="none" w:sz="0" w:space="0" w:color="auto"/>
                <w:left w:val="none" w:sz="0" w:space="0" w:color="auto"/>
                <w:bottom w:val="none" w:sz="0" w:space="0" w:color="auto"/>
                <w:right w:val="none" w:sz="0" w:space="0" w:color="auto"/>
              </w:divBdr>
              <w:divsChild>
                <w:div w:id="12946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3622">
      <w:bodyDiv w:val="1"/>
      <w:marLeft w:val="0"/>
      <w:marRight w:val="0"/>
      <w:marTop w:val="0"/>
      <w:marBottom w:val="0"/>
      <w:divBdr>
        <w:top w:val="none" w:sz="0" w:space="0" w:color="auto"/>
        <w:left w:val="none" w:sz="0" w:space="0" w:color="auto"/>
        <w:bottom w:val="none" w:sz="0" w:space="0" w:color="auto"/>
        <w:right w:val="none" w:sz="0" w:space="0" w:color="auto"/>
      </w:divBdr>
    </w:div>
    <w:div w:id="1491366100">
      <w:bodyDiv w:val="1"/>
      <w:marLeft w:val="0"/>
      <w:marRight w:val="0"/>
      <w:marTop w:val="0"/>
      <w:marBottom w:val="0"/>
      <w:divBdr>
        <w:top w:val="none" w:sz="0" w:space="0" w:color="auto"/>
        <w:left w:val="none" w:sz="0" w:space="0" w:color="auto"/>
        <w:bottom w:val="none" w:sz="0" w:space="0" w:color="auto"/>
        <w:right w:val="none" w:sz="0" w:space="0" w:color="auto"/>
      </w:divBdr>
    </w:div>
    <w:div w:id="1825779507">
      <w:bodyDiv w:val="1"/>
      <w:marLeft w:val="0"/>
      <w:marRight w:val="0"/>
      <w:marTop w:val="0"/>
      <w:marBottom w:val="0"/>
      <w:divBdr>
        <w:top w:val="none" w:sz="0" w:space="0" w:color="auto"/>
        <w:left w:val="none" w:sz="0" w:space="0" w:color="auto"/>
        <w:bottom w:val="none" w:sz="0" w:space="0" w:color="auto"/>
        <w:right w:val="none" w:sz="0" w:space="0" w:color="auto"/>
      </w:divBdr>
    </w:div>
    <w:div w:id="20227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ppf.tdsb.on.ca/uploads/files/live/97/188.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tdsb.on.ca/About-Us/Policies-Procedures-Forms/Policy-Consultations"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Conforti</dc:creator>
  <cp:lastModifiedBy>Sidambe, Precious</cp:lastModifiedBy>
  <cp:revision>2</cp:revision>
  <cp:lastPrinted>2020-01-27T22:27:00Z</cp:lastPrinted>
  <dcterms:created xsi:type="dcterms:W3CDTF">2020-02-19T20:59:00Z</dcterms:created>
  <dcterms:modified xsi:type="dcterms:W3CDTF">2020-02-19T20:59:00Z</dcterms:modified>
</cp:coreProperties>
</file>