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B" w:rsidRDefault="005F2DAB" w:rsidP="00097A18">
      <w:pPr>
        <w:ind w:left="-1530"/>
        <w:rPr>
          <w:rFonts w:ascii="Arial" w:hAnsi="Arial" w:cs="Arial"/>
          <w:b/>
          <w:sz w:val="24"/>
          <w:szCs w:val="24"/>
        </w:rPr>
      </w:pPr>
    </w:p>
    <w:p w:rsidR="00C54006" w:rsidRPr="00D40DB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D40DB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Committee Name: </w:t>
      </w:r>
      <w:r w:rsidR="00AB124E">
        <w:rPr>
          <w:rFonts w:ascii="Arial" w:hAnsi="Arial" w:cs="Arial"/>
          <w:sz w:val="24"/>
          <w:szCs w:val="24"/>
        </w:rPr>
        <w:t>Urban Indigenous</w:t>
      </w:r>
      <w:r w:rsidR="0097488B" w:rsidRPr="00D40DBA">
        <w:rPr>
          <w:rFonts w:ascii="Arial" w:hAnsi="Arial" w:cs="Arial"/>
          <w:sz w:val="24"/>
          <w:szCs w:val="24"/>
        </w:rPr>
        <w:t xml:space="preserve"> Community Advisory Committee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>Date:</w:t>
      </w:r>
      <w:r w:rsidR="00D53037" w:rsidRPr="00D40DBA">
        <w:rPr>
          <w:rFonts w:ascii="Arial" w:hAnsi="Arial" w:cs="Arial"/>
          <w:sz w:val="24"/>
          <w:szCs w:val="24"/>
        </w:rPr>
        <w:t xml:space="preserve"> </w:t>
      </w:r>
      <w:r w:rsidR="007508FB">
        <w:rPr>
          <w:rFonts w:ascii="Arial" w:hAnsi="Arial" w:cs="Arial"/>
          <w:sz w:val="24"/>
          <w:szCs w:val="24"/>
        </w:rPr>
        <w:t xml:space="preserve">Tuesday </w:t>
      </w:r>
      <w:r w:rsidR="00BB20D8">
        <w:rPr>
          <w:rFonts w:ascii="Arial" w:hAnsi="Arial" w:cs="Arial"/>
          <w:sz w:val="24"/>
          <w:szCs w:val="24"/>
        </w:rPr>
        <w:t>March</w:t>
      </w:r>
      <w:r w:rsidR="0026784E">
        <w:rPr>
          <w:rFonts w:ascii="Arial" w:hAnsi="Arial" w:cs="Arial"/>
          <w:sz w:val="24"/>
          <w:szCs w:val="24"/>
        </w:rPr>
        <w:t xml:space="preserve"> 19</w:t>
      </w:r>
      <w:r w:rsidR="0026784E" w:rsidRPr="0026784E">
        <w:rPr>
          <w:rFonts w:ascii="Arial" w:hAnsi="Arial" w:cs="Arial"/>
          <w:sz w:val="24"/>
          <w:szCs w:val="24"/>
          <w:vertAlign w:val="superscript"/>
        </w:rPr>
        <w:t>th</w:t>
      </w:r>
      <w:r w:rsidR="0026784E">
        <w:rPr>
          <w:rFonts w:ascii="Arial" w:hAnsi="Arial" w:cs="Arial"/>
          <w:sz w:val="24"/>
          <w:szCs w:val="24"/>
        </w:rPr>
        <w:t>,</w:t>
      </w:r>
      <w:r w:rsidR="006C0D16">
        <w:rPr>
          <w:rFonts w:ascii="Arial" w:hAnsi="Arial" w:cs="Arial"/>
          <w:sz w:val="24"/>
          <w:szCs w:val="24"/>
        </w:rPr>
        <w:t xml:space="preserve"> 2019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D40DBA">
        <w:rPr>
          <w:rFonts w:ascii="Arial" w:hAnsi="Arial" w:cs="Arial"/>
          <w:sz w:val="24"/>
          <w:szCs w:val="24"/>
        </w:rPr>
        <w:t>5:30pm</w:t>
      </w:r>
      <w:r w:rsidR="00D40DBA">
        <w:rPr>
          <w:rFonts w:ascii="Arial" w:hAnsi="Arial" w:cs="Arial"/>
          <w:sz w:val="24"/>
          <w:szCs w:val="24"/>
        </w:rPr>
        <w:t>- 8</w:t>
      </w:r>
      <w:r w:rsidR="0094454B">
        <w:rPr>
          <w:rFonts w:ascii="Arial" w:hAnsi="Arial" w:cs="Arial"/>
          <w:sz w:val="24"/>
          <w:szCs w:val="24"/>
        </w:rPr>
        <w:t>:30</w:t>
      </w:r>
      <w:r w:rsidR="00D40DBA">
        <w:rPr>
          <w:rFonts w:ascii="Arial" w:hAnsi="Arial" w:cs="Arial"/>
          <w:sz w:val="24"/>
          <w:szCs w:val="24"/>
        </w:rPr>
        <w:t>pm</w:t>
      </w:r>
    </w:p>
    <w:p w:rsidR="00E76148" w:rsidRPr="0016783E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Core Voting Constituent’s:</w:t>
      </w:r>
    </w:p>
    <w:p w:rsidR="0016783E" w:rsidRPr="0016783E" w:rsidRDefault="00644572" w:rsidP="0016783E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sz w:val="24"/>
          <w:szCs w:val="24"/>
        </w:rPr>
        <w:t>Present:</w:t>
      </w:r>
      <w:r w:rsidR="00B76DC1" w:rsidRPr="0016783E">
        <w:rPr>
          <w:rFonts w:ascii="Arial" w:hAnsi="Arial" w:cs="Arial"/>
          <w:sz w:val="24"/>
          <w:szCs w:val="24"/>
        </w:rPr>
        <w:t xml:space="preserve"> </w:t>
      </w:r>
      <w:r w:rsidR="00F44495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F44495">
        <w:rPr>
          <w:rFonts w:ascii="Arial" w:hAnsi="Arial" w:cs="Arial"/>
          <w:sz w:val="24"/>
          <w:szCs w:val="24"/>
        </w:rPr>
        <w:t>Cheena</w:t>
      </w:r>
      <w:proofErr w:type="spellEnd"/>
      <w:r w:rsidR="00F44495">
        <w:rPr>
          <w:rFonts w:ascii="Arial" w:hAnsi="Arial" w:cs="Arial"/>
          <w:sz w:val="24"/>
          <w:szCs w:val="24"/>
        </w:rPr>
        <w:t xml:space="preserve"> (Council Fire), Elder Dr. Joanne Dallaire (Elder), </w:t>
      </w:r>
      <w:r w:rsidR="00BB20D8">
        <w:rPr>
          <w:rFonts w:ascii="Arial" w:hAnsi="Arial" w:cs="Arial"/>
          <w:sz w:val="24"/>
          <w:szCs w:val="24"/>
        </w:rPr>
        <w:t xml:space="preserve">Elder Pauline Shirt (Elder), Renee Dixon (Parent), </w:t>
      </w:r>
      <w:r w:rsidR="00F44495">
        <w:rPr>
          <w:rFonts w:ascii="Arial" w:hAnsi="Arial" w:cs="Arial"/>
          <w:sz w:val="24"/>
          <w:szCs w:val="24"/>
        </w:rPr>
        <w:t xml:space="preserve">Marilyn Hew (MNO/TYRMC), Shannon Judge (FNST/WS Parent), Neal Judge (FNST/WS Parent), Sandra </w:t>
      </w:r>
      <w:proofErr w:type="spellStart"/>
      <w:r w:rsidR="00F44495">
        <w:rPr>
          <w:rFonts w:ascii="Arial" w:hAnsi="Arial" w:cs="Arial"/>
          <w:sz w:val="24"/>
          <w:szCs w:val="24"/>
        </w:rPr>
        <w:t>LaFleur</w:t>
      </w:r>
      <w:proofErr w:type="spellEnd"/>
      <w:r w:rsidR="00F44495">
        <w:rPr>
          <w:rFonts w:ascii="Arial" w:hAnsi="Arial" w:cs="Arial"/>
          <w:sz w:val="24"/>
          <w:szCs w:val="24"/>
        </w:rPr>
        <w:t xml:space="preserve"> (TPH) and Monique </w:t>
      </w:r>
      <w:proofErr w:type="spellStart"/>
      <w:r w:rsidR="00F44495">
        <w:rPr>
          <w:rFonts w:ascii="Arial" w:hAnsi="Arial" w:cs="Arial"/>
          <w:sz w:val="24"/>
          <w:szCs w:val="24"/>
        </w:rPr>
        <w:t>Diabo</w:t>
      </w:r>
      <w:proofErr w:type="spellEnd"/>
      <w:r w:rsidR="00F44495">
        <w:rPr>
          <w:rFonts w:ascii="Arial" w:hAnsi="Arial" w:cs="Arial"/>
          <w:sz w:val="24"/>
          <w:szCs w:val="24"/>
        </w:rPr>
        <w:t xml:space="preserve"> (City of Toronto)</w:t>
      </w:r>
      <w:r w:rsidR="00AB124E">
        <w:rPr>
          <w:rFonts w:ascii="Arial" w:hAnsi="Arial" w:cs="Arial"/>
          <w:sz w:val="24"/>
          <w:szCs w:val="24"/>
        </w:rPr>
        <w:t xml:space="preserve">, </w:t>
      </w:r>
      <w:r w:rsidR="00F44495">
        <w:rPr>
          <w:rFonts w:ascii="Arial" w:hAnsi="Arial" w:cs="Arial"/>
          <w:sz w:val="24"/>
          <w:szCs w:val="24"/>
        </w:rPr>
        <w:t xml:space="preserve"> </w:t>
      </w:r>
      <w:r w:rsidR="00AB124E">
        <w:rPr>
          <w:rFonts w:ascii="Arial" w:eastAsia="Calibri" w:hAnsi="Arial" w:cs="Arial"/>
          <w:sz w:val="24"/>
          <w:szCs w:val="24"/>
        </w:rPr>
        <w:t>Mary Doucette (Office Administrator),</w:t>
      </w:r>
      <w:r w:rsidR="00AB124E" w:rsidRPr="00AB124E">
        <w:rPr>
          <w:rFonts w:ascii="Arial" w:eastAsia="Calibri" w:hAnsi="Arial" w:cs="Arial"/>
          <w:sz w:val="24"/>
          <w:szCs w:val="24"/>
        </w:rPr>
        <w:t xml:space="preserve"> </w:t>
      </w:r>
      <w:r w:rsidR="00AB124E">
        <w:rPr>
          <w:rFonts w:ascii="Arial" w:eastAsia="Calibri" w:hAnsi="Arial" w:cs="Arial"/>
          <w:sz w:val="24"/>
          <w:szCs w:val="24"/>
        </w:rPr>
        <w:t xml:space="preserve">Natasha Gleeson (SST), Bonnie Johnston (Community Liaison), Jarvis Nahdee (CAVP), Adrienne Plumley (Teacher), </w:t>
      </w:r>
      <w:proofErr w:type="spellStart"/>
      <w:r w:rsidR="00AB124E">
        <w:rPr>
          <w:rFonts w:ascii="Arial" w:hAnsi="Arial" w:cs="Arial"/>
          <w:sz w:val="24"/>
          <w:szCs w:val="24"/>
        </w:rPr>
        <w:t>Melaine</w:t>
      </w:r>
      <w:proofErr w:type="spellEnd"/>
      <w:r w:rsidR="00AB124E">
        <w:rPr>
          <w:rFonts w:ascii="Arial" w:hAnsi="Arial" w:cs="Arial"/>
          <w:sz w:val="24"/>
          <w:szCs w:val="24"/>
        </w:rPr>
        <w:t xml:space="preserve"> Laking</w:t>
      </w:r>
      <w:r w:rsidR="00AB124E">
        <w:rPr>
          <w:rFonts w:ascii="Arial" w:eastAsia="Calibri" w:hAnsi="Arial" w:cs="Arial"/>
          <w:sz w:val="24"/>
          <w:szCs w:val="24"/>
        </w:rPr>
        <w:t xml:space="preserve"> (Parent), Christina Saunders (Instructional Leader), Tanya Senk (P, CAP), Tasha Smith (Teacher) and </w:t>
      </w:r>
      <w:r w:rsidR="00AB124E">
        <w:rPr>
          <w:rFonts w:ascii="Arial" w:hAnsi="Arial" w:cs="Arial"/>
          <w:sz w:val="24"/>
          <w:szCs w:val="24"/>
        </w:rPr>
        <w:t xml:space="preserve">Alicia </w:t>
      </w:r>
      <w:proofErr w:type="spellStart"/>
      <w:r w:rsidR="00AB124E">
        <w:rPr>
          <w:rFonts w:ascii="Arial" w:hAnsi="Arial" w:cs="Arial"/>
          <w:sz w:val="24"/>
          <w:szCs w:val="24"/>
        </w:rPr>
        <w:t>Coady</w:t>
      </w:r>
      <w:proofErr w:type="spellEnd"/>
      <w:r w:rsidR="00AB124E">
        <w:rPr>
          <w:rFonts w:ascii="Arial" w:hAnsi="Arial" w:cs="Arial"/>
          <w:sz w:val="24"/>
          <w:szCs w:val="24"/>
        </w:rPr>
        <w:t xml:space="preserve"> (Teacher)</w:t>
      </w:r>
      <w:r w:rsidR="00AB124E">
        <w:rPr>
          <w:rFonts w:ascii="Arial" w:eastAsia="Calibri" w:hAnsi="Arial" w:cs="Arial"/>
          <w:sz w:val="24"/>
          <w:szCs w:val="24"/>
        </w:rPr>
        <w:t>.</w:t>
      </w:r>
    </w:p>
    <w:p w:rsidR="00AB124E" w:rsidRDefault="00AB124E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1B7821" w:rsidRPr="0016783E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Default="001B7821" w:rsidP="00835CDB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sz w:val="24"/>
          <w:szCs w:val="24"/>
        </w:rPr>
        <w:t>Present</w:t>
      </w:r>
      <w:r w:rsidR="00BF0399" w:rsidRPr="0016783E">
        <w:rPr>
          <w:rFonts w:ascii="Arial" w:hAnsi="Arial" w:cs="Arial"/>
          <w:sz w:val="24"/>
          <w:szCs w:val="24"/>
        </w:rPr>
        <w:t>:</w:t>
      </w:r>
      <w:r w:rsidRPr="0016783E">
        <w:rPr>
          <w:rFonts w:ascii="Arial" w:hAnsi="Arial" w:cs="Arial"/>
          <w:sz w:val="24"/>
          <w:szCs w:val="24"/>
        </w:rPr>
        <w:t xml:space="preserve"> </w:t>
      </w:r>
      <w:r w:rsidR="00BB20D8">
        <w:rPr>
          <w:rFonts w:ascii="Arial" w:hAnsi="Arial" w:cs="Arial"/>
          <w:sz w:val="24"/>
          <w:szCs w:val="24"/>
        </w:rPr>
        <w:t xml:space="preserve">Jennifer Story </w:t>
      </w:r>
      <w:r w:rsidR="00AB124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AB124E">
        <w:rPr>
          <w:rFonts w:ascii="Arial" w:hAnsi="Arial" w:cs="Arial"/>
          <w:sz w:val="24"/>
          <w:szCs w:val="24"/>
        </w:rPr>
        <w:t>Yalini</w:t>
      </w:r>
      <w:proofErr w:type="spellEnd"/>
      <w:r w:rsidR="00AB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24E">
        <w:rPr>
          <w:rFonts w:ascii="Arial" w:hAnsi="Arial" w:cs="Arial"/>
          <w:sz w:val="24"/>
          <w:szCs w:val="24"/>
        </w:rPr>
        <w:t>Rajakulasingam</w:t>
      </w:r>
      <w:proofErr w:type="spellEnd"/>
      <w:r w:rsidR="00AB124E">
        <w:rPr>
          <w:rFonts w:ascii="Arial" w:hAnsi="Arial" w:cs="Arial"/>
          <w:sz w:val="24"/>
          <w:szCs w:val="24"/>
        </w:rPr>
        <w:t>.</w:t>
      </w:r>
    </w:p>
    <w:p w:rsidR="00BB20D8" w:rsidRPr="0016783E" w:rsidRDefault="00BB20D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16783E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TDSB Staff:</w:t>
      </w:r>
      <w:r w:rsidR="00D40DBA" w:rsidRPr="0016783E">
        <w:rPr>
          <w:rFonts w:ascii="Arial" w:eastAsia="Calibri" w:hAnsi="Arial" w:cs="Arial"/>
          <w:sz w:val="24"/>
          <w:szCs w:val="24"/>
        </w:rPr>
        <w:t xml:space="preserve"> </w:t>
      </w:r>
    </w:p>
    <w:p w:rsidR="00BF0399" w:rsidRDefault="00D40DBA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16783E">
        <w:rPr>
          <w:rFonts w:ascii="Arial" w:eastAsia="Calibri" w:hAnsi="Arial" w:cs="Arial"/>
          <w:sz w:val="24"/>
          <w:szCs w:val="24"/>
        </w:rPr>
        <w:t xml:space="preserve">Present: </w:t>
      </w:r>
      <w:r w:rsidR="00BB20D8">
        <w:rPr>
          <w:rFonts w:ascii="Arial" w:eastAsia="Calibri" w:hAnsi="Arial" w:cs="Arial"/>
          <w:sz w:val="24"/>
          <w:szCs w:val="24"/>
        </w:rPr>
        <w:t>Barb Felschow (Retired Principal), Antonino Giambrone (CAVP), Jim Spyropoulos (Executive Superintendent) and Jim Clarke (Principal)</w:t>
      </w:r>
      <w:r w:rsidR="00AB124E">
        <w:rPr>
          <w:rFonts w:ascii="Arial" w:eastAsia="Calibri" w:hAnsi="Arial" w:cs="Arial"/>
          <w:sz w:val="24"/>
          <w:szCs w:val="24"/>
        </w:rPr>
        <w:t>.</w:t>
      </w:r>
    </w:p>
    <w:p w:rsidR="00F44495" w:rsidRPr="0016783E" w:rsidRDefault="00F44495" w:rsidP="00835CDB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AB124E" w:rsidRDefault="00A10870" w:rsidP="00AB124E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Guests: </w:t>
      </w:r>
      <w:r w:rsidR="00AB124E">
        <w:rPr>
          <w:rFonts w:ascii="Arial" w:hAnsi="Arial" w:cs="Arial"/>
          <w:sz w:val="24"/>
          <w:szCs w:val="24"/>
        </w:rPr>
        <w:t xml:space="preserve">Elaina Evans, </w:t>
      </w:r>
      <w:r w:rsidR="00BB20D8">
        <w:rPr>
          <w:rFonts w:ascii="Arial" w:hAnsi="Arial" w:cs="Arial"/>
          <w:sz w:val="24"/>
          <w:szCs w:val="24"/>
        </w:rPr>
        <w:t xml:space="preserve">Olivia </w:t>
      </w:r>
      <w:proofErr w:type="spellStart"/>
      <w:r w:rsidR="00BB20D8">
        <w:rPr>
          <w:rFonts w:ascii="Arial" w:hAnsi="Arial" w:cs="Arial"/>
          <w:sz w:val="24"/>
          <w:szCs w:val="24"/>
        </w:rPr>
        <w:t>Horzempa</w:t>
      </w:r>
      <w:proofErr w:type="spellEnd"/>
      <w:r w:rsidR="00F44495">
        <w:rPr>
          <w:rFonts w:ascii="Arial" w:hAnsi="Arial" w:cs="Arial"/>
          <w:sz w:val="24"/>
          <w:szCs w:val="24"/>
        </w:rPr>
        <w:t xml:space="preserve"> </w:t>
      </w:r>
      <w:r w:rsidR="00AB124E">
        <w:rPr>
          <w:rFonts w:ascii="Arial" w:hAnsi="Arial" w:cs="Arial"/>
          <w:sz w:val="24"/>
          <w:szCs w:val="24"/>
        </w:rPr>
        <w:t xml:space="preserve">and Monique </w:t>
      </w:r>
      <w:proofErr w:type="spellStart"/>
      <w:r w:rsidR="00AB124E">
        <w:rPr>
          <w:rFonts w:ascii="Arial" w:hAnsi="Arial" w:cs="Arial"/>
          <w:sz w:val="24"/>
          <w:szCs w:val="24"/>
        </w:rPr>
        <w:t>Daibo</w:t>
      </w:r>
      <w:proofErr w:type="spellEnd"/>
      <w:r w:rsidR="00AB124E">
        <w:rPr>
          <w:rFonts w:ascii="Arial" w:hAnsi="Arial" w:cs="Arial"/>
          <w:sz w:val="24"/>
          <w:szCs w:val="24"/>
        </w:rPr>
        <w:t xml:space="preserve"> (City of Toronto)</w:t>
      </w:r>
    </w:p>
    <w:p w:rsidR="00FC6807" w:rsidRPr="007A53BC" w:rsidRDefault="00644572" w:rsidP="00AB124E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lastRenderedPageBreak/>
        <w:t>Regrets</w:t>
      </w:r>
      <w:r w:rsidRPr="0016783E">
        <w:rPr>
          <w:rFonts w:ascii="Arial" w:hAnsi="Arial" w:cs="Arial"/>
          <w:sz w:val="24"/>
          <w:szCs w:val="24"/>
        </w:rPr>
        <w:t xml:space="preserve">: </w:t>
      </w:r>
      <w:r w:rsidR="00FC701B" w:rsidRPr="007A53BC">
        <w:rPr>
          <w:rFonts w:ascii="Arial" w:hAnsi="Arial" w:cs="Arial"/>
          <w:sz w:val="24"/>
          <w:szCs w:val="24"/>
        </w:rPr>
        <w:t xml:space="preserve"> </w:t>
      </w:r>
      <w:r w:rsidR="00AB124E" w:rsidRPr="00AB124E">
        <w:rPr>
          <w:rFonts w:ascii="Arial" w:hAnsi="Arial" w:cs="Arial"/>
          <w:sz w:val="24"/>
          <w:szCs w:val="24"/>
        </w:rPr>
        <w:t xml:space="preserve">J’net Ayayqwayaksheelth (Co Chair), Dr. Susan Dion (York U), Elder Pauline Shirt, </w:t>
      </w:r>
      <w:r w:rsidR="00152D10">
        <w:rPr>
          <w:rFonts w:ascii="Arial" w:hAnsi="Arial" w:cs="Arial"/>
          <w:sz w:val="24"/>
          <w:szCs w:val="24"/>
        </w:rPr>
        <w:t xml:space="preserve">Dr. Duke Redbird (Museum and Achieves), </w:t>
      </w:r>
      <w:r w:rsidR="00AB124E" w:rsidRPr="00AB124E">
        <w:rPr>
          <w:rFonts w:ascii="Arial" w:hAnsi="Arial" w:cs="Arial"/>
          <w:sz w:val="24"/>
          <w:szCs w:val="24"/>
        </w:rPr>
        <w:t>Mervi Salo (TDSB Principal) and Lena Recollet (Cultures and Languages Instructor).</w:t>
      </w: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583"/>
        <w:gridCol w:w="4050"/>
      </w:tblGrid>
      <w:tr w:rsidR="00644572" w:rsidRPr="00DD4BB8" w:rsidTr="00CE6C84">
        <w:tc>
          <w:tcPr>
            <w:tcW w:w="3515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583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4050" w:type="dxa"/>
          </w:tcPr>
          <w:p w:rsidR="00CE6C84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DD4BB8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866DC9" w:rsidTr="00CE6C84">
        <w:tc>
          <w:tcPr>
            <w:tcW w:w="3515" w:type="dxa"/>
            <w:shd w:val="clear" w:color="auto" w:fill="auto"/>
          </w:tcPr>
          <w:p w:rsidR="00644572" w:rsidRPr="00866DC9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>
              <w:rPr>
                <w:rFonts w:ascii="Arial" w:hAnsi="Arial" w:cs="Arial"/>
                <w:sz w:val="24"/>
                <w:szCs w:val="24"/>
              </w:rPr>
              <w:t>, mee</w:t>
            </w:r>
            <w:r w:rsidR="00870946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866DC9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auto"/>
          </w:tcPr>
          <w:p w:rsidR="005459C5" w:rsidRDefault="00162279" w:rsidP="00545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Dr. Joanne Dallaire</w:t>
            </w:r>
            <w:r w:rsidR="00AB124E">
              <w:rPr>
                <w:rFonts w:ascii="Arial" w:hAnsi="Arial" w:cs="Arial"/>
                <w:sz w:val="24"/>
                <w:szCs w:val="24"/>
              </w:rPr>
              <w:t xml:space="preserve"> conducted a traditional opening.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4495" w:rsidRPr="00866DC9" w:rsidRDefault="00F44495" w:rsidP="00F44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Joanne Dallaire spoke to the code of conduct for UICAC members and guests. </w:t>
            </w:r>
          </w:p>
          <w:p w:rsidR="00162279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870946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870946" w:rsidP="00AB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AB124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0946" w:rsidRPr="00866DC9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  <w:r w:rsidRPr="00AB124E">
              <w:rPr>
                <w:rFonts w:ascii="Arial" w:hAnsi="Arial" w:cs="Arial"/>
                <w:sz w:val="24"/>
                <w:szCs w:val="24"/>
              </w:rPr>
              <w:t>J’n</w:t>
            </w:r>
            <w:r>
              <w:rPr>
                <w:rFonts w:ascii="Arial" w:hAnsi="Arial" w:cs="Arial"/>
                <w:sz w:val="24"/>
                <w:szCs w:val="24"/>
              </w:rPr>
              <w:t xml:space="preserve">et Ayayqwayaksheelth </w:t>
            </w:r>
            <w:r w:rsidRPr="00AB124E">
              <w:rPr>
                <w:rFonts w:ascii="Arial" w:hAnsi="Arial" w:cs="Arial"/>
                <w:sz w:val="24"/>
                <w:szCs w:val="24"/>
              </w:rPr>
              <w:t>resigned as</w:t>
            </w:r>
            <w:r>
              <w:rPr>
                <w:rFonts w:ascii="Arial" w:hAnsi="Arial" w:cs="Arial"/>
                <w:sz w:val="24"/>
                <w:szCs w:val="24"/>
              </w:rPr>
              <w:t xml:space="preserve"> UICAC Co-Chair as </w:t>
            </w:r>
            <w:r w:rsidRPr="00AB124E">
              <w:rPr>
                <w:rFonts w:ascii="Arial" w:hAnsi="Arial" w:cs="Arial"/>
                <w:sz w:val="24"/>
                <w:szCs w:val="24"/>
              </w:rPr>
              <w:t xml:space="preserve">of March 5, 2019 but will remain as a member of the UICAC.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70946">
              <w:rPr>
                <w:rFonts w:ascii="Arial" w:hAnsi="Arial" w:cs="Arial"/>
                <w:sz w:val="24"/>
                <w:szCs w:val="24"/>
              </w:rPr>
              <w:t xml:space="preserve">he UICAC accepts the resignation with regret. Thanks to J’Net for her commitment to this committee. Call out for a letter of interest for the position of co-chair for the remainder of the school year. </w:t>
            </w:r>
          </w:p>
        </w:tc>
        <w:tc>
          <w:tcPr>
            <w:tcW w:w="4050" w:type="dxa"/>
            <w:shd w:val="clear" w:color="auto" w:fill="auto"/>
          </w:tcPr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24E" w:rsidRPr="00CE6C84" w:rsidRDefault="00AB124E" w:rsidP="00AB12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C84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:rsidR="00AB124E" w:rsidRPr="00AB124E" w:rsidRDefault="00AB124E" w:rsidP="00AB124E">
            <w:pPr>
              <w:rPr>
                <w:rFonts w:ascii="Arial" w:hAnsi="Arial" w:cs="Arial"/>
                <w:sz w:val="24"/>
                <w:szCs w:val="24"/>
              </w:rPr>
            </w:pPr>
            <w:r w:rsidRPr="00AB124E">
              <w:rPr>
                <w:rFonts w:ascii="Arial" w:hAnsi="Arial" w:cs="Arial"/>
                <w:sz w:val="24"/>
                <w:szCs w:val="24"/>
              </w:rPr>
              <w:t xml:space="preserve">TDSB is currently </w:t>
            </w:r>
            <w:r w:rsidRPr="00AB124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seeking to fill the vacant position of UICAC Co-Chair.  For more information about this role and its responsibilities, please contact Bonnie Johnston.  In accordance with the UICAC Terms of Reference, a </w:t>
            </w:r>
            <w:r w:rsidRPr="00AB124E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Letter of Interest</w:t>
            </w:r>
            <w:r w:rsidRPr="00AB124E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should be submitted by those interested in fulfilling the position of Co-Chair. </w:t>
            </w:r>
          </w:p>
          <w:p w:rsidR="00644572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866DC9" w:rsidTr="00CE6C84">
        <w:tc>
          <w:tcPr>
            <w:tcW w:w="3515" w:type="dxa"/>
            <w:shd w:val="clear" w:color="auto" w:fill="auto"/>
          </w:tcPr>
          <w:p w:rsidR="00814F04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583" w:type="dxa"/>
            <w:shd w:val="clear" w:color="auto" w:fill="auto"/>
          </w:tcPr>
          <w:p w:rsidR="00BF0399" w:rsidRPr="005459C5" w:rsidRDefault="00E04F0A" w:rsidP="00870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F44495" w:rsidRPr="00F444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44495">
              <w:rPr>
                <w:rFonts w:ascii="Arial" w:hAnsi="Arial" w:cs="Arial"/>
                <w:sz w:val="24"/>
                <w:szCs w:val="24"/>
              </w:rPr>
              <w:t>, 2019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4050" w:type="dxa"/>
            <w:shd w:val="clear" w:color="auto" w:fill="auto"/>
          </w:tcPr>
          <w:p w:rsidR="00747BD1" w:rsidRDefault="00162279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162279" w:rsidRDefault="00870946" w:rsidP="00D61A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LaFleur</w:t>
            </w:r>
            <w:proofErr w:type="spellEnd"/>
          </w:p>
          <w:p w:rsidR="00F44495" w:rsidRPr="00162279" w:rsidRDefault="00F44495" w:rsidP="00D61A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Neal Judge</w:t>
            </w:r>
          </w:p>
        </w:tc>
      </w:tr>
      <w:tr w:rsidR="00644572" w:rsidRPr="00866DC9" w:rsidTr="00CE6C84">
        <w:tc>
          <w:tcPr>
            <w:tcW w:w="3515" w:type="dxa"/>
            <w:shd w:val="clear" w:color="auto" w:fill="auto"/>
          </w:tcPr>
          <w:p w:rsidR="00FA0D13" w:rsidRPr="00866DC9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Review and</w:t>
            </w:r>
            <w:r w:rsidR="00385839" w:rsidRPr="00866DC9">
              <w:rPr>
                <w:rFonts w:ascii="Arial" w:hAnsi="Arial" w:cs="Arial"/>
                <w:sz w:val="24"/>
                <w:szCs w:val="24"/>
              </w:rPr>
              <w:t xml:space="preserve"> Approval of the </w:t>
            </w:r>
            <w:r w:rsidR="00385839" w:rsidRPr="00866DC9">
              <w:rPr>
                <w:rFonts w:ascii="Arial" w:hAnsi="Arial" w:cs="Arial"/>
                <w:sz w:val="24"/>
                <w:szCs w:val="24"/>
              </w:rPr>
              <w:lastRenderedPageBreak/>
              <w:t xml:space="preserve">minutes of </w:t>
            </w:r>
            <w:r w:rsidR="00A90EE8">
              <w:rPr>
                <w:rFonts w:ascii="Arial" w:hAnsi="Arial" w:cs="Arial"/>
                <w:sz w:val="24"/>
                <w:szCs w:val="24"/>
              </w:rPr>
              <w:t>May 15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7BD1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6583" w:type="dxa"/>
            <w:shd w:val="clear" w:color="auto" w:fill="auto"/>
          </w:tcPr>
          <w:p w:rsidR="00571F82" w:rsidRPr="00747BD1" w:rsidRDefault="003C4F06" w:rsidP="008709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747BD1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946">
              <w:rPr>
                <w:rFonts w:ascii="Arial" w:hAnsi="Arial" w:cs="Arial"/>
                <w:sz w:val="24"/>
                <w:szCs w:val="24"/>
              </w:rPr>
              <w:t>February 19</w:t>
            </w:r>
            <w:r w:rsidR="00870946" w:rsidRPr="00870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44495">
              <w:rPr>
                <w:rFonts w:ascii="Arial" w:hAnsi="Arial" w:cs="Arial"/>
                <w:sz w:val="24"/>
                <w:szCs w:val="24"/>
              </w:rPr>
              <w:t>, 2019</w:t>
            </w:r>
            <w:r w:rsidR="008E5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amended and </w:t>
            </w:r>
            <w:r w:rsidR="001D1790">
              <w:rPr>
                <w:rFonts w:ascii="Arial" w:hAnsi="Arial" w:cs="Arial"/>
                <w:sz w:val="24"/>
                <w:szCs w:val="24"/>
              </w:rPr>
              <w:lastRenderedPageBreak/>
              <w:t xml:space="preserve">approved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4050" w:type="dxa"/>
            <w:shd w:val="clear" w:color="auto" w:fill="auto"/>
          </w:tcPr>
          <w:p w:rsidR="00747BD1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lastRenderedPageBreak/>
              <w:t>Approved by:</w:t>
            </w:r>
          </w:p>
          <w:p w:rsidR="00162279" w:rsidRDefault="00162279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lastRenderedPageBreak/>
              <w:t>Marilyn Hew</w:t>
            </w:r>
          </w:p>
          <w:p w:rsidR="00162279" w:rsidRPr="00162279" w:rsidRDefault="00F44495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Shannon Judge</w:t>
            </w:r>
          </w:p>
        </w:tc>
      </w:tr>
      <w:tr w:rsidR="007508FB" w:rsidRPr="00866DC9" w:rsidTr="00CE6C84">
        <w:tc>
          <w:tcPr>
            <w:tcW w:w="3515" w:type="dxa"/>
            <w:shd w:val="clear" w:color="auto" w:fill="auto"/>
          </w:tcPr>
          <w:p w:rsidR="007508FB" w:rsidRPr="00866DC9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Declaration of conflict of interest</w:t>
            </w:r>
          </w:p>
        </w:tc>
        <w:tc>
          <w:tcPr>
            <w:tcW w:w="6583" w:type="dxa"/>
            <w:shd w:val="clear" w:color="auto" w:fill="auto"/>
          </w:tcPr>
          <w:p w:rsidR="007508FB" w:rsidRPr="00866DC9" w:rsidRDefault="00F44495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declaration of conflict of interest was made. </w:t>
            </w:r>
            <w:r w:rsidR="0016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7508FB" w:rsidRPr="00E04F0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866DC9" w:rsidTr="00CE6C84">
        <w:tc>
          <w:tcPr>
            <w:tcW w:w="3515" w:type="dxa"/>
          </w:tcPr>
          <w:p w:rsidR="00747BD1" w:rsidRDefault="00AB124E" w:rsidP="0074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</w:t>
            </w:r>
            <w:r w:rsidR="00747BD1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7508FB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583" w:type="dxa"/>
          </w:tcPr>
          <w:p w:rsidR="008365F1" w:rsidRDefault="00AB124E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</w:t>
            </w:r>
            <w:r w:rsidR="00A90EE8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162279" w:rsidRPr="00F44495" w:rsidRDefault="00F44495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Shannon Judge will speak to this topic in item #8. </w:t>
            </w:r>
          </w:p>
          <w:p w:rsidR="00AB124E" w:rsidRDefault="00AB124E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AB124E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52D10" w:rsidRDefault="00152D10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946" w:rsidRPr="00803DBE" w:rsidRDefault="00803DBE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BE"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803DBE" w:rsidRDefault="00803DBE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Trustees are outlined in the Education Act. There are currently 2 student trustees within the TDSB.</w:t>
            </w:r>
          </w:p>
          <w:p w:rsidR="00803DBE" w:rsidRDefault="00803DBE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speak to the legal department in regards to the possibility of a 3</w:t>
            </w:r>
            <w:r w:rsidRPr="00803DB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 trustee. </w:t>
            </w:r>
          </w:p>
          <w:p w:rsidR="00803DBE" w:rsidRPr="00803DBE" w:rsidRDefault="00803DBE" w:rsidP="0080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BE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803DBE" w:rsidRDefault="00803DBE" w:rsidP="00D61A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a few school boards in Ontario that already have an Indigenous student Trustee. </w:t>
            </w:r>
          </w:p>
          <w:p w:rsidR="00803DBE" w:rsidRPr="00803DBE" w:rsidRDefault="00803DBE" w:rsidP="0080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BE">
              <w:rPr>
                <w:rFonts w:ascii="Arial" w:hAnsi="Arial" w:cs="Arial"/>
                <w:b/>
                <w:sz w:val="24"/>
                <w:szCs w:val="24"/>
              </w:rPr>
              <w:t>Marilyn Hew:</w:t>
            </w:r>
          </w:p>
          <w:p w:rsidR="00803DBE" w:rsidRDefault="00803DBE" w:rsidP="00D61A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February 2018, Pamela Gough was in an article where she said that the reason we cannot have an Indigenous student Trustee is because we do not have a reserve within our boundaries to have a partnership with. </w:t>
            </w:r>
          </w:p>
          <w:p w:rsidR="00152D10" w:rsidRDefault="00152D10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25C97" w:rsidRDefault="00C25C97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5B1" w:rsidRPr="002265F1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5F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Hiring practices, recruitment, retention and mobility. </w:t>
            </w:r>
          </w:p>
          <w:p w:rsidR="009A53CD" w:rsidRDefault="00870946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Deferred until next meeting. 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2D10" w:rsidRPr="00F44495" w:rsidRDefault="00152D10" w:rsidP="00152D1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7508FB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10" w:rsidRPr="00152D10" w:rsidRDefault="0064268D" w:rsidP="00152D10">
            <w:pPr>
              <w:pStyle w:val="Heading2"/>
              <w:outlineLvl w:val="1"/>
              <w:rPr>
                <w:rFonts w:ascii="Arial" w:eastAsia="Times New Roman" w:hAnsi="Arial" w:cs="Arial"/>
                <w:b w:val="0"/>
                <w:color w:val="auto"/>
                <w:spacing w:val="20"/>
                <w:sz w:val="24"/>
                <w:szCs w:val="24"/>
              </w:rPr>
            </w:pPr>
            <w:r w:rsidRPr="00CE6C84">
              <w:rPr>
                <w:rFonts w:ascii="Arial" w:hAnsi="Arial" w:cs="Arial"/>
                <w:color w:val="auto"/>
                <w:sz w:val="24"/>
                <w:szCs w:val="24"/>
              </w:rPr>
              <w:t xml:space="preserve">Motion: </w:t>
            </w:r>
            <w:r w:rsidR="00152D10" w:rsidRPr="00152D10">
              <w:rPr>
                <w:rFonts w:ascii="Arial" w:eastAsia="Times New Roman" w:hAnsi="Arial" w:cs="Arial"/>
                <w:b w:val="0"/>
                <w:color w:val="auto"/>
                <w:spacing w:val="20"/>
                <w:sz w:val="24"/>
                <w:szCs w:val="24"/>
              </w:rPr>
              <w:t xml:space="preserve">The UICAC requests a Motion be put forward to the TDSB to develop a process of investigation that the UICAC recommends that a position of student trustee be put into place for the 2019-2020 school years. Also, that a staff report be prepared outlining how an Indigenous student trustee position is created at TDSB.  Superintendent Jim Spyropoulos accepted this task and will have a report prepared for the April 16, 2019 UICAC meeting.  </w:t>
            </w:r>
          </w:p>
          <w:p w:rsidR="0064268D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Default="0064268D" w:rsidP="00D61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Neal Judge</w:t>
            </w:r>
          </w:p>
          <w:p w:rsidR="0064268D" w:rsidRDefault="0064268D" w:rsidP="00D61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Judge</w:t>
            </w:r>
          </w:p>
          <w:p w:rsidR="0064268D" w:rsidRPr="0064268D" w:rsidRDefault="0064268D" w:rsidP="0064268D">
            <w:pPr>
              <w:rPr>
                <w:rFonts w:ascii="Arial" w:hAnsi="Arial" w:cs="Arial"/>
                <w:sz w:val="24"/>
                <w:szCs w:val="24"/>
              </w:rPr>
            </w:pPr>
            <w:r w:rsidRPr="0064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4BDA" w:rsidRPr="00866DC9" w:rsidTr="00CE6C84">
        <w:tc>
          <w:tcPr>
            <w:tcW w:w="3515" w:type="dxa"/>
            <w:shd w:val="clear" w:color="auto" w:fill="auto"/>
          </w:tcPr>
          <w:p w:rsidR="001F4BDA" w:rsidRPr="00866DC9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6DC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866DC9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3" w:type="dxa"/>
            <w:shd w:val="clear" w:color="auto" w:fill="auto"/>
          </w:tcPr>
          <w:p w:rsidR="00F44495" w:rsidRDefault="0064268D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Elders Update – Pauline Shirt</w:t>
            </w:r>
            <w:r w:rsidR="00F444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70946" w:rsidRPr="000F0507" w:rsidRDefault="000F0507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Elders </w:t>
            </w:r>
            <w:r w:rsidR="00152D10">
              <w:rPr>
                <w:rFonts w:ascii="Arial" w:hAnsi="Arial" w:cs="Arial"/>
                <w:sz w:val="24"/>
                <w:szCs w:val="24"/>
              </w:rPr>
              <w:t xml:space="preserve">Council includes </w:t>
            </w:r>
            <w:r>
              <w:rPr>
                <w:rFonts w:ascii="Arial" w:hAnsi="Arial" w:cs="Arial"/>
                <w:sz w:val="24"/>
                <w:szCs w:val="24"/>
              </w:rPr>
              <w:t xml:space="preserve">Duke Redbird, Joanne Dallaire, Clayton Shirt and Pauline Shirt. </w:t>
            </w:r>
          </w:p>
          <w:p w:rsidR="000F0507" w:rsidRPr="000F0507" w:rsidRDefault="00152D10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Elders</w:t>
            </w:r>
            <w:r w:rsidR="000F0507">
              <w:rPr>
                <w:rFonts w:ascii="Arial" w:hAnsi="Arial" w:cs="Arial"/>
                <w:sz w:val="24"/>
                <w:szCs w:val="24"/>
              </w:rPr>
              <w:t xml:space="preserve"> attend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meetings, give advice from </w:t>
            </w:r>
            <w:r w:rsidR="000F0507">
              <w:rPr>
                <w:rFonts w:ascii="Arial" w:hAnsi="Arial" w:cs="Arial"/>
                <w:sz w:val="24"/>
                <w:szCs w:val="24"/>
              </w:rPr>
              <w:t xml:space="preserve">traditional teachings and support the wellbeing of staff and students. 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reclaiming of the name was well attended and was a very emotional occasion that will always be remembered. 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Duke had his 80</w:t>
            </w:r>
            <w:r w:rsidRPr="000F05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 this weekend. </w:t>
            </w:r>
          </w:p>
          <w:p w:rsidR="00152D10" w:rsidRDefault="00152D10" w:rsidP="000F0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507" w:rsidRDefault="000F0507" w:rsidP="000F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Joanne Dallaire: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reclaiming of the name was making history.</w:t>
            </w:r>
          </w:p>
          <w:p w:rsidR="00152D10" w:rsidRDefault="00152D10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470E2E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E2E">
              <w:rPr>
                <w:rFonts w:ascii="Arial" w:hAnsi="Arial" w:cs="Arial"/>
                <w:b/>
                <w:sz w:val="24"/>
                <w:szCs w:val="24"/>
              </w:rPr>
              <w:t>Update: Jim Spyropoulos:</w:t>
            </w:r>
          </w:p>
          <w:p w:rsidR="0009788E" w:rsidRPr="000F0507" w:rsidRDefault="000F0507" w:rsidP="00D61A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TDSB is in process of receiving information from the government </w:t>
            </w:r>
            <w:r w:rsidR="00CE6C84">
              <w:rPr>
                <w:rFonts w:ascii="Arial" w:hAnsi="Arial" w:cs="Arial"/>
                <w:sz w:val="24"/>
                <w:szCs w:val="24"/>
              </w:rPr>
              <w:t>regarding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2019-2020 </w:t>
            </w:r>
            <w:r w:rsidR="00152D10">
              <w:rPr>
                <w:rFonts w:ascii="Arial" w:hAnsi="Arial" w:cs="Arial"/>
                <w:sz w:val="24"/>
                <w:szCs w:val="24"/>
              </w:rPr>
              <w:t>budgets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TDSB has strategic directions which will drive where resources are allocated,</w:t>
            </w:r>
            <w:r w:rsidR="00152D10">
              <w:rPr>
                <w:rFonts w:ascii="Arial" w:hAnsi="Arial" w:cs="Arial"/>
                <w:sz w:val="24"/>
                <w:szCs w:val="24"/>
              </w:rPr>
              <w:t xml:space="preserve"> these strategic directions are</w:t>
            </w:r>
            <w:r>
              <w:rPr>
                <w:rFonts w:ascii="Arial" w:hAnsi="Arial" w:cs="Arial"/>
                <w:sz w:val="24"/>
                <w:szCs w:val="24"/>
              </w:rPr>
              <w:t xml:space="preserve">: Professional Development, staff allocation, early years, student success, different approaches to serve our students, parent engagement and student voice, modernize and accessibility as well as Indigenous Education. 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Secondary class sizes will affect approx. 800 TDSB teachers. </w:t>
            </w:r>
          </w:p>
          <w:p w:rsidR="000F0507" w:rsidRPr="000F0507" w:rsidRDefault="000F0507" w:rsidP="00D61A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TDSB has extraordinary leaders and educators. </w:t>
            </w:r>
          </w:p>
          <w:p w:rsidR="00152D10" w:rsidRDefault="00152D10" w:rsidP="000F0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507" w:rsidRDefault="000F0507" w:rsidP="000F0507">
            <w:pPr>
              <w:rPr>
                <w:rFonts w:ascii="Arial" w:hAnsi="Arial" w:cs="Arial"/>
                <w:sz w:val="24"/>
                <w:szCs w:val="24"/>
              </w:rPr>
            </w:pPr>
            <w:r w:rsidRPr="000F0507">
              <w:rPr>
                <w:rFonts w:ascii="Arial" w:hAnsi="Arial" w:cs="Arial"/>
                <w:sz w:val="24"/>
                <w:szCs w:val="24"/>
              </w:rPr>
              <w:t xml:space="preserve">In regards to construction; </w:t>
            </w:r>
            <w:r>
              <w:rPr>
                <w:rFonts w:ascii="Arial" w:hAnsi="Arial" w:cs="Arial"/>
                <w:sz w:val="24"/>
                <w:szCs w:val="24"/>
              </w:rPr>
              <w:t xml:space="preserve">Jim spoke to the renovating of 16 Phin Ave, the design team will meet every 2 weeks again. Work will begin as soon as possible. </w:t>
            </w:r>
          </w:p>
          <w:p w:rsidR="00152D10" w:rsidRDefault="00152D10" w:rsidP="000F0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507" w:rsidRPr="00BE1E74" w:rsidRDefault="000F0507" w:rsidP="000F0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74">
              <w:rPr>
                <w:rFonts w:ascii="Arial" w:hAnsi="Arial" w:cs="Arial"/>
                <w:b/>
                <w:sz w:val="24"/>
                <w:szCs w:val="24"/>
              </w:rPr>
              <w:t>Sandra LaFleur:</w:t>
            </w:r>
          </w:p>
          <w:p w:rsidR="000F0507" w:rsidRPr="00BE1E74" w:rsidRDefault="000F0507" w:rsidP="00D61A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E1E74">
              <w:rPr>
                <w:rFonts w:ascii="Arial" w:hAnsi="Arial" w:cs="Arial"/>
                <w:sz w:val="24"/>
                <w:szCs w:val="24"/>
              </w:rPr>
              <w:t>Where does Indigenous Curriculum stand?</w:t>
            </w:r>
          </w:p>
          <w:p w:rsidR="000F0507" w:rsidRPr="00BE1E74" w:rsidRDefault="000F0507" w:rsidP="000F0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74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BE1E74" w:rsidRPr="00BE1E74" w:rsidRDefault="00BE1E74" w:rsidP="00D61A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phase of the curriculum in response to Calls to Action, specifically #62 &amp; #63 already happened for grades 4-10.</w:t>
            </w:r>
            <w:bookmarkStart w:id="0" w:name="_GoBack"/>
            <w:bookmarkEnd w:id="0"/>
          </w:p>
          <w:p w:rsidR="00BE1E74" w:rsidRPr="00BE1E74" w:rsidRDefault="00C25C97" w:rsidP="00D61A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 and K-3 was stopped</w:t>
            </w:r>
            <w:r w:rsidR="00BE1E74">
              <w:rPr>
                <w:rFonts w:ascii="Arial" w:hAnsi="Arial" w:cs="Arial"/>
                <w:sz w:val="24"/>
                <w:szCs w:val="24"/>
              </w:rPr>
              <w:t xml:space="preserve"> and has not continued at this point in time. </w:t>
            </w:r>
          </w:p>
          <w:p w:rsidR="00BE1E74" w:rsidRPr="00BE1E74" w:rsidRDefault="00BE1E74" w:rsidP="00D61A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resources that speak to the revised curriculum were prepared by the UIEC. </w:t>
            </w:r>
          </w:p>
          <w:p w:rsidR="00BE1E74" w:rsidRPr="00BE1E74" w:rsidRDefault="00BE1E74" w:rsidP="00D61A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website will be made available soon to all educators across the TDSB which was made by the UIEC in partnership with other departments. </w:t>
            </w:r>
          </w:p>
          <w:p w:rsidR="00BE1E74" w:rsidRPr="00BE1E74" w:rsidRDefault="00BE1E74" w:rsidP="00D61A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FNMI curriculum will be released in May. </w:t>
            </w:r>
          </w:p>
          <w:p w:rsidR="00440188" w:rsidRPr="00BE1E74" w:rsidRDefault="00440188" w:rsidP="0044018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E74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Tanya Senk</w:t>
            </w:r>
          </w:p>
          <w:p w:rsidR="006D7AEB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Duke sends his regrets tonight. He celebrated his 80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 this weekend.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reclaiming of the name Wandering Spirit School was a memorable night.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AERA is happening April 5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6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Melanie Laking, the co-chair of Wandering Spirit Parent Council </w:t>
            </w:r>
            <w:r w:rsidR="00CE6C84">
              <w:rPr>
                <w:rFonts w:ascii="Arial" w:hAnsi="Arial" w:cs="Arial"/>
                <w:sz w:val="24"/>
                <w:szCs w:val="24"/>
              </w:rPr>
              <w:t xml:space="preserve">and Tsitra McKay (TDSB Social Worker)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presenting </w:t>
            </w:r>
            <w:r w:rsidR="00152D10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the PIAC conference on March 30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will be joining us next month.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Wandering Spirit high school along with NLC and NLC –E will have an Indigenous student led Decolonizing conference </w:t>
            </w:r>
          </w:p>
          <w:p w:rsidR="00A674D7" w:rsidRDefault="00A674D7" w:rsidP="00D61A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Aanse’s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 schools continue their professional learning. </w:t>
            </w:r>
          </w:p>
          <w:p w:rsidR="00152D10" w:rsidRDefault="00152D10" w:rsidP="00A674D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74D7" w:rsidRPr="00A674D7" w:rsidRDefault="00A674D7" w:rsidP="00152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4D7">
              <w:rPr>
                <w:rFonts w:ascii="Arial" w:hAnsi="Arial" w:cs="Arial"/>
                <w:b/>
                <w:sz w:val="24"/>
                <w:szCs w:val="24"/>
              </w:rPr>
              <w:t>Bonnie Johnston:</w:t>
            </w:r>
          </w:p>
          <w:p w:rsidR="00A674D7" w:rsidRDefault="00A674D7" w:rsidP="00A674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June 26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South East Scarborough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Wow. </w:t>
            </w:r>
          </w:p>
          <w:p w:rsidR="00A674D7" w:rsidRDefault="00A674D7" w:rsidP="00A674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17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Screening of Indian Horse. </w:t>
            </w:r>
          </w:p>
          <w:p w:rsidR="00A674D7" w:rsidRDefault="00A674D7" w:rsidP="00A674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25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Eastview Community Drum Social. </w:t>
            </w:r>
          </w:p>
          <w:p w:rsidR="00A674D7" w:rsidRDefault="00A674D7" w:rsidP="00A674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</w:t>
            </w:r>
            <w:r w:rsidRPr="00A674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Wandering Sprit Parent Council Drum Making Workshop</w:t>
            </w:r>
          </w:p>
          <w:p w:rsidR="00152D10" w:rsidRDefault="00152D10" w:rsidP="00A674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74D7" w:rsidRPr="00A674D7" w:rsidRDefault="00A674D7" w:rsidP="00A67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4D7">
              <w:rPr>
                <w:rFonts w:ascii="Arial" w:hAnsi="Arial" w:cs="Arial"/>
                <w:b/>
                <w:sz w:val="24"/>
                <w:szCs w:val="24"/>
              </w:rPr>
              <w:t>Jim Clarke:</w:t>
            </w:r>
          </w:p>
          <w:p w:rsidR="00152D10" w:rsidRPr="00CE6C84" w:rsidRDefault="00A674D7" w:rsidP="00CE6C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Excited for the opportunity to participate and host the South East Scar</w:t>
            </w:r>
            <w:r w:rsidR="00152D10">
              <w:rPr>
                <w:rFonts w:ascii="Arial" w:hAnsi="Arial" w:cs="Arial"/>
                <w:sz w:val="24"/>
                <w:szCs w:val="24"/>
              </w:rPr>
              <w:t>borough Pow Wow at Eastview P.S.</w:t>
            </w:r>
          </w:p>
        </w:tc>
        <w:tc>
          <w:tcPr>
            <w:tcW w:w="4050" w:type="dxa"/>
            <w:shd w:val="clear" w:color="auto" w:fill="auto"/>
          </w:tcPr>
          <w:p w:rsidR="001F4BDA" w:rsidRPr="00A261EB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81016A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CE6C84">
        <w:tc>
          <w:tcPr>
            <w:tcW w:w="3515" w:type="dxa"/>
            <w:shd w:val="clear" w:color="auto" w:fill="auto"/>
          </w:tcPr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FF703D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583" w:type="dxa"/>
            <w:shd w:val="clear" w:color="auto" w:fill="auto"/>
          </w:tcPr>
          <w:p w:rsidR="007508FB" w:rsidRPr="008856A2" w:rsidRDefault="001C2870" w:rsidP="001C2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6A2">
              <w:rPr>
                <w:rFonts w:ascii="Arial" w:hAnsi="Arial" w:cs="Arial"/>
                <w:b/>
                <w:sz w:val="24"/>
                <w:szCs w:val="24"/>
              </w:rPr>
              <w:t>Update: 16 Phin – Shannon Judge:</w:t>
            </w:r>
          </w:p>
          <w:p w:rsidR="00870946" w:rsidRPr="000857F7" w:rsidRDefault="000857F7" w:rsidP="00D61A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857F7">
              <w:rPr>
                <w:rFonts w:ascii="Arial" w:hAnsi="Arial" w:cs="Arial"/>
                <w:sz w:val="24"/>
                <w:szCs w:val="24"/>
              </w:rPr>
              <w:t xml:space="preserve">It was decided to move forward with </w:t>
            </w:r>
            <w:r w:rsidR="00152D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857F7">
              <w:rPr>
                <w:rFonts w:ascii="Arial" w:hAnsi="Arial" w:cs="Arial"/>
                <w:sz w:val="24"/>
                <w:szCs w:val="24"/>
              </w:rPr>
              <w:t>renovation</w:t>
            </w:r>
            <w:r w:rsidR="00152D10">
              <w:rPr>
                <w:rFonts w:ascii="Arial" w:hAnsi="Arial" w:cs="Arial"/>
                <w:sz w:val="24"/>
                <w:szCs w:val="24"/>
              </w:rPr>
              <w:t>s at</w:t>
            </w:r>
            <w:r w:rsidRPr="000857F7">
              <w:rPr>
                <w:rFonts w:ascii="Arial" w:hAnsi="Arial" w:cs="Arial"/>
                <w:sz w:val="24"/>
                <w:szCs w:val="24"/>
              </w:rPr>
              <w:t xml:space="preserve"> 16 Phin. </w:t>
            </w:r>
          </w:p>
          <w:p w:rsidR="000857F7" w:rsidRPr="000857F7" w:rsidRDefault="000857F7" w:rsidP="00D61A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857F7">
              <w:rPr>
                <w:rFonts w:ascii="Arial" w:hAnsi="Arial" w:cs="Arial"/>
                <w:sz w:val="24"/>
                <w:szCs w:val="24"/>
              </w:rPr>
              <w:lastRenderedPageBreak/>
              <w:t xml:space="preserve">Parent Council to meet with Jim Spyropoulos and Steve Shaw for status of grants. </w:t>
            </w:r>
          </w:p>
          <w:p w:rsidR="000857F7" w:rsidRPr="000857F7" w:rsidRDefault="000857F7" w:rsidP="00D61A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857F7">
              <w:rPr>
                <w:rFonts w:ascii="Arial" w:hAnsi="Arial" w:cs="Arial"/>
                <w:sz w:val="24"/>
                <w:szCs w:val="24"/>
              </w:rPr>
              <w:t xml:space="preserve">Action Plan Implementation Committee meets soon. </w:t>
            </w:r>
          </w:p>
          <w:p w:rsidR="00152D10" w:rsidRDefault="00152D10" w:rsidP="000857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7F7" w:rsidRPr="00CE6C84" w:rsidRDefault="000857F7" w:rsidP="000857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Melanie Laking</w:t>
            </w:r>
            <w:r w:rsidR="00CE6C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6C84" w:rsidRPr="00CE6C84">
              <w:rPr>
                <w:rFonts w:ascii="Arial" w:hAnsi="Arial" w:cs="Arial"/>
                <w:b/>
                <w:sz w:val="24"/>
                <w:szCs w:val="24"/>
              </w:rPr>
              <w:t>(Wandering Spirit Parent Council Chair)</w:t>
            </w:r>
            <w:r w:rsidRPr="00CE6C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857F7" w:rsidRPr="00CE6C84" w:rsidRDefault="00CE6C84" w:rsidP="00CE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Brought forward</w:t>
            </w:r>
            <w:r w:rsidRPr="00CE6C84">
              <w:rPr>
                <w:rFonts w:ascii="Arial" w:hAnsi="Arial" w:cs="Arial"/>
                <w:sz w:val="24"/>
                <w:szCs w:val="24"/>
              </w:rPr>
              <w:t xml:space="preserve"> concern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E6C84">
              <w:rPr>
                <w:rFonts w:ascii="Arial" w:hAnsi="Arial" w:cs="Arial"/>
                <w:sz w:val="24"/>
                <w:szCs w:val="24"/>
              </w:rPr>
              <w:t xml:space="preserve"> about the barriers to education at Wandering Spirit School for Indigenous families with students with severe disabilities. The Wandering Spirit Parent Council Chair will compose a list of specific barriers for the TDSB to review and continue dialogue.</w:t>
            </w:r>
          </w:p>
          <w:p w:rsidR="00152D10" w:rsidRDefault="00152D10" w:rsidP="00870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6A2" w:rsidRPr="00870946" w:rsidRDefault="008856A2" w:rsidP="008709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46">
              <w:rPr>
                <w:rFonts w:ascii="Arial" w:hAnsi="Arial" w:cs="Arial"/>
                <w:b/>
                <w:sz w:val="24"/>
                <w:szCs w:val="24"/>
              </w:rPr>
              <w:t>Early ON update – Monique Diabo:</w:t>
            </w:r>
          </w:p>
          <w:p w:rsidR="008856A2" w:rsidRDefault="000857F7" w:rsidP="00D61A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14</w:t>
            </w:r>
            <w:r w:rsidRPr="000857F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went live with accepting applications</w:t>
            </w:r>
          </w:p>
          <w:p w:rsidR="000857F7" w:rsidRDefault="000857F7" w:rsidP="00D61A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</w:t>
            </w:r>
            <w:r w:rsidRPr="000857F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closes</w:t>
            </w:r>
          </w:p>
          <w:p w:rsidR="000857F7" w:rsidRDefault="000857F7" w:rsidP="00D61A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forward to connecting with Susan Dion</w:t>
            </w:r>
          </w:p>
          <w:p w:rsidR="000857F7" w:rsidRPr="000857F7" w:rsidRDefault="000857F7" w:rsidP="000857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Hoping to have the program up and running for June 2019. </w:t>
            </w:r>
          </w:p>
        </w:tc>
        <w:tc>
          <w:tcPr>
            <w:tcW w:w="4050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CE6C84">
        <w:tc>
          <w:tcPr>
            <w:tcW w:w="3515" w:type="dxa"/>
            <w:shd w:val="clear" w:color="auto" w:fill="auto"/>
          </w:tcPr>
          <w:p w:rsidR="001F4BDA" w:rsidRPr="00F17E4D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lastRenderedPageBreak/>
              <w:t>Next meeting Date:</w:t>
            </w:r>
          </w:p>
        </w:tc>
        <w:tc>
          <w:tcPr>
            <w:tcW w:w="6583" w:type="dxa"/>
            <w:shd w:val="clear" w:color="auto" w:fill="auto"/>
          </w:tcPr>
          <w:p w:rsidR="001F4BDA" w:rsidRPr="00F17E4D" w:rsidRDefault="001F4BDA" w:rsidP="006D7AEB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The next ACAC will</w:t>
            </w:r>
            <w:r w:rsidR="00A03A23">
              <w:rPr>
                <w:rFonts w:ascii="Arial" w:hAnsi="Arial" w:cs="Arial"/>
                <w:sz w:val="24"/>
                <w:szCs w:val="24"/>
              </w:rPr>
              <w:t xml:space="preserve"> be on Tuesday </w:t>
            </w:r>
            <w:r w:rsidR="000857F7">
              <w:rPr>
                <w:rFonts w:ascii="Arial" w:hAnsi="Arial" w:cs="Arial"/>
                <w:sz w:val="24"/>
                <w:szCs w:val="24"/>
              </w:rPr>
              <w:t>April 16</w:t>
            </w:r>
            <w:r w:rsidR="00A03A23" w:rsidRPr="00A03A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2019</w:t>
            </w:r>
            <w:r w:rsidRPr="00F17E4D">
              <w:rPr>
                <w:rFonts w:ascii="Arial" w:hAnsi="Arial" w:cs="Arial"/>
                <w:sz w:val="24"/>
                <w:szCs w:val="24"/>
              </w:rPr>
              <w:t xml:space="preserve"> @ 5:30pm. Located in room 123, 16 Phin Ave.  </w:t>
            </w:r>
          </w:p>
        </w:tc>
        <w:tc>
          <w:tcPr>
            <w:tcW w:w="4050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CE6C84">
        <w:tc>
          <w:tcPr>
            <w:tcW w:w="3515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583" w:type="dxa"/>
            <w:shd w:val="clear" w:color="auto" w:fill="auto"/>
          </w:tcPr>
          <w:p w:rsidR="001F4BDA" w:rsidRPr="00F17E4D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sz w:val="24"/>
                <w:szCs w:val="24"/>
              </w:rPr>
              <w:t xml:space="preserve">Dr. Joanne Dallaire closed the meeting. </w:t>
            </w:r>
          </w:p>
        </w:tc>
        <w:tc>
          <w:tcPr>
            <w:tcW w:w="4050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866DC9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44572" w:rsidRPr="00866DC9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AE" w:rsidRDefault="00533AAE" w:rsidP="006044B2">
      <w:pPr>
        <w:spacing w:after="0" w:line="240" w:lineRule="auto"/>
      </w:pPr>
      <w:r>
        <w:separator/>
      </w:r>
    </w:p>
  </w:endnote>
  <w:endnote w:type="continuationSeparator" w:id="0">
    <w:p w:rsidR="00533AAE" w:rsidRDefault="00533AAE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25C97">
      <w:rPr>
        <w:noProof/>
      </w:rPr>
      <w:t>7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74E63EC" wp14:editId="255C209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AE" w:rsidRDefault="00533AAE" w:rsidP="006044B2">
      <w:pPr>
        <w:spacing w:after="0" w:line="240" w:lineRule="auto"/>
      </w:pPr>
      <w:r>
        <w:separator/>
      </w:r>
    </w:p>
  </w:footnote>
  <w:footnote w:type="continuationSeparator" w:id="0">
    <w:p w:rsidR="00533AAE" w:rsidRDefault="00533AAE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39C05E5" wp14:editId="639ADE4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8452B"/>
    <w:multiLevelType w:val="hybridMultilevel"/>
    <w:tmpl w:val="2236C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C0C56"/>
    <w:rsid w:val="000C237F"/>
    <w:rsid w:val="000C2C56"/>
    <w:rsid w:val="000D5E9D"/>
    <w:rsid w:val="000D7675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2D10"/>
    <w:rsid w:val="00155CA8"/>
    <w:rsid w:val="00162279"/>
    <w:rsid w:val="001640C6"/>
    <w:rsid w:val="0016783E"/>
    <w:rsid w:val="00173DCA"/>
    <w:rsid w:val="00176B93"/>
    <w:rsid w:val="00195BB8"/>
    <w:rsid w:val="001B7821"/>
    <w:rsid w:val="001C105E"/>
    <w:rsid w:val="001C2870"/>
    <w:rsid w:val="001D1790"/>
    <w:rsid w:val="001D6245"/>
    <w:rsid w:val="001E7212"/>
    <w:rsid w:val="001F4BDA"/>
    <w:rsid w:val="00207CF2"/>
    <w:rsid w:val="002165F3"/>
    <w:rsid w:val="00217773"/>
    <w:rsid w:val="002265F1"/>
    <w:rsid w:val="002319C2"/>
    <w:rsid w:val="0023388A"/>
    <w:rsid w:val="002503FF"/>
    <w:rsid w:val="00264953"/>
    <w:rsid w:val="00265D52"/>
    <w:rsid w:val="0026784E"/>
    <w:rsid w:val="00287A56"/>
    <w:rsid w:val="002B7F73"/>
    <w:rsid w:val="002C24DE"/>
    <w:rsid w:val="002C2BEA"/>
    <w:rsid w:val="002C5112"/>
    <w:rsid w:val="002C604F"/>
    <w:rsid w:val="002D31FB"/>
    <w:rsid w:val="002E1A64"/>
    <w:rsid w:val="00306A1D"/>
    <w:rsid w:val="003125A8"/>
    <w:rsid w:val="00317A5B"/>
    <w:rsid w:val="00320772"/>
    <w:rsid w:val="00320A82"/>
    <w:rsid w:val="00322439"/>
    <w:rsid w:val="00332801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50201A"/>
    <w:rsid w:val="00502F05"/>
    <w:rsid w:val="00506F78"/>
    <w:rsid w:val="0051393E"/>
    <w:rsid w:val="005170EC"/>
    <w:rsid w:val="00533AAE"/>
    <w:rsid w:val="00537AED"/>
    <w:rsid w:val="005414D8"/>
    <w:rsid w:val="00543AA5"/>
    <w:rsid w:val="005459C5"/>
    <w:rsid w:val="005627B6"/>
    <w:rsid w:val="00571F82"/>
    <w:rsid w:val="005A2ECF"/>
    <w:rsid w:val="005C3E4D"/>
    <w:rsid w:val="005D0D15"/>
    <w:rsid w:val="005D55E0"/>
    <w:rsid w:val="005F2DAB"/>
    <w:rsid w:val="005F71CF"/>
    <w:rsid w:val="006004C0"/>
    <w:rsid w:val="006044B2"/>
    <w:rsid w:val="0064268D"/>
    <w:rsid w:val="00644572"/>
    <w:rsid w:val="0065720C"/>
    <w:rsid w:val="00672041"/>
    <w:rsid w:val="00694414"/>
    <w:rsid w:val="006A7EFB"/>
    <w:rsid w:val="006C0D16"/>
    <w:rsid w:val="006D7AEB"/>
    <w:rsid w:val="006E145F"/>
    <w:rsid w:val="006E5396"/>
    <w:rsid w:val="006F4C53"/>
    <w:rsid w:val="006F78C6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5CDB"/>
    <w:rsid w:val="008365F1"/>
    <w:rsid w:val="00843D55"/>
    <w:rsid w:val="008478D7"/>
    <w:rsid w:val="00853C5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6A2D"/>
    <w:rsid w:val="008E4152"/>
    <w:rsid w:val="008E511B"/>
    <w:rsid w:val="008E6D5A"/>
    <w:rsid w:val="008E75F3"/>
    <w:rsid w:val="009043B1"/>
    <w:rsid w:val="00920E4A"/>
    <w:rsid w:val="00926B1D"/>
    <w:rsid w:val="00930167"/>
    <w:rsid w:val="0094454B"/>
    <w:rsid w:val="0094668E"/>
    <w:rsid w:val="0094701F"/>
    <w:rsid w:val="009507E6"/>
    <w:rsid w:val="00956E98"/>
    <w:rsid w:val="00961640"/>
    <w:rsid w:val="00967F71"/>
    <w:rsid w:val="00972034"/>
    <w:rsid w:val="00972CD3"/>
    <w:rsid w:val="009730C9"/>
    <w:rsid w:val="0097488B"/>
    <w:rsid w:val="009757C3"/>
    <w:rsid w:val="00981885"/>
    <w:rsid w:val="009913C5"/>
    <w:rsid w:val="00995EDF"/>
    <w:rsid w:val="009A3711"/>
    <w:rsid w:val="009A53CD"/>
    <w:rsid w:val="009B0F2D"/>
    <w:rsid w:val="009B5EBD"/>
    <w:rsid w:val="009C0023"/>
    <w:rsid w:val="009C6C1C"/>
    <w:rsid w:val="009D087E"/>
    <w:rsid w:val="009D0EFA"/>
    <w:rsid w:val="009F2B4E"/>
    <w:rsid w:val="009F32CC"/>
    <w:rsid w:val="009F347C"/>
    <w:rsid w:val="009F3E11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65C6"/>
    <w:rsid w:val="00A60DD3"/>
    <w:rsid w:val="00A674D7"/>
    <w:rsid w:val="00A73900"/>
    <w:rsid w:val="00A74A07"/>
    <w:rsid w:val="00A8463C"/>
    <w:rsid w:val="00A85418"/>
    <w:rsid w:val="00A8643D"/>
    <w:rsid w:val="00A90EE8"/>
    <w:rsid w:val="00A94A5F"/>
    <w:rsid w:val="00A96874"/>
    <w:rsid w:val="00AA3982"/>
    <w:rsid w:val="00AB008B"/>
    <w:rsid w:val="00AB124E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40491"/>
    <w:rsid w:val="00B40EA4"/>
    <w:rsid w:val="00B76DC1"/>
    <w:rsid w:val="00B815C1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25C97"/>
    <w:rsid w:val="00C31BD7"/>
    <w:rsid w:val="00C50681"/>
    <w:rsid w:val="00C54006"/>
    <w:rsid w:val="00C7035B"/>
    <w:rsid w:val="00CA7AC8"/>
    <w:rsid w:val="00CB550E"/>
    <w:rsid w:val="00CE15E5"/>
    <w:rsid w:val="00CE47F9"/>
    <w:rsid w:val="00CE6C84"/>
    <w:rsid w:val="00CE6CE3"/>
    <w:rsid w:val="00CF611A"/>
    <w:rsid w:val="00D01A22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E048B8"/>
    <w:rsid w:val="00E04F0A"/>
    <w:rsid w:val="00E10787"/>
    <w:rsid w:val="00E1565D"/>
    <w:rsid w:val="00E16491"/>
    <w:rsid w:val="00E22DCB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B5B03"/>
    <w:rsid w:val="00EE0C05"/>
    <w:rsid w:val="00F0463A"/>
    <w:rsid w:val="00F1008C"/>
    <w:rsid w:val="00F17E4D"/>
    <w:rsid w:val="00F25184"/>
    <w:rsid w:val="00F44495"/>
    <w:rsid w:val="00F4544F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B435-4049-44B7-8596-4E5B038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3</cp:revision>
  <cp:lastPrinted>2017-01-17T20:01:00Z</cp:lastPrinted>
  <dcterms:created xsi:type="dcterms:W3CDTF">2019-04-10T20:37:00Z</dcterms:created>
  <dcterms:modified xsi:type="dcterms:W3CDTF">2019-04-11T17:57:00Z</dcterms:modified>
</cp:coreProperties>
</file>