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B637D" w14:textId="77777777" w:rsidR="008E327D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  <w:r w:rsidRPr="006B0D51">
        <w:rPr>
          <w:rFonts w:ascii="Arial" w:hAnsi="Arial" w:cs="Arial"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12ECB90E" wp14:editId="3551716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186180" cy="1127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4AA99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1831708C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4F90F5B0" w14:textId="77777777" w:rsidR="00212AA1" w:rsidRDefault="00212AA1" w:rsidP="004B2122">
      <w:pPr>
        <w:spacing w:line="360" w:lineRule="auto"/>
        <w:rPr>
          <w:rFonts w:ascii="Arial" w:hAnsi="Arial" w:cs="Arial"/>
          <w:sz w:val="24"/>
        </w:rPr>
      </w:pPr>
    </w:p>
    <w:p w14:paraId="3BB770D8" w14:textId="2E09F88D" w:rsidR="006B0D51" w:rsidRPr="006B0D51" w:rsidRDefault="00C35222" w:rsidP="004B2122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February 18, 2021</w:t>
      </w:r>
    </w:p>
    <w:p w14:paraId="0770DAF9" w14:textId="77777777" w:rsid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17CCA1B9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  <w:r w:rsidRPr="00C35222">
        <w:rPr>
          <w:rFonts w:ascii="Arial" w:hAnsi="Arial" w:cs="Arial"/>
          <w:sz w:val="24"/>
        </w:rPr>
        <w:t>Dear Child Care Colleagues,</w:t>
      </w:r>
    </w:p>
    <w:p w14:paraId="206507BB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</w:p>
    <w:p w14:paraId="5EE65C63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  <w:r w:rsidRPr="00C35222">
        <w:rPr>
          <w:rFonts w:ascii="Arial" w:hAnsi="Arial" w:cs="Arial"/>
          <w:sz w:val="24"/>
        </w:rPr>
        <w:t xml:space="preserve">We are sharing an update to our Child Care and BASP Q &amp; A, attached here and posted on our </w:t>
      </w:r>
      <w:hyperlink r:id="rId7" w:history="1">
        <w:r w:rsidRPr="00C35222">
          <w:rPr>
            <w:rStyle w:val="Hyperlink"/>
            <w:rFonts w:ascii="Arial" w:hAnsi="Arial" w:cs="Arial"/>
            <w:sz w:val="24"/>
          </w:rPr>
          <w:t>website</w:t>
        </w:r>
      </w:hyperlink>
      <w:r w:rsidRPr="00C35222">
        <w:rPr>
          <w:rFonts w:ascii="Arial" w:hAnsi="Arial" w:cs="Arial"/>
          <w:sz w:val="24"/>
        </w:rPr>
        <w:t>, primarily reflecting the latest TPH guidance on mask use.</w:t>
      </w:r>
    </w:p>
    <w:p w14:paraId="4673186F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</w:p>
    <w:p w14:paraId="487D2554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  <w:r w:rsidRPr="00C35222">
        <w:rPr>
          <w:rFonts w:ascii="Arial" w:hAnsi="Arial" w:cs="Arial"/>
          <w:sz w:val="24"/>
        </w:rPr>
        <w:t xml:space="preserve">We continue to work closely with the Ministry of Education, Toronto Children’s Services, Toronto Public Health and our </w:t>
      </w:r>
      <w:proofErr w:type="gramStart"/>
      <w:r w:rsidRPr="00C35222">
        <w:rPr>
          <w:rFonts w:ascii="Arial" w:hAnsi="Arial" w:cs="Arial"/>
          <w:sz w:val="24"/>
        </w:rPr>
        <w:t>child care</w:t>
      </w:r>
      <w:proofErr w:type="gramEnd"/>
      <w:r w:rsidRPr="00C35222">
        <w:rPr>
          <w:rFonts w:ascii="Arial" w:hAnsi="Arial" w:cs="Arial"/>
          <w:sz w:val="24"/>
        </w:rPr>
        <w:t xml:space="preserve"> partners to support your ongoing operations.</w:t>
      </w:r>
    </w:p>
    <w:p w14:paraId="040DDA8A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</w:p>
    <w:p w14:paraId="22859D80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  <w:r w:rsidRPr="00C35222">
        <w:rPr>
          <w:rFonts w:ascii="Arial" w:hAnsi="Arial" w:cs="Arial"/>
          <w:sz w:val="24"/>
        </w:rPr>
        <w:t>As always, our team remains available should you wish to connect with us directly.</w:t>
      </w:r>
    </w:p>
    <w:p w14:paraId="7AF80845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</w:p>
    <w:p w14:paraId="186237EE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  <w:r w:rsidRPr="00C35222">
        <w:rPr>
          <w:rFonts w:ascii="Arial" w:hAnsi="Arial" w:cs="Arial"/>
          <w:sz w:val="24"/>
        </w:rPr>
        <w:t>Sincerely,</w:t>
      </w:r>
    </w:p>
    <w:p w14:paraId="0B08587E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</w:p>
    <w:p w14:paraId="5A3781A2" w14:textId="77777777" w:rsidR="00C35222" w:rsidRPr="00C35222" w:rsidRDefault="00C35222" w:rsidP="00C35222">
      <w:pPr>
        <w:spacing w:line="360" w:lineRule="auto"/>
        <w:rPr>
          <w:rFonts w:ascii="Arial" w:hAnsi="Arial" w:cs="Arial"/>
          <w:b/>
          <w:bCs/>
          <w:sz w:val="24"/>
        </w:rPr>
      </w:pPr>
      <w:r w:rsidRPr="00C35222">
        <w:rPr>
          <w:rFonts w:ascii="Arial" w:hAnsi="Arial" w:cs="Arial"/>
          <w:b/>
          <w:bCs/>
          <w:sz w:val="24"/>
        </w:rPr>
        <w:t>Child Care Services</w:t>
      </w:r>
    </w:p>
    <w:p w14:paraId="1E7515F8" w14:textId="77777777" w:rsidR="00C35222" w:rsidRPr="00C35222" w:rsidRDefault="00C35222" w:rsidP="00C35222">
      <w:pPr>
        <w:spacing w:line="360" w:lineRule="auto"/>
        <w:rPr>
          <w:rFonts w:ascii="Arial" w:hAnsi="Arial" w:cs="Arial"/>
          <w:b/>
          <w:bCs/>
          <w:sz w:val="24"/>
        </w:rPr>
      </w:pPr>
      <w:r w:rsidRPr="00C35222">
        <w:rPr>
          <w:rFonts w:ascii="Arial" w:hAnsi="Arial" w:cs="Arial"/>
          <w:b/>
          <w:bCs/>
          <w:sz w:val="24"/>
        </w:rPr>
        <w:t>Toronto District School Board</w:t>
      </w:r>
    </w:p>
    <w:p w14:paraId="0CD89713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  <w:r w:rsidRPr="00C35222">
        <w:rPr>
          <w:rFonts w:ascii="Arial" w:hAnsi="Arial" w:cs="Arial"/>
          <w:sz w:val="24"/>
        </w:rPr>
        <w:t>Tel: 416-394-2072</w:t>
      </w:r>
    </w:p>
    <w:p w14:paraId="6C286E6B" w14:textId="77777777" w:rsidR="00C35222" w:rsidRPr="00C35222" w:rsidRDefault="00C35222" w:rsidP="00C35222">
      <w:pPr>
        <w:spacing w:line="360" w:lineRule="auto"/>
        <w:rPr>
          <w:rFonts w:ascii="Arial" w:hAnsi="Arial" w:cs="Arial"/>
          <w:sz w:val="24"/>
        </w:rPr>
      </w:pPr>
      <w:hyperlink r:id="rId8" w:history="1">
        <w:r w:rsidRPr="00C35222">
          <w:rPr>
            <w:rStyle w:val="Hyperlink"/>
            <w:rFonts w:ascii="Arial" w:hAnsi="Arial" w:cs="Arial"/>
            <w:sz w:val="24"/>
          </w:rPr>
          <w:t>ccs@tdsb.on.ca</w:t>
        </w:r>
      </w:hyperlink>
    </w:p>
    <w:p w14:paraId="39F8A55D" w14:textId="493FE0EB" w:rsidR="006B0D51" w:rsidRPr="006B0D51" w:rsidRDefault="00C35222" w:rsidP="004B2122">
      <w:pPr>
        <w:spacing w:line="360" w:lineRule="auto"/>
        <w:rPr>
          <w:rFonts w:ascii="Arial" w:hAnsi="Arial" w:cs="Arial"/>
          <w:sz w:val="24"/>
        </w:rPr>
      </w:pPr>
      <w:r w:rsidRPr="00C35222">
        <w:rPr>
          <w:rFonts w:ascii="Arial" w:hAnsi="Arial" w:cs="Arial"/>
          <w:sz w:val="24"/>
        </w:rPr>
        <w:drawing>
          <wp:inline distT="0" distB="0" distL="0" distR="0" wp14:anchorId="5297D093" wp14:editId="25297716">
            <wp:extent cx="1733550" cy="133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D51" w:rsidRPr="006B0D51" w:rsidSect="00212AA1">
      <w:footerReference w:type="default" r:id="rId11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C8D04" w14:textId="77777777" w:rsidR="00C35222" w:rsidRDefault="00C35222" w:rsidP="006B0D51">
      <w:pPr>
        <w:spacing w:after="0" w:line="240" w:lineRule="auto"/>
      </w:pPr>
      <w:r>
        <w:separator/>
      </w:r>
    </w:p>
  </w:endnote>
  <w:endnote w:type="continuationSeparator" w:id="0">
    <w:p w14:paraId="29A8FF06" w14:textId="77777777" w:rsidR="00C35222" w:rsidRDefault="00C35222" w:rsidP="006B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96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B03B9" w14:textId="77777777" w:rsidR="006B0D51" w:rsidRDefault="006B0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AA8AE0" w14:textId="77777777" w:rsidR="006B0D51" w:rsidRDefault="006B0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74C78" w14:textId="77777777" w:rsidR="00C35222" w:rsidRDefault="00C35222" w:rsidP="006B0D51">
      <w:pPr>
        <w:spacing w:after="0" w:line="240" w:lineRule="auto"/>
      </w:pPr>
      <w:r>
        <w:separator/>
      </w:r>
    </w:p>
  </w:footnote>
  <w:footnote w:type="continuationSeparator" w:id="0">
    <w:p w14:paraId="43EEBE18" w14:textId="77777777" w:rsidR="00C35222" w:rsidRDefault="00C35222" w:rsidP="006B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22"/>
    <w:rsid w:val="00202BF9"/>
    <w:rsid w:val="00212AA1"/>
    <w:rsid w:val="002A4D50"/>
    <w:rsid w:val="004B2122"/>
    <w:rsid w:val="006B0D51"/>
    <w:rsid w:val="007B5CB8"/>
    <w:rsid w:val="00893DC4"/>
    <w:rsid w:val="00C35222"/>
    <w:rsid w:val="00D006EF"/>
    <w:rsid w:val="00D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FCFF"/>
  <w15:docId w15:val="{0C29A1DC-9A8D-4A89-89F0-ED68AD90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51"/>
  </w:style>
  <w:style w:type="paragraph" w:styleId="Footer">
    <w:name w:val="footer"/>
    <w:basedOn w:val="Normal"/>
    <w:link w:val="Foot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51"/>
  </w:style>
  <w:style w:type="character" w:styleId="Hyperlink">
    <w:name w:val="Hyperlink"/>
    <w:basedOn w:val="DefaultParagraphFont"/>
    <w:uiPriority w:val="99"/>
    <w:unhideWhenUsed/>
    <w:rsid w:val="00C352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@tdsb.on.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dsb.on.ca/EarlyYears/Child-Care-0-to-4-Years/Resources-During-COVID-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cid:image003.png@01D705E4.8594C1C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choolExecutiveOffice\Early_Years\Child_Care\Communications\Communications%20to%20Operators\Template%20for%20WEBSITE%20e-blast%20communications%20saved%20to%20Silo%202004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WEBSITE e-blast communications saved to Silo 200430.dotx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Jenesse James</dc:creator>
  <cp:lastModifiedBy>James, Jenesse</cp:lastModifiedBy>
  <cp:revision>3</cp:revision>
  <dcterms:created xsi:type="dcterms:W3CDTF">2021-02-18T15:57:00Z</dcterms:created>
  <dcterms:modified xsi:type="dcterms:W3CDTF">2021-02-18T15:59:00Z</dcterms:modified>
</cp:coreProperties>
</file>