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3B" w:rsidRDefault="00C02375" w:rsidP="0070623B">
      <w:pPr>
        <w:pStyle w:val="Heading1"/>
        <w:jc w:val="center"/>
      </w:pPr>
      <w:r w:rsidRPr="0070623B">
        <w:t>Special Education Advisory Committee (SEAC)</w:t>
      </w:r>
    </w:p>
    <w:p w:rsidR="0070623B" w:rsidRPr="00507D62" w:rsidRDefault="00C02375" w:rsidP="00507D62">
      <w:pPr>
        <w:jc w:val="center"/>
      </w:pPr>
      <w:r>
        <w:t xml:space="preserve">MEETING NOTICE – Monday, </w:t>
      </w:r>
      <w:r w:rsidR="0049422F">
        <w:t>May 1</w:t>
      </w:r>
      <w:r w:rsidR="00B868E3">
        <w:t xml:space="preserve">, 2017 207 </w:t>
      </w:r>
      <w:r>
        <w:t>at 7:00 pm – Board Room</w:t>
      </w:r>
    </w:p>
    <w:p w:rsidR="00164B1A" w:rsidRDefault="00164B1A" w:rsidP="0070623B">
      <w:pPr>
        <w:jc w:val="center"/>
        <w:rPr>
          <w:b/>
        </w:rPr>
      </w:pPr>
    </w:p>
    <w:p w:rsidR="00C02375" w:rsidRDefault="00C02375" w:rsidP="00E7745D">
      <w:pPr>
        <w:spacing w:after="360"/>
        <w:jc w:val="center"/>
        <w:rPr>
          <w:b/>
          <w:sz w:val="24"/>
          <w:szCs w:val="24"/>
        </w:rPr>
      </w:pPr>
      <w:r w:rsidRPr="00380E14">
        <w:rPr>
          <w:b/>
          <w:sz w:val="24"/>
          <w:szCs w:val="24"/>
        </w:rPr>
        <w:t>ORDER OF BUSINESS</w:t>
      </w:r>
    </w:p>
    <w:p w:rsidR="00164B1A" w:rsidRPr="00380E14" w:rsidRDefault="00164B1A" w:rsidP="00E7745D">
      <w:pPr>
        <w:spacing w:after="360"/>
        <w:jc w:val="center"/>
        <w:rPr>
          <w:b/>
          <w:sz w:val="24"/>
          <w:szCs w:val="24"/>
        </w:rPr>
      </w:pP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Call to Order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 xml:space="preserve">Declaration of Possible Conflicts of Interest 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 xml:space="preserve">Approval of the Minutes for SEAC Meeting of Monday, </w:t>
      </w:r>
      <w:r w:rsidR="00507D62">
        <w:rPr>
          <w:b/>
          <w:sz w:val="24"/>
          <w:szCs w:val="24"/>
          <w:lang w:val="en-US"/>
        </w:rPr>
        <w:t>April 3</w:t>
      </w:r>
      <w:r w:rsidRPr="00380E14">
        <w:rPr>
          <w:b/>
          <w:sz w:val="24"/>
          <w:szCs w:val="24"/>
          <w:lang w:val="en-US"/>
        </w:rPr>
        <w:t>, 2017</w:t>
      </w:r>
    </w:p>
    <w:p w:rsidR="00B868E3" w:rsidRDefault="00B868E3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Discussion and Vote on Motion #5 Inclusion at TDSB</w:t>
      </w:r>
      <w:r w:rsidR="00507D62">
        <w:rPr>
          <w:b/>
          <w:sz w:val="24"/>
          <w:szCs w:val="24"/>
          <w:lang w:val="en-US"/>
        </w:rPr>
        <w:t>, Recommendation 3 (a)</w:t>
      </w:r>
      <w:r>
        <w:rPr>
          <w:b/>
          <w:sz w:val="24"/>
          <w:szCs w:val="24"/>
          <w:lang w:val="en-US"/>
        </w:rPr>
        <w:t xml:space="preserve"> </w:t>
      </w:r>
    </w:p>
    <w:p w:rsidR="00507D62" w:rsidRDefault="00507D62" w:rsidP="00164B1A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Responses to SEAC Parents Survey</w:t>
      </w:r>
    </w:p>
    <w:p w:rsidR="00164B1A" w:rsidRDefault="00B868E3" w:rsidP="00164B1A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Discussion of Motion #6 Exclusion of Students at TDSB </w:t>
      </w:r>
    </w:p>
    <w:p w:rsidR="00D86FF2" w:rsidRDefault="00D86FF2" w:rsidP="00D86FF2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Discussion of C</w:t>
      </w:r>
      <w:r w:rsidRPr="00507D62">
        <w:rPr>
          <w:b/>
          <w:sz w:val="24"/>
          <w:szCs w:val="24"/>
          <w:lang w:val="en-US"/>
        </w:rPr>
        <w:t>hanges to the Home School Program (HSP)</w:t>
      </w:r>
    </w:p>
    <w:p w:rsidR="00507D62" w:rsidRDefault="00D86FF2" w:rsidP="00507D62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Canvassing SEAC M</w:t>
      </w:r>
      <w:r w:rsidR="00507D62">
        <w:rPr>
          <w:b/>
          <w:sz w:val="24"/>
          <w:szCs w:val="24"/>
          <w:lang w:val="en-US"/>
        </w:rPr>
        <w:t>embers f</w:t>
      </w:r>
      <w:r>
        <w:rPr>
          <w:b/>
          <w:sz w:val="24"/>
          <w:szCs w:val="24"/>
          <w:lang w:val="en-US"/>
        </w:rPr>
        <w:t>or Questions to Staff on SEPRC P</w:t>
      </w:r>
      <w:r w:rsidR="00507D62">
        <w:rPr>
          <w:b/>
          <w:sz w:val="24"/>
          <w:szCs w:val="24"/>
          <w:lang w:val="en-US"/>
        </w:rPr>
        <w:t xml:space="preserve">rocess </w:t>
      </w:r>
    </w:p>
    <w:p w:rsidR="00507D62" w:rsidRDefault="00D86FF2" w:rsidP="00A939D4">
      <w:pPr>
        <w:pStyle w:val="ListParagraph"/>
        <w:numPr>
          <w:ilvl w:val="0"/>
          <w:numId w:val="17"/>
        </w:numPr>
        <w:spacing w:before="0" w:line="276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Canvassing SEAC M</w:t>
      </w:r>
      <w:r w:rsidR="00507D62" w:rsidRPr="00507D62">
        <w:rPr>
          <w:b/>
          <w:sz w:val="24"/>
          <w:szCs w:val="24"/>
          <w:lang w:val="en-US"/>
        </w:rPr>
        <w:t xml:space="preserve">embers for Questions to Staff on TDSB Levels of </w:t>
      </w:r>
      <w:r>
        <w:rPr>
          <w:b/>
          <w:sz w:val="24"/>
          <w:szCs w:val="24"/>
          <w:lang w:val="en-US"/>
        </w:rPr>
        <w:t>Special E</w:t>
      </w:r>
      <w:r w:rsidR="00507D62" w:rsidRPr="00507D62">
        <w:rPr>
          <w:b/>
          <w:sz w:val="24"/>
          <w:szCs w:val="24"/>
          <w:lang w:val="en-US"/>
        </w:rPr>
        <w:t>ducation</w:t>
      </w:r>
      <w:r>
        <w:rPr>
          <w:b/>
          <w:sz w:val="24"/>
          <w:szCs w:val="24"/>
          <w:lang w:val="en-US"/>
        </w:rPr>
        <w:t xml:space="preserve"> Staffing and their A</w:t>
      </w:r>
      <w:r w:rsidR="00507D62" w:rsidRPr="00507D62">
        <w:rPr>
          <w:b/>
          <w:sz w:val="24"/>
          <w:szCs w:val="24"/>
          <w:lang w:val="en-US"/>
        </w:rPr>
        <w:t xml:space="preserve">llocation to </w:t>
      </w:r>
      <w:r>
        <w:rPr>
          <w:b/>
          <w:sz w:val="24"/>
          <w:szCs w:val="24"/>
          <w:lang w:val="en-US"/>
        </w:rPr>
        <w:t>Students with Special Education N</w:t>
      </w:r>
      <w:r w:rsidR="00507D62" w:rsidRPr="00507D62">
        <w:rPr>
          <w:b/>
          <w:sz w:val="24"/>
          <w:szCs w:val="24"/>
          <w:lang w:val="en-US"/>
        </w:rPr>
        <w:t>eeds</w:t>
      </w:r>
      <w:r>
        <w:rPr>
          <w:b/>
          <w:sz w:val="24"/>
          <w:szCs w:val="24"/>
          <w:lang w:val="en-US"/>
        </w:rPr>
        <w:t xml:space="preserve"> A</w:t>
      </w:r>
      <w:r w:rsidR="00507D62" w:rsidRPr="00507D62">
        <w:rPr>
          <w:b/>
          <w:sz w:val="24"/>
          <w:szCs w:val="24"/>
          <w:lang w:val="en-US"/>
        </w:rPr>
        <w:t>cross TDSB</w:t>
      </w:r>
    </w:p>
    <w:p w:rsidR="00A939D4" w:rsidRPr="00A939D4" w:rsidRDefault="00A939D4" w:rsidP="00A939D4">
      <w:pPr>
        <w:pStyle w:val="ListParagraph"/>
        <w:spacing w:before="0" w:line="276" w:lineRule="auto"/>
        <w:ind w:left="540"/>
        <w:rPr>
          <w:b/>
          <w:sz w:val="12"/>
          <w:szCs w:val="12"/>
          <w:lang w:val="en-US"/>
        </w:rPr>
      </w:pPr>
    </w:p>
    <w:p w:rsidR="00507D62" w:rsidRDefault="00507D62" w:rsidP="00507D62">
      <w:pPr>
        <w:pStyle w:val="ListParagraph"/>
        <w:numPr>
          <w:ilvl w:val="0"/>
          <w:numId w:val="17"/>
        </w:numPr>
        <w:spacing w:line="276" w:lineRule="auto"/>
        <w:ind w:left="540" w:hanging="540"/>
        <w:rPr>
          <w:b/>
          <w:sz w:val="24"/>
          <w:szCs w:val="24"/>
          <w:lang w:val="en-US"/>
        </w:rPr>
      </w:pPr>
      <w:r w:rsidRPr="00507D62">
        <w:rPr>
          <w:b/>
          <w:sz w:val="24"/>
          <w:szCs w:val="24"/>
          <w:lang w:val="en-US"/>
        </w:rPr>
        <w:t>Staf</w:t>
      </w:r>
      <w:r>
        <w:rPr>
          <w:b/>
          <w:sz w:val="24"/>
          <w:szCs w:val="24"/>
          <w:lang w:val="en-US"/>
        </w:rPr>
        <w:t xml:space="preserve">f Update on Action at TDSB on </w:t>
      </w:r>
      <w:r w:rsidRPr="00507D62">
        <w:rPr>
          <w:b/>
          <w:sz w:val="24"/>
          <w:szCs w:val="24"/>
          <w:lang w:val="en-US"/>
        </w:rPr>
        <w:t>SEAC Special Educati</w:t>
      </w:r>
      <w:r w:rsidR="00D86FF2">
        <w:rPr>
          <w:b/>
          <w:sz w:val="24"/>
          <w:szCs w:val="24"/>
          <w:lang w:val="en-US"/>
        </w:rPr>
        <w:t>on Reform Motions 1 through 4 (l</w:t>
      </w:r>
      <w:r w:rsidRPr="00507D62">
        <w:rPr>
          <w:b/>
          <w:sz w:val="24"/>
          <w:szCs w:val="24"/>
          <w:lang w:val="en-US"/>
        </w:rPr>
        <w:t>ikely to be deferred to June 5, 2017 SEAC meeting)</w:t>
      </w:r>
    </w:p>
    <w:p w:rsidR="00507D62" w:rsidRPr="00A939D4" w:rsidRDefault="00507D62" w:rsidP="00507D62">
      <w:pPr>
        <w:pStyle w:val="ListParagraph"/>
        <w:spacing w:line="276" w:lineRule="auto"/>
        <w:ind w:left="540"/>
        <w:rPr>
          <w:b/>
          <w:sz w:val="12"/>
          <w:szCs w:val="12"/>
          <w:lang w:val="en-US"/>
        </w:rPr>
      </w:pPr>
    </w:p>
    <w:p w:rsidR="00507D62" w:rsidRDefault="00B868E3" w:rsidP="00507D62">
      <w:pPr>
        <w:pStyle w:val="ListParagraph"/>
        <w:numPr>
          <w:ilvl w:val="0"/>
          <w:numId w:val="17"/>
        </w:numPr>
        <w:spacing w:before="240" w:line="480" w:lineRule="auto"/>
        <w:ind w:left="540" w:hanging="540"/>
        <w:rPr>
          <w:b/>
          <w:sz w:val="24"/>
          <w:szCs w:val="24"/>
          <w:lang w:val="en-US"/>
        </w:rPr>
      </w:pPr>
      <w:r w:rsidRPr="00507D62">
        <w:rPr>
          <w:b/>
          <w:sz w:val="24"/>
          <w:szCs w:val="24"/>
          <w:lang w:val="en-US"/>
        </w:rPr>
        <w:t>SEAC Input to 2017 TDSB Special Education Plan</w:t>
      </w:r>
      <w:bookmarkStart w:id="0" w:name="Start"/>
      <w:bookmarkStart w:id="1" w:name="Complete"/>
      <w:bookmarkEnd w:id="0"/>
      <w:bookmarkEnd w:id="1"/>
    </w:p>
    <w:p w:rsidR="00507D62" w:rsidRDefault="00164B1A" w:rsidP="00507D62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507D62">
        <w:rPr>
          <w:b/>
          <w:sz w:val="24"/>
          <w:szCs w:val="24"/>
          <w:lang w:val="en-US"/>
        </w:rPr>
        <w:t>Association R</w:t>
      </w:r>
      <w:r w:rsidR="00380E14" w:rsidRPr="00507D62">
        <w:rPr>
          <w:b/>
          <w:sz w:val="24"/>
          <w:szCs w:val="24"/>
          <w:lang w:val="en-US"/>
        </w:rPr>
        <w:t>ep</w:t>
      </w:r>
      <w:r w:rsidRPr="00507D62">
        <w:rPr>
          <w:b/>
          <w:sz w:val="24"/>
          <w:szCs w:val="24"/>
          <w:lang w:val="en-US"/>
        </w:rPr>
        <w:t>orts/U</w:t>
      </w:r>
      <w:r w:rsidR="00380E14" w:rsidRPr="00507D62">
        <w:rPr>
          <w:b/>
          <w:sz w:val="24"/>
          <w:szCs w:val="24"/>
          <w:lang w:val="en-US"/>
        </w:rPr>
        <w:t>pdates</w:t>
      </w:r>
    </w:p>
    <w:p w:rsidR="00507D62" w:rsidRDefault="00164B1A" w:rsidP="00507D62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507D62">
        <w:rPr>
          <w:b/>
          <w:sz w:val="24"/>
          <w:szCs w:val="24"/>
          <w:lang w:val="en-US"/>
        </w:rPr>
        <w:t>Other B</w:t>
      </w:r>
      <w:r w:rsidR="00380E14" w:rsidRPr="00507D62">
        <w:rPr>
          <w:b/>
          <w:sz w:val="24"/>
          <w:szCs w:val="24"/>
          <w:lang w:val="en-US"/>
        </w:rPr>
        <w:t>usiness</w:t>
      </w:r>
    </w:p>
    <w:p w:rsidR="007F4FA7" w:rsidRPr="00507D62" w:rsidRDefault="00E7745D" w:rsidP="00507D62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507D62">
        <w:rPr>
          <w:b/>
          <w:sz w:val="24"/>
          <w:szCs w:val="24"/>
          <w:lang w:val="en-US"/>
        </w:rPr>
        <w:t>Adjournment</w:t>
      </w:r>
    </w:p>
    <w:sectPr w:rsidR="007F4FA7" w:rsidRPr="00507D62" w:rsidSect="00E77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288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72" w:rsidRDefault="00623C72" w:rsidP="00862DFD">
      <w:pPr>
        <w:spacing w:after="0"/>
      </w:pPr>
      <w:r>
        <w:separator/>
      </w:r>
    </w:p>
  </w:endnote>
  <w:endnote w:type="continuationSeparator" w:id="0">
    <w:p w:rsidR="00623C72" w:rsidRDefault="00623C72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72" w:rsidRDefault="00623C72" w:rsidP="00862DFD">
      <w:pPr>
        <w:spacing w:after="0"/>
      </w:pPr>
      <w:r>
        <w:separator/>
      </w:r>
    </w:p>
  </w:footnote>
  <w:footnote w:type="continuationSeparator" w:id="0">
    <w:p w:rsidR="00623C72" w:rsidRDefault="00623C72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6116715" wp14:editId="54AC6286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43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26B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6C37"/>
    <w:multiLevelType w:val="hybridMultilevel"/>
    <w:tmpl w:val="273C99FC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7BAE"/>
    <w:multiLevelType w:val="hybridMultilevel"/>
    <w:tmpl w:val="9058EF70"/>
    <w:lvl w:ilvl="0" w:tplc="A3AE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F69"/>
    <w:multiLevelType w:val="hybridMultilevel"/>
    <w:tmpl w:val="CA4E8770"/>
    <w:lvl w:ilvl="0" w:tplc="3DEA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156DFE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5032F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81D2FA8"/>
    <w:multiLevelType w:val="hybridMultilevel"/>
    <w:tmpl w:val="DDACA07E"/>
    <w:lvl w:ilvl="0" w:tplc="7A58E3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14"/>
  </w:num>
  <w:num w:numId="6">
    <w:abstractNumId w:val="16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059D7"/>
    <w:rsid w:val="000101B1"/>
    <w:rsid w:val="000155DA"/>
    <w:rsid w:val="000156E8"/>
    <w:rsid w:val="00026442"/>
    <w:rsid w:val="0003206A"/>
    <w:rsid w:val="00051D1B"/>
    <w:rsid w:val="00056147"/>
    <w:rsid w:val="000627B1"/>
    <w:rsid w:val="00082099"/>
    <w:rsid w:val="00084353"/>
    <w:rsid w:val="00095C5B"/>
    <w:rsid w:val="000A5879"/>
    <w:rsid w:val="000B56BE"/>
    <w:rsid w:val="000D342C"/>
    <w:rsid w:val="000D6040"/>
    <w:rsid w:val="000D608F"/>
    <w:rsid w:val="000E0752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4B1A"/>
    <w:rsid w:val="00165837"/>
    <w:rsid w:val="0017275A"/>
    <w:rsid w:val="00195EA8"/>
    <w:rsid w:val="001A57CC"/>
    <w:rsid w:val="001B03C9"/>
    <w:rsid w:val="001C2976"/>
    <w:rsid w:val="001E5AE8"/>
    <w:rsid w:val="002131DF"/>
    <w:rsid w:val="00216CB7"/>
    <w:rsid w:val="002226F1"/>
    <w:rsid w:val="0024652F"/>
    <w:rsid w:val="002465DA"/>
    <w:rsid w:val="00247269"/>
    <w:rsid w:val="0025638D"/>
    <w:rsid w:val="00262688"/>
    <w:rsid w:val="00263457"/>
    <w:rsid w:val="00267052"/>
    <w:rsid w:val="00276CEB"/>
    <w:rsid w:val="002A22B4"/>
    <w:rsid w:val="002C4D3E"/>
    <w:rsid w:val="0030186F"/>
    <w:rsid w:val="003061B2"/>
    <w:rsid w:val="0031693D"/>
    <w:rsid w:val="003308F5"/>
    <w:rsid w:val="00331209"/>
    <w:rsid w:val="0033378D"/>
    <w:rsid w:val="0033475B"/>
    <w:rsid w:val="00346941"/>
    <w:rsid w:val="00353198"/>
    <w:rsid w:val="003613D8"/>
    <w:rsid w:val="003656D0"/>
    <w:rsid w:val="00373EC5"/>
    <w:rsid w:val="00380E14"/>
    <w:rsid w:val="0039484D"/>
    <w:rsid w:val="00395D60"/>
    <w:rsid w:val="003A1F8D"/>
    <w:rsid w:val="003A515F"/>
    <w:rsid w:val="003B1D75"/>
    <w:rsid w:val="003B2FD8"/>
    <w:rsid w:val="003C393F"/>
    <w:rsid w:val="003D0956"/>
    <w:rsid w:val="003D75E3"/>
    <w:rsid w:val="003F29C2"/>
    <w:rsid w:val="003F47F1"/>
    <w:rsid w:val="003F749C"/>
    <w:rsid w:val="00422C54"/>
    <w:rsid w:val="004344EE"/>
    <w:rsid w:val="0043539E"/>
    <w:rsid w:val="00436003"/>
    <w:rsid w:val="00436CB4"/>
    <w:rsid w:val="004663F0"/>
    <w:rsid w:val="004928EE"/>
    <w:rsid w:val="00492A6C"/>
    <w:rsid w:val="0049422F"/>
    <w:rsid w:val="00494494"/>
    <w:rsid w:val="004B0215"/>
    <w:rsid w:val="004B357A"/>
    <w:rsid w:val="004B5C4D"/>
    <w:rsid w:val="004D78E0"/>
    <w:rsid w:val="004E46CD"/>
    <w:rsid w:val="004F598F"/>
    <w:rsid w:val="004F604A"/>
    <w:rsid w:val="00504844"/>
    <w:rsid w:val="00507D62"/>
    <w:rsid w:val="00527FC6"/>
    <w:rsid w:val="005419D1"/>
    <w:rsid w:val="005421B0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F44CB"/>
    <w:rsid w:val="00623C72"/>
    <w:rsid w:val="00633B3C"/>
    <w:rsid w:val="00654994"/>
    <w:rsid w:val="00662939"/>
    <w:rsid w:val="0067528A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1A25"/>
    <w:rsid w:val="006E74B1"/>
    <w:rsid w:val="006F18E6"/>
    <w:rsid w:val="0070623B"/>
    <w:rsid w:val="007104E3"/>
    <w:rsid w:val="00726FBB"/>
    <w:rsid w:val="00732288"/>
    <w:rsid w:val="00732322"/>
    <w:rsid w:val="0075194E"/>
    <w:rsid w:val="0076560D"/>
    <w:rsid w:val="0078117E"/>
    <w:rsid w:val="00782B71"/>
    <w:rsid w:val="00783F19"/>
    <w:rsid w:val="007866A0"/>
    <w:rsid w:val="007A0103"/>
    <w:rsid w:val="007C592E"/>
    <w:rsid w:val="007C60DE"/>
    <w:rsid w:val="007C6D97"/>
    <w:rsid w:val="007D749D"/>
    <w:rsid w:val="007F4FA7"/>
    <w:rsid w:val="007F537C"/>
    <w:rsid w:val="0082436B"/>
    <w:rsid w:val="008439FC"/>
    <w:rsid w:val="008445B9"/>
    <w:rsid w:val="00844AD8"/>
    <w:rsid w:val="00862DFD"/>
    <w:rsid w:val="008949A6"/>
    <w:rsid w:val="008961C7"/>
    <w:rsid w:val="008A0211"/>
    <w:rsid w:val="008A750E"/>
    <w:rsid w:val="008D186E"/>
    <w:rsid w:val="008D4FA7"/>
    <w:rsid w:val="008F0A57"/>
    <w:rsid w:val="0090199B"/>
    <w:rsid w:val="009033D4"/>
    <w:rsid w:val="009034D9"/>
    <w:rsid w:val="00904C1D"/>
    <w:rsid w:val="009073D5"/>
    <w:rsid w:val="00907AD9"/>
    <w:rsid w:val="009120D1"/>
    <w:rsid w:val="009264EE"/>
    <w:rsid w:val="009330D2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D282D"/>
    <w:rsid w:val="009E1A63"/>
    <w:rsid w:val="00A00587"/>
    <w:rsid w:val="00A024FE"/>
    <w:rsid w:val="00A11DF4"/>
    <w:rsid w:val="00A20CAC"/>
    <w:rsid w:val="00A41EF4"/>
    <w:rsid w:val="00A4503F"/>
    <w:rsid w:val="00A457C6"/>
    <w:rsid w:val="00A604FF"/>
    <w:rsid w:val="00A64C97"/>
    <w:rsid w:val="00A73524"/>
    <w:rsid w:val="00A8041F"/>
    <w:rsid w:val="00A939D4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15A5"/>
    <w:rsid w:val="00B41A4B"/>
    <w:rsid w:val="00B50EA4"/>
    <w:rsid w:val="00B604B8"/>
    <w:rsid w:val="00B6115F"/>
    <w:rsid w:val="00B65DAE"/>
    <w:rsid w:val="00B868E3"/>
    <w:rsid w:val="00BB55F1"/>
    <w:rsid w:val="00BD17AE"/>
    <w:rsid w:val="00BD2D07"/>
    <w:rsid w:val="00BD6101"/>
    <w:rsid w:val="00C02375"/>
    <w:rsid w:val="00C2244C"/>
    <w:rsid w:val="00C26BD2"/>
    <w:rsid w:val="00C26BED"/>
    <w:rsid w:val="00C60F73"/>
    <w:rsid w:val="00C72AC2"/>
    <w:rsid w:val="00C73E04"/>
    <w:rsid w:val="00C81344"/>
    <w:rsid w:val="00C83D98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1628"/>
    <w:rsid w:val="00D71C7B"/>
    <w:rsid w:val="00D86FF2"/>
    <w:rsid w:val="00D94475"/>
    <w:rsid w:val="00D96302"/>
    <w:rsid w:val="00DC055D"/>
    <w:rsid w:val="00DD4EAC"/>
    <w:rsid w:val="00DD707C"/>
    <w:rsid w:val="00DF47CC"/>
    <w:rsid w:val="00E03266"/>
    <w:rsid w:val="00E03DB8"/>
    <w:rsid w:val="00E107B3"/>
    <w:rsid w:val="00E12EE7"/>
    <w:rsid w:val="00E14A95"/>
    <w:rsid w:val="00E2749F"/>
    <w:rsid w:val="00E30697"/>
    <w:rsid w:val="00E36C46"/>
    <w:rsid w:val="00E4306A"/>
    <w:rsid w:val="00E541E9"/>
    <w:rsid w:val="00E57B63"/>
    <w:rsid w:val="00E60A1D"/>
    <w:rsid w:val="00E7745D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006D3"/>
    <w:rsid w:val="00F253FB"/>
    <w:rsid w:val="00F260E7"/>
    <w:rsid w:val="00F526D3"/>
    <w:rsid w:val="00F70749"/>
    <w:rsid w:val="00F711F1"/>
    <w:rsid w:val="00F82E32"/>
    <w:rsid w:val="00F943E5"/>
    <w:rsid w:val="00F9720C"/>
    <w:rsid w:val="00FA165E"/>
    <w:rsid w:val="00FB1894"/>
    <w:rsid w:val="00FB7D45"/>
    <w:rsid w:val="00FC223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</vt:lpstr>
    </vt:vector>
  </TitlesOfParts>
  <Company>Toronto District School Board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Ratsep, Margo</cp:lastModifiedBy>
  <cp:revision>4</cp:revision>
  <cp:lastPrinted>2016-11-07T16:24:00Z</cp:lastPrinted>
  <dcterms:created xsi:type="dcterms:W3CDTF">2017-04-25T17:17:00Z</dcterms:created>
  <dcterms:modified xsi:type="dcterms:W3CDTF">2017-04-26T21:41:00Z</dcterms:modified>
</cp:coreProperties>
</file>