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81" w:rsidRDefault="00B40DB7" w:rsidP="00C26881">
      <w:pPr>
        <w:jc w:val="center"/>
        <w:rPr>
          <w:rFonts w:ascii="OzHandicraft BT" w:hAnsi="OzHandicraft BT"/>
          <w:sz w:val="80"/>
          <w:szCs w:val="80"/>
        </w:rPr>
      </w:pPr>
      <w:r>
        <w:rPr>
          <w:rFonts w:ascii="OzHandicraft BT" w:hAnsi="OzHandicraft BT"/>
          <w:noProof/>
          <w:sz w:val="80"/>
          <w:szCs w:val="8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14157" wp14:editId="57F4993F">
                <wp:simplePos x="0" y="0"/>
                <wp:positionH relativeFrom="column">
                  <wp:posOffset>-635000</wp:posOffset>
                </wp:positionH>
                <wp:positionV relativeFrom="paragraph">
                  <wp:posOffset>-473075</wp:posOffset>
                </wp:positionV>
                <wp:extent cx="1395095" cy="24320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821" w:rsidRPr="00116821" w:rsidRDefault="0011682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6821">
                              <w:rPr>
                                <w:rFonts w:ascii="Verdana" w:hAnsi="Verdana"/>
                                <w:spacing w:val="-1"/>
                                <w:sz w:val="20"/>
                                <w:szCs w:val="20"/>
                                <w:shd w:val="clear" w:color="auto" w:fill="FFFFFF"/>
                              </w:rPr>
                              <w:t>EcoSchools</w:t>
                            </w:r>
                            <w:proofErr w:type="spellEnd"/>
                            <w:r w:rsidRPr="00116821">
                              <w:rPr>
                                <w:rFonts w:ascii="Verdana" w:hAnsi="Verdana"/>
                                <w:spacing w:val="-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Toolkit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pt;margin-top:-37.25pt;width:109.85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" filled="f" stroked="f" strokeweight=".5pt">
                <v:textbox>
                  <w:txbxContent>
                    <w:p w:rsidR="00116821" w:rsidRPr="00116821" w:rsidRDefault="0011682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 w:rsidRPr="00116821">
                        <w:rPr>
                          <w:rFonts w:ascii="Verdana" w:hAnsi="Verdana"/>
                          <w:spacing w:val="-1"/>
                          <w:sz w:val="20"/>
                          <w:szCs w:val="20"/>
                          <w:shd w:val="clear" w:color="auto" w:fill="FFFFFF"/>
                        </w:rPr>
                        <w:t>EcoSchools</w:t>
                      </w:r>
                      <w:proofErr w:type="spellEnd"/>
                      <w:r w:rsidRPr="00116821">
                        <w:rPr>
                          <w:rFonts w:ascii="Verdana" w:hAnsi="Verdana"/>
                          <w:spacing w:val="-1"/>
                          <w:sz w:val="20"/>
                          <w:szCs w:val="20"/>
                          <w:shd w:val="clear" w:color="auto" w:fill="FFFFFF"/>
                        </w:rPr>
                        <w:t xml:space="preserve"> Toolkit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zHandicraft BT" w:hAnsi="OzHandicraft BT"/>
          <w:noProof/>
          <w:sz w:val="80"/>
          <w:szCs w:val="8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7DC47" wp14:editId="0BBA7A32">
                <wp:simplePos x="0" y="0"/>
                <wp:positionH relativeFrom="column">
                  <wp:posOffset>-542925</wp:posOffset>
                </wp:positionH>
                <wp:positionV relativeFrom="paragraph">
                  <wp:posOffset>-248607</wp:posOffset>
                </wp:positionV>
                <wp:extent cx="7048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-19.6pt" to="512.25pt,-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" strokecolor="black [3213]"/>
            </w:pict>
          </mc:Fallback>
        </mc:AlternateContent>
      </w:r>
      <w:r w:rsidR="009722BF" w:rsidRPr="009722BF">
        <w:rPr>
          <w:rFonts w:ascii="OzHandicraft BT" w:hAnsi="OzHandicraft BT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E80F2" wp14:editId="57D580E8">
                <wp:simplePos x="0" y="0"/>
                <wp:positionH relativeFrom="column">
                  <wp:posOffset>3109913</wp:posOffset>
                </wp:positionH>
                <wp:positionV relativeFrom="paragraph">
                  <wp:posOffset>8396288</wp:posOffset>
                </wp:positionV>
                <wp:extent cx="3519170" cy="247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2BF" w:rsidRPr="009722BF" w:rsidRDefault="009722BF" w:rsidP="009722BF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722BF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/>
                              </w:rPr>
                              <w:t>© 2016 Toronto District School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44.9pt;margin-top:661.15pt;width:277.1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" filled="f" stroked="f" strokeweight=".5pt">
                <v:textbox>
                  <w:txbxContent>
                    <w:p w:rsidR="009722BF" w:rsidRPr="009722BF" w:rsidRDefault="009722BF" w:rsidP="009722BF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722BF">
                        <w:rPr>
                          <w:rFonts w:ascii="Verdana" w:hAnsi="Verdana"/>
                          <w:sz w:val="20"/>
                          <w:szCs w:val="20"/>
                          <w:shd w:val="clear" w:color="auto" w:fill="FFFFFF"/>
                        </w:rPr>
                        <w:t>© 2016 Toronto District School Board</w:t>
                      </w:r>
                    </w:p>
                  </w:txbxContent>
                </v:textbox>
              </v:shape>
            </w:pict>
          </mc:Fallback>
        </mc:AlternateContent>
      </w:r>
      <w:r w:rsidR="009722BF" w:rsidRPr="009722BF">
        <w:rPr>
          <w:rFonts w:ascii="OzHandicraft BT" w:hAnsi="OzHandicraft BT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F1894" wp14:editId="221EA681">
                <wp:simplePos x="0" y="0"/>
                <wp:positionH relativeFrom="column">
                  <wp:posOffset>-615950</wp:posOffset>
                </wp:positionH>
                <wp:positionV relativeFrom="paragraph">
                  <wp:posOffset>8397240</wp:posOffset>
                </wp:positionV>
                <wp:extent cx="1395095" cy="2209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2BF" w:rsidRPr="00116821" w:rsidRDefault="009722BF" w:rsidP="009722B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6821">
                              <w:rPr>
                                <w:rFonts w:ascii="Verdana" w:hAnsi="Verdana"/>
                                <w:spacing w:val="-1"/>
                                <w:sz w:val="20"/>
                                <w:szCs w:val="20"/>
                                <w:shd w:val="clear" w:color="auto" w:fill="FFFFFF"/>
                              </w:rPr>
                              <w:t>EcoSchools</w:t>
                            </w:r>
                            <w:proofErr w:type="spellEnd"/>
                            <w:r w:rsidRPr="00116821">
                              <w:rPr>
                                <w:rFonts w:ascii="Verdana" w:hAnsi="Verdana"/>
                                <w:spacing w:val="-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Toolkit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8.5pt;margin-top:661.2pt;width:109.85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" filled="f" stroked="f" strokeweight=".5pt">
                <v:textbox>
                  <w:txbxContent>
                    <w:p w:rsidR="009722BF" w:rsidRPr="00116821" w:rsidRDefault="009722BF" w:rsidP="009722B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 w:rsidRPr="00116821">
                        <w:rPr>
                          <w:rFonts w:ascii="Verdana" w:hAnsi="Verdana"/>
                          <w:spacing w:val="-1"/>
                          <w:sz w:val="20"/>
                          <w:szCs w:val="20"/>
                          <w:shd w:val="clear" w:color="auto" w:fill="FFFFFF"/>
                        </w:rPr>
                        <w:t>EcoSchools</w:t>
                      </w:r>
                      <w:proofErr w:type="spellEnd"/>
                      <w:r w:rsidRPr="00116821">
                        <w:rPr>
                          <w:rFonts w:ascii="Verdana" w:hAnsi="Verdana"/>
                          <w:spacing w:val="-1"/>
                          <w:sz w:val="20"/>
                          <w:szCs w:val="20"/>
                          <w:shd w:val="clear" w:color="auto" w:fill="FFFFFF"/>
                        </w:rPr>
                        <w:t xml:space="preserve"> Toolkit</w:t>
                      </w:r>
                    </w:p>
                  </w:txbxContent>
                </v:textbox>
              </v:shape>
            </w:pict>
          </mc:Fallback>
        </mc:AlternateContent>
      </w:r>
      <w:r w:rsidR="009722BF" w:rsidRPr="009722BF">
        <w:rPr>
          <w:rFonts w:ascii="OzHandicraft BT" w:hAnsi="OzHandicraft BT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67A4F" wp14:editId="00EEDB34">
                <wp:simplePos x="0" y="0"/>
                <wp:positionH relativeFrom="column">
                  <wp:posOffset>-533400</wp:posOffset>
                </wp:positionH>
                <wp:positionV relativeFrom="paragraph">
                  <wp:posOffset>8420100</wp:posOffset>
                </wp:positionV>
                <wp:extent cx="7048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pt,663pt" to="513pt,6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" strokecolor="black [3213]"/>
            </w:pict>
          </mc:Fallback>
        </mc:AlternateContent>
      </w:r>
      <w:r w:rsidR="0001612D" w:rsidRPr="0001612D">
        <w:rPr>
          <w:rFonts w:ascii="OzHandicraft BT" w:hAnsi="OzHandicraft BT"/>
          <w:sz w:val="80"/>
          <w:szCs w:val="80"/>
        </w:rPr>
        <w:t>Campaign Reflection</w:t>
      </w:r>
    </w:p>
    <w:p w:rsidR="00C26881" w:rsidRDefault="00C26881" w:rsidP="00C268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 planning and taking action with your campaign, use the following questions to reflect on your success and challenges. Don’t forget to celebrate your campaign success!</w:t>
      </w:r>
    </w:p>
    <w:p w:rsidR="00C26881" w:rsidRDefault="00C26881" w:rsidP="00C26881">
      <w:pPr>
        <w:rPr>
          <w:rFonts w:ascii="Verdana" w:hAnsi="Verdana"/>
          <w:sz w:val="20"/>
          <w:szCs w:val="20"/>
        </w:rPr>
      </w:pPr>
    </w:p>
    <w:p w:rsidR="009A3D01" w:rsidRDefault="009A3D01" w:rsidP="00C268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Campaign Title:</w:t>
      </w:r>
    </w:p>
    <w:p w:rsidR="009A3D01" w:rsidRPr="00F45C30" w:rsidRDefault="009A3D01" w:rsidP="009A3D0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did you do as a team to reach your campaign goal? How was your target met?</w:t>
      </w:r>
      <w:r w:rsidR="00F45C30">
        <w:rPr>
          <w:rFonts w:ascii="Verdana" w:hAnsi="Verdana"/>
          <w:sz w:val="20"/>
          <w:szCs w:val="20"/>
        </w:rPr>
        <w:br/>
      </w:r>
      <w:sdt>
        <w:sdtPr>
          <w:rPr>
            <w:rFonts w:ascii="Verdana" w:hAnsi="Verdana"/>
            <w:sz w:val="20"/>
            <w:szCs w:val="20"/>
          </w:rPr>
          <w:id w:val="-1991935934"/>
          <w:placeholder>
            <w:docPart w:val="DefaultPlaceholder_1082065158"/>
          </w:placeholder>
          <w:showingPlcHdr/>
          <w:text w:multiLine="1"/>
        </w:sdtPr>
        <w:sdtContent>
          <w:r w:rsidR="001938FF" w:rsidRPr="00BE05B2">
            <w:rPr>
              <w:rStyle w:val="PlaceholderText"/>
              <w:rFonts w:ascii="Verdana" w:hAnsi="Verdana"/>
            </w:rPr>
            <w:t>Click here to enter text.</w:t>
          </w:r>
        </w:sdtContent>
      </w:sdt>
      <w:r w:rsidR="00F45C30">
        <w:rPr>
          <w:rFonts w:ascii="Verdana" w:hAnsi="Verdana"/>
          <w:sz w:val="20"/>
          <w:szCs w:val="20"/>
        </w:rPr>
        <w:br/>
      </w:r>
      <w:r w:rsidR="00F45C30">
        <w:rPr>
          <w:rFonts w:ascii="Verdana" w:hAnsi="Verdana"/>
          <w:sz w:val="20"/>
          <w:szCs w:val="20"/>
        </w:rPr>
        <w:br/>
      </w:r>
      <w:r w:rsidR="00F45C30">
        <w:rPr>
          <w:rFonts w:ascii="Verdana" w:hAnsi="Verdana"/>
          <w:sz w:val="20"/>
          <w:szCs w:val="20"/>
        </w:rPr>
        <w:br/>
      </w:r>
      <w:r w:rsidR="00F45C30">
        <w:rPr>
          <w:rFonts w:ascii="Verdana" w:hAnsi="Verdana"/>
          <w:sz w:val="20"/>
          <w:szCs w:val="20"/>
        </w:rPr>
        <w:br/>
      </w:r>
      <w:r w:rsidR="00F45C30">
        <w:rPr>
          <w:rFonts w:ascii="Verdana" w:hAnsi="Verdana"/>
          <w:sz w:val="20"/>
          <w:szCs w:val="20"/>
        </w:rPr>
        <w:br/>
      </w:r>
      <w:r w:rsidR="00F45C30">
        <w:rPr>
          <w:rFonts w:ascii="Verdana" w:hAnsi="Verdana"/>
          <w:sz w:val="20"/>
          <w:szCs w:val="20"/>
        </w:rPr>
        <w:br/>
      </w:r>
      <w:r w:rsidR="00F45C30">
        <w:rPr>
          <w:rFonts w:ascii="Verdana" w:hAnsi="Verdana"/>
          <w:sz w:val="20"/>
          <w:szCs w:val="20"/>
        </w:rPr>
        <w:br/>
      </w:r>
    </w:p>
    <w:p w:rsidR="009A3D01" w:rsidRPr="00F45C30" w:rsidRDefault="009A3D01" w:rsidP="009A3D0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are some of your team’s highlights?</w:t>
      </w:r>
      <w:r w:rsidR="00F45C30">
        <w:rPr>
          <w:rFonts w:ascii="Verdana" w:hAnsi="Verdana"/>
          <w:sz w:val="20"/>
          <w:szCs w:val="20"/>
        </w:rPr>
        <w:br/>
      </w:r>
      <w:sdt>
        <w:sdtPr>
          <w:rPr>
            <w:rFonts w:ascii="Verdana" w:hAnsi="Verdana"/>
            <w:sz w:val="20"/>
            <w:szCs w:val="20"/>
          </w:rPr>
          <w:id w:val="-217592610"/>
          <w:placeholder>
            <w:docPart w:val="DefaultPlaceholder_1082065158"/>
          </w:placeholder>
          <w:showingPlcHdr/>
          <w:text w:multiLine="1"/>
        </w:sdtPr>
        <w:sdtContent>
          <w:r w:rsidR="001938FF" w:rsidRPr="00BE05B2">
            <w:rPr>
              <w:rStyle w:val="PlaceholderText"/>
              <w:rFonts w:ascii="Verdana" w:hAnsi="Verdana"/>
            </w:rPr>
            <w:t>Click here to enter text.</w:t>
          </w:r>
        </w:sdtContent>
      </w:sdt>
      <w:r w:rsidR="00F45C30">
        <w:rPr>
          <w:rFonts w:ascii="Verdana" w:hAnsi="Verdana"/>
          <w:sz w:val="20"/>
          <w:szCs w:val="20"/>
        </w:rPr>
        <w:br/>
      </w:r>
      <w:r w:rsidR="00F45C30">
        <w:rPr>
          <w:rFonts w:ascii="Verdana" w:hAnsi="Verdana"/>
          <w:sz w:val="20"/>
          <w:szCs w:val="20"/>
        </w:rPr>
        <w:br/>
      </w:r>
      <w:r w:rsidR="00F45C30">
        <w:rPr>
          <w:rFonts w:ascii="Verdana" w:hAnsi="Verdana"/>
          <w:sz w:val="20"/>
          <w:szCs w:val="20"/>
        </w:rPr>
        <w:br/>
      </w:r>
      <w:r w:rsidR="00F45C30">
        <w:rPr>
          <w:rFonts w:ascii="Verdana" w:hAnsi="Verdana"/>
          <w:sz w:val="20"/>
          <w:szCs w:val="20"/>
        </w:rPr>
        <w:br/>
      </w:r>
      <w:r w:rsidR="00F45C30">
        <w:rPr>
          <w:rFonts w:ascii="Verdana" w:hAnsi="Verdana"/>
          <w:sz w:val="20"/>
          <w:szCs w:val="20"/>
        </w:rPr>
        <w:br/>
      </w:r>
      <w:r w:rsidR="00F45C30">
        <w:rPr>
          <w:rFonts w:ascii="Verdana" w:hAnsi="Verdana"/>
          <w:sz w:val="20"/>
          <w:szCs w:val="20"/>
        </w:rPr>
        <w:br/>
      </w:r>
      <w:r w:rsidR="00F45C30">
        <w:rPr>
          <w:rFonts w:ascii="Verdana" w:hAnsi="Verdana"/>
          <w:sz w:val="20"/>
          <w:szCs w:val="20"/>
        </w:rPr>
        <w:br/>
      </w:r>
    </w:p>
    <w:p w:rsidR="009A3D01" w:rsidRDefault="009A3D01" w:rsidP="009A3D0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How would you address your challenges next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time? </w:t>
      </w:r>
      <w:r w:rsidR="00F45C30">
        <w:rPr>
          <w:rFonts w:ascii="Verdana" w:hAnsi="Verdana"/>
          <w:sz w:val="20"/>
          <w:szCs w:val="20"/>
        </w:rPr>
        <w:br/>
      </w:r>
      <w:sdt>
        <w:sdtPr>
          <w:rPr>
            <w:rFonts w:ascii="Verdana" w:hAnsi="Verdana"/>
            <w:sz w:val="20"/>
            <w:szCs w:val="20"/>
          </w:rPr>
          <w:id w:val="222025033"/>
          <w:placeholder>
            <w:docPart w:val="DefaultPlaceholder_1082065158"/>
          </w:placeholder>
          <w:showingPlcHdr/>
          <w:text w:multiLine="1"/>
        </w:sdtPr>
        <w:sdtContent>
          <w:r w:rsidR="001938FF" w:rsidRPr="00BE05B2">
            <w:rPr>
              <w:rStyle w:val="PlaceholderText"/>
              <w:rFonts w:ascii="Verdana" w:hAnsi="Verdana"/>
            </w:rPr>
            <w:t>Click here to enter text.</w:t>
          </w:r>
        </w:sdtContent>
      </w:sdt>
      <w:r w:rsidR="00F45C30">
        <w:rPr>
          <w:rFonts w:ascii="Verdana" w:hAnsi="Verdana"/>
          <w:sz w:val="20"/>
          <w:szCs w:val="20"/>
        </w:rPr>
        <w:br/>
      </w:r>
      <w:r w:rsidR="00F45C30">
        <w:rPr>
          <w:rFonts w:ascii="Verdana" w:hAnsi="Verdana"/>
          <w:sz w:val="20"/>
          <w:szCs w:val="20"/>
        </w:rPr>
        <w:br/>
      </w:r>
      <w:r w:rsidR="00F45C30">
        <w:rPr>
          <w:rFonts w:ascii="Verdana" w:hAnsi="Verdana"/>
          <w:sz w:val="20"/>
          <w:szCs w:val="20"/>
        </w:rPr>
        <w:br/>
      </w:r>
      <w:r w:rsidR="00F45C30">
        <w:rPr>
          <w:rFonts w:ascii="Verdana" w:hAnsi="Verdana"/>
          <w:sz w:val="20"/>
          <w:szCs w:val="20"/>
        </w:rPr>
        <w:br/>
      </w:r>
      <w:r w:rsidR="00F45C30">
        <w:rPr>
          <w:rFonts w:ascii="Verdana" w:hAnsi="Verdana"/>
          <w:sz w:val="20"/>
          <w:szCs w:val="20"/>
        </w:rPr>
        <w:br/>
      </w:r>
      <w:r w:rsidR="00F45C30">
        <w:rPr>
          <w:rFonts w:ascii="Verdana" w:hAnsi="Verdana"/>
          <w:sz w:val="20"/>
          <w:szCs w:val="20"/>
        </w:rPr>
        <w:br/>
      </w:r>
      <w:r w:rsidR="00F45C30">
        <w:rPr>
          <w:rFonts w:ascii="Verdana" w:hAnsi="Verdana"/>
          <w:sz w:val="20"/>
          <w:szCs w:val="20"/>
        </w:rPr>
        <w:br/>
      </w:r>
    </w:p>
    <w:p w:rsidR="009A3D01" w:rsidRPr="001938FF" w:rsidRDefault="009A3D01" w:rsidP="009A3D0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38FF">
        <w:rPr>
          <w:rFonts w:ascii="Verdana" w:hAnsi="Verdana"/>
          <w:sz w:val="20"/>
          <w:szCs w:val="20"/>
        </w:rPr>
        <w:t xml:space="preserve">What advice would you give to next year’s team if they wanted to run this campaign again (e.g., stop, start, </w:t>
      </w:r>
      <w:proofErr w:type="gramStart"/>
      <w:r w:rsidRPr="001938FF">
        <w:rPr>
          <w:rFonts w:ascii="Verdana" w:hAnsi="Verdana"/>
          <w:sz w:val="20"/>
          <w:szCs w:val="20"/>
        </w:rPr>
        <w:t>continue</w:t>
      </w:r>
      <w:proofErr w:type="gramEnd"/>
      <w:r w:rsidRPr="001938FF">
        <w:rPr>
          <w:rFonts w:ascii="Verdana" w:hAnsi="Verdana"/>
          <w:sz w:val="20"/>
          <w:szCs w:val="20"/>
        </w:rPr>
        <w:t>)?</w:t>
      </w:r>
      <w:r w:rsidR="001938FF" w:rsidRPr="001938FF">
        <w:rPr>
          <w:rFonts w:ascii="Verdana" w:hAnsi="Verdana"/>
          <w:sz w:val="20"/>
          <w:szCs w:val="20"/>
        </w:rPr>
        <w:br/>
      </w:r>
      <w:sdt>
        <w:sdtPr>
          <w:rPr>
            <w:rFonts w:ascii="Verdana" w:hAnsi="Verdana"/>
            <w:sz w:val="20"/>
            <w:szCs w:val="20"/>
          </w:rPr>
          <w:id w:val="678247945"/>
          <w:placeholder>
            <w:docPart w:val="DefaultPlaceholder_1082065158"/>
          </w:placeholder>
          <w:showingPlcHdr/>
          <w:text w:multiLine="1"/>
        </w:sdtPr>
        <w:sdtContent>
          <w:r w:rsidR="001938FF" w:rsidRPr="00BE05B2">
            <w:rPr>
              <w:rStyle w:val="PlaceholderText"/>
              <w:rFonts w:ascii="Verdana" w:hAnsi="Verdana"/>
            </w:rPr>
            <w:t>Click here to enter text.</w:t>
          </w:r>
        </w:sdtContent>
      </w:sdt>
      <w:r w:rsidR="001938FF" w:rsidRPr="001938FF">
        <w:rPr>
          <w:rFonts w:ascii="Verdana" w:hAnsi="Verdana"/>
          <w:sz w:val="20"/>
          <w:szCs w:val="20"/>
        </w:rPr>
        <w:br/>
      </w:r>
      <w:r w:rsidR="001938FF" w:rsidRPr="001938FF">
        <w:rPr>
          <w:rFonts w:ascii="Verdana" w:hAnsi="Verdana"/>
          <w:sz w:val="20"/>
          <w:szCs w:val="20"/>
        </w:rPr>
        <w:br/>
      </w:r>
      <w:r w:rsidR="001938FF" w:rsidRPr="001938FF">
        <w:rPr>
          <w:rFonts w:ascii="Verdana" w:hAnsi="Verdana"/>
          <w:sz w:val="20"/>
          <w:szCs w:val="20"/>
        </w:rPr>
        <w:br/>
      </w:r>
      <w:r w:rsidR="001938FF" w:rsidRPr="001938FF">
        <w:rPr>
          <w:rFonts w:ascii="Verdana" w:hAnsi="Verdana"/>
          <w:sz w:val="20"/>
          <w:szCs w:val="20"/>
        </w:rPr>
        <w:br/>
      </w:r>
      <w:r w:rsidR="001938FF" w:rsidRPr="001938FF">
        <w:rPr>
          <w:rFonts w:ascii="Verdana" w:hAnsi="Verdana"/>
          <w:sz w:val="20"/>
          <w:szCs w:val="20"/>
        </w:rPr>
        <w:br/>
      </w:r>
    </w:p>
    <w:sectPr w:rsidR="009A3D01" w:rsidRPr="001938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zHandicraft BT">
    <w:panose1 w:val="03080702020302020206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72F"/>
    <w:multiLevelType w:val="hybridMultilevel"/>
    <w:tmpl w:val="A08240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ES9R4284g7pTa8C1CWiLiNQ/4U=" w:salt="X6F/lkcPvAwtXzSsmUYyx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C9"/>
    <w:rsid w:val="0001612D"/>
    <w:rsid w:val="00067C8D"/>
    <w:rsid w:val="000B7A88"/>
    <w:rsid w:val="00116821"/>
    <w:rsid w:val="001938FF"/>
    <w:rsid w:val="004F631D"/>
    <w:rsid w:val="005B6F9A"/>
    <w:rsid w:val="009722BF"/>
    <w:rsid w:val="009A3D01"/>
    <w:rsid w:val="00B40DB7"/>
    <w:rsid w:val="00B47BC9"/>
    <w:rsid w:val="00BE05B2"/>
    <w:rsid w:val="00C26881"/>
    <w:rsid w:val="00EB3F74"/>
    <w:rsid w:val="00F4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C26881"/>
  </w:style>
  <w:style w:type="paragraph" w:styleId="ListParagraph">
    <w:name w:val="List Paragraph"/>
    <w:basedOn w:val="Normal"/>
    <w:uiPriority w:val="34"/>
    <w:qFormat/>
    <w:rsid w:val="009A3D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38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C26881"/>
  </w:style>
  <w:style w:type="paragraph" w:styleId="ListParagraph">
    <w:name w:val="List Paragraph"/>
    <w:basedOn w:val="Normal"/>
    <w:uiPriority w:val="34"/>
    <w:qFormat/>
    <w:rsid w:val="009A3D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38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88FEE-9EE1-4DA2-82D5-FCB14581C3AD}"/>
      </w:docPartPr>
      <w:docPartBody>
        <w:p w:rsidR="00000000" w:rsidRDefault="00762EC7">
          <w:r w:rsidRPr="00B053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zHandicraft BT">
    <w:panose1 w:val="03080702020302020206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C7"/>
    <w:rsid w:val="0076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EC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E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96</Words>
  <Characters>548</Characters>
  <Application>Microsoft Office Word</Application>
  <DocSecurity>0</DocSecurity>
  <Lines>4</Lines>
  <Paragraphs>1</Paragraphs>
  <ScaleCrop>false</ScaleCrop>
  <Company>Toronto District School Board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Akash</dc:creator>
  <cp:keywords/>
  <dc:description/>
  <cp:lastModifiedBy>Patel, Akash</cp:lastModifiedBy>
  <cp:revision>17</cp:revision>
  <dcterms:created xsi:type="dcterms:W3CDTF">2017-03-28T13:22:00Z</dcterms:created>
  <dcterms:modified xsi:type="dcterms:W3CDTF">2017-03-28T13:52:00Z</dcterms:modified>
</cp:coreProperties>
</file>