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06898" w14:textId="376B4F1B" w:rsidR="002E0D3C" w:rsidRDefault="0057444C" w:rsidP="002E0D3C">
      <w:pPr>
        <w:spacing w:after="0" w:line="240" w:lineRule="auto"/>
        <w:jc w:val="center"/>
        <w:rPr>
          <w:rFonts w:eastAsia="Times New Roman"/>
          <w:b/>
          <w:bCs/>
          <w:color w:val="000000"/>
          <w:sz w:val="36"/>
          <w:szCs w:val="36"/>
          <w:lang w:eastAsia="en-CA"/>
        </w:rPr>
      </w:pPr>
      <w:bookmarkStart w:id="0" w:name="_GoBack"/>
      <w:bookmarkEnd w:id="0"/>
      <w:r w:rsidRPr="00AF49F8">
        <w:rPr>
          <w:rFonts w:eastAsia="Times New Roman"/>
          <w:b/>
          <w:bCs/>
          <w:color w:val="000000"/>
          <w:sz w:val="36"/>
          <w:szCs w:val="36"/>
          <w:lang w:eastAsia="en-CA"/>
        </w:rPr>
        <w:t xml:space="preserve">TDSB </w:t>
      </w:r>
      <w:r w:rsidR="00864B10" w:rsidRPr="00AF49F8">
        <w:rPr>
          <w:rFonts w:eastAsia="Times New Roman"/>
          <w:b/>
          <w:bCs/>
          <w:color w:val="000000"/>
          <w:sz w:val="36"/>
          <w:szCs w:val="36"/>
          <w:lang w:eastAsia="en-CA"/>
        </w:rPr>
        <w:t xml:space="preserve">SEAC </w:t>
      </w:r>
      <w:r w:rsidRPr="00AF49F8">
        <w:rPr>
          <w:rFonts w:eastAsia="Times New Roman"/>
          <w:b/>
          <w:bCs/>
          <w:color w:val="000000"/>
          <w:sz w:val="36"/>
          <w:szCs w:val="36"/>
          <w:lang w:eastAsia="en-CA"/>
        </w:rPr>
        <w:t>Report</w:t>
      </w:r>
    </w:p>
    <w:p w14:paraId="1D1BDF25" w14:textId="00099057" w:rsidR="006979F6" w:rsidRPr="006979F6" w:rsidRDefault="006979F6" w:rsidP="006979F6">
      <w:pPr>
        <w:spacing w:after="0" w:line="240" w:lineRule="auto"/>
        <w:jc w:val="center"/>
        <w:rPr>
          <w:rFonts w:eastAsia="Times New Roman"/>
          <w:bCs/>
          <w:color w:val="000000"/>
          <w:lang w:eastAsia="en-CA"/>
        </w:rPr>
      </w:pPr>
      <w:r w:rsidRPr="006979F6">
        <w:rPr>
          <w:rFonts w:eastAsia="Times New Roman"/>
          <w:bCs/>
          <w:color w:val="000000"/>
          <w:lang w:eastAsia="en-CA"/>
        </w:rPr>
        <w:t xml:space="preserve">Nadir Khan &amp; Adam </w:t>
      </w:r>
      <w:proofErr w:type="spellStart"/>
      <w:r w:rsidRPr="006979F6">
        <w:rPr>
          <w:rFonts w:eastAsia="Times New Roman"/>
          <w:bCs/>
          <w:color w:val="000000"/>
          <w:lang w:eastAsia="en-CA"/>
        </w:rPr>
        <w:t>Giancola</w:t>
      </w:r>
      <w:proofErr w:type="spellEnd"/>
    </w:p>
    <w:p w14:paraId="6AFAC49D" w14:textId="2928382D" w:rsidR="0057444C" w:rsidRPr="0057444C" w:rsidRDefault="0057444C" w:rsidP="0057444C">
      <w:pPr>
        <w:spacing w:after="0" w:line="240" w:lineRule="auto"/>
        <w:rPr>
          <w:rFonts w:eastAsia="Times New Roman"/>
          <w:b/>
          <w:lang w:eastAsia="en-CA"/>
        </w:rPr>
      </w:pPr>
    </w:p>
    <w:p w14:paraId="3155A450" w14:textId="77777777" w:rsidR="00864B10" w:rsidRPr="00AF49F8" w:rsidRDefault="00C44D66" w:rsidP="0057444C">
      <w:pPr>
        <w:spacing w:after="0" w:line="240" w:lineRule="auto"/>
        <w:rPr>
          <w:rFonts w:eastAsia="Times New Roman"/>
          <w:b/>
          <w:bCs/>
          <w:color w:val="000000"/>
          <w:sz w:val="28"/>
          <w:szCs w:val="28"/>
          <w:lang w:eastAsia="en-CA"/>
        </w:rPr>
      </w:pPr>
      <w:r w:rsidRPr="00AF49F8">
        <w:rPr>
          <w:rFonts w:eastAsia="Times New Roman"/>
          <w:b/>
          <w:bCs/>
          <w:color w:val="000000"/>
          <w:sz w:val="28"/>
          <w:szCs w:val="28"/>
          <w:lang w:eastAsia="en-CA"/>
        </w:rPr>
        <w:t>EXECUTIVE SUMMARY</w:t>
      </w:r>
    </w:p>
    <w:p w14:paraId="3D8D4C7B" w14:textId="77777777" w:rsidR="00864B10" w:rsidRDefault="00864B10" w:rsidP="0057444C">
      <w:pPr>
        <w:spacing w:after="0" w:line="240" w:lineRule="auto"/>
        <w:rPr>
          <w:rFonts w:eastAsia="Times New Roman"/>
          <w:bCs/>
          <w:color w:val="000000"/>
          <w:u w:val="single"/>
          <w:lang w:eastAsia="en-CA"/>
        </w:rPr>
      </w:pPr>
    </w:p>
    <w:p w14:paraId="70BBE618" w14:textId="34472E51" w:rsidR="00864B10" w:rsidRDefault="00133651" w:rsidP="0057444C">
      <w:pPr>
        <w:spacing w:after="0" w:line="240" w:lineRule="auto"/>
        <w:rPr>
          <w:rFonts w:eastAsia="Times New Roman"/>
          <w:b/>
          <w:bCs/>
          <w:color w:val="000000"/>
          <w:lang w:eastAsia="en-CA"/>
        </w:rPr>
      </w:pPr>
      <w:r>
        <w:rPr>
          <w:rFonts w:eastAsia="Times New Roman"/>
          <w:bCs/>
          <w:color w:val="000000"/>
          <w:lang w:eastAsia="en-CA"/>
        </w:rPr>
        <w:t>The Special Education Advisory Committee (SEAC) of the Toronto District School Board (TDSB) conducted an extensive survey of the parents of children with special education needs enrolled in TDSB schools. The following report details the results of this survey</w:t>
      </w:r>
      <w:r w:rsidR="007A2C3D">
        <w:rPr>
          <w:rFonts w:eastAsia="Times New Roman"/>
          <w:bCs/>
          <w:color w:val="000000"/>
          <w:lang w:eastAsia="en-CA"/>
        </w:rPr>
        <w:t xml:space="preserve">, </w:t>
      </w:r>
      <w:r w:rsidR="00EF506E">
        <w:rPr>
          <w:rFonts w:eastAsia="Times New Roman"/>
          <w:bCs/>
          <w:color w:val="000000"/>
          <w:lang w:eastAsia="en-CA"/>
        </w:rPr>
        <w:t xml:space="preserve">highlighting </w:t>
      </w:r>
      <w:r w:rsidR="007A2C3D">
        <w:rPr>
          <w:rFonts w:eastAsia="Times New Roman"/>
          <w:bCs/>
          <w:color w:val="000000"/>
          <w:lang w:eastAsia="en-CA"/>
        </w:rPr>
        <w:t>the challenges faced by children with special education needs and</w:t>
      </w:r>
      <w:r w:rsidR="00EF506E">
        <w:rPr>
          <w:rFonts w:eastAsia="Times New Roman"/>
          <w:bCs/>
          <w:color w:val="000000"/>
          <w:lang w:eastAsia="en-CA"/>
        </w:rPr>
        <w:t xml:space="preserve"> presenting some ideas for addressing their concerns. </w:t>
      </w:r>
      <w:r w:rsidR="00787510">
        <w:rPr>
          <w:rFonts w:eastAsia="Times New Roman"/>
          <w:bCs/>
          <w:color w:val="000000"/>
          <w:lang w:eastAsia="en-CA"/>
        </w:rPr>
        <w:t>With</w:t>
      </w:r>
      <w:r w:rsidR="00F64C4A">
        <w:rPr>
          <w:rFonts w:eastAsia="Times New Roman"/>
          <w:bCs/>
          <w:color w:val="000000"/>
          <w:lang w:eastAsia="en-CA"/>
        </w:rPr>
        <w:t xml:space="preserve"> r</w:t>
      </w:r>
      <w:r w:rsidR="001D2BE1">
        <w:rPr>
          <w:rFonts w:eastAsia="Times New Roman"/>
          <w:bCs/>
          <w:color w:val="000000"/>
          <w:lang w:eastAsia="en-CA"/>
        </w:rPr>
        <w:t>esponses from over 700 parents</w:t>
      </w:r>
      <w:r w:rsidR="00F64C4A">
        <w:rPr>
          <w:rFonts w:eastAsia="Times New Roman"/>
          <w:bCs/>
          <w:color w:val="000000"/>
          <w:lang w:eastAsia="en-CA"/>
        </w:rPr>
        <w:t xml:space="preserve">, the information in the results carries substantial validity and weight. </w:t>
      </w:r>
      <w:r w:rsidR="001D2BE1">
        <w:rPr>
          <w:rFonts w:eastAsia="Times New Roman"/>
          <w:bCs/>
          <w:color w:val="000000"/>
          <w:lang w:eastAsia="en-CA"/>
        </w:rPr>
        <w:t>This report is based on responses received up to and including March 25</w:t>
      </w:r>
      <w:r w:rsidR="001D2BE1" w:rsidRPr="001D2BE1">
        <w:rPr>
          <w:rFonts w:eastAsia="Times New Roman"/>
          <w:bCs/>
          <w:color w:val="000000"/>
          <w:vertAlign w:val="superscript"/>
          <w:lang w:eastAsia="en-CA"/>
        </w:rPr>
        <w:t>th</w:t>
      </w:r>
      <w:r w:rsidR="001D2BE1">
        <w:rPr>
          <w:rFonts w:eastAsia="Times New Roman"/>
          <w:bCs/>
          <w:color w:val="000000"/>
          <w:lang w:eastAsia="en-CA"/>
        </w:rPr>
        <w:t xml:space="preserve">, 2017. Since that </w:t>
      </w:r>
      <w:r w:rsidR="00491133">
        <w:rPr>
          <w:rFonts w:eastAsia="Times New Roman"/>
          <w:bCs/>
          <w:color w:val="000000"/>
          <w:lang w:eastAsia="en-CA"/>
        </w:rPr>
        <w:t>time, more responses have been submitted</w:t>
      </w:r>
      <w:r w:rsidR="001D2BE1">
        <w:rPr>
          <w:rFonts w:eastAsia="Times New Roman"/>
          <w:bCs/>
          <w:color w:val="000000"/>
          <w:lang w:eastAsia="en-CA"/>
        </w:rPr>
        <w:t>, so further analysis will be required.</w:t>
      </w:r>
    </w:p>
    <w:p w14:paraId="737717A2" w14:textId="770406FD" w:rsidR="005C1DA0" w:rsidRDefault="005C1DA0" w:rsidP="0057444C">
      <w:pPr>
        <w:spacing w:after="0" w:line="240" w:lineRule="auto"/>
        <w:rPr>
          <w:rFonts w:eastAsia="Times New Roman"/>
          <w:b/>
          <w:bCs/>
          <w:color w:val="000000"/>
          <w:lang w:eastAsia="en-CA"/>
        </w:rPr>
      </w:pPr>
    </w:p>
    <w:p w14:paraId="3C18D66C" w14:textId="3399E8B1" w:rsidR="00676D69" w:rsidRDefault="006028CD" w:rsidP="0057444C">
      <w:pPr>
        <w:spacing w:after="0" w:line="240" w:lineRule="auto"/>
        <w:rPr>
          <w:rFonts w:eastAsia="Times New Roman"/>
          <w:bCs/>
          <w:color w:val="000000"/>
          <w:lang w:eastAsia="en-CA"/>
        </w:rPr>
      </w:pPr>
      <w:r>
        <w:rPr>
          <w:rFonts w:eastAsia="Times New Roman"/>
          <w:bCs/>
          <w:color w:val="000000"/>
          <w:lang w:eastAsia="en-CA"/>
        </w:rPr>
        <w:t>The survey was divided into five main sections, focusing on the overall concerns and recommendations of parents, the particular needs of the students, the experiences of parents with the TDSB</w:t>
      </w:r>
      <w:r w:rsidR="00CE726B">
        <w:rPr>
          <w:rFonts w:eastAsia="Times New Roman"/>
          <w:bCs/>
          <w:color w:val="000000"/>
          <w:lang w:eastAsia="en-CA"/>
        </w:rPr>
        <w:t>, feedback on the Individual Education Plan (IEP)</w:t>
      </w:r>
      <w:r w:rsidR="00480447">
        <w:rPr>
          <w:rFonts w:eastAsia="Times New Roman"/>
          <w:bCs/>
          <w:color w:val="000000"/>
          <w:lang w:eastAsia="en-CA"/>
        </w:rPr>
        <w:t>,</w:t>
      </w:r>
      <w:r w:rsidR="00CE726B">
        <w:rPr>
          <w:rFonts w:eastAsia="Times New Roman"/>
          <w:bCs/>
          <w:color w:val="000000"/>
          <w:lang w:eastAsia="en-CA"/>
        </w:rPr>
        <w:t xml:space="preserve"> and an evaluation of the Identification Placement Review Committee (IPRC) and Special Education Placement Review Committee (SEPRC)</w:t>
      </w:r>
      <w:r w:rsidR="00676D69">
        <w:rPr>
          <w:rFonts w:eastAsia="Times New Roman"/>
          <w:bCs/>
          <w:color w:val="000000"/>
          <w:lang w:eastAsia="en-CA"/>
        </w:rPr>
        <w:t>.</w:t>
      </w:r>
    </w:p>
    <w:p w14:paraId="722B242F" w14:textId="21BC6DA3" w:rsidR="00864B10" w:rsidRPr="00864B10" w:rsidRDefault="00864B10" w:rsidP="0057444C">
      <w:pPr>
        <w:spacing w:after="0" w:line="240" w:lineRule="auto"/>
        <w:rPr>
          <w:rFonts w:eastAsia="Times New Roman"/>
          <w:bCs/>
          <w:color w:val="000000"/>
          <w:u w:val="single"/>
          <w:lang w:eastAsia="en-CA"/>
        </w:rPr>
      </w:pPr>
    </w:p>
    <w:p w14:paraId="7C182425" w14:textId="06CD9FF9" w:rsidR="00F94159" w:rsidRPr="00AF49F8" w:rsidRDefault="000715A8" w:rsidP="0057444C">
      <w:pPr>
        <w:spacing w:after="0" w:line="240" w:lineRule="auto"/>
        <w:rPr>
          <w:rFonts w:eastAsia="Times New Roman"/>
          <w:b/>
          <w:sz w:val="28"/>
          <w:szCs w:val="28"/>
          <w:lang w:eastAsia="en-CA"/>
        </w:rPr>
      </w:pPr>
      <w:r w:rsidRPr="00AF49F8">
        <w:rPr>
          <w:rFonts w:eastAsia="Times New Roman"/>
          <w:b/>
          <w:sz w:val="28"/>
          <w:szCs w:val="28"/>
          <w:lang w:eastAsia="en-CA"/>
        </w:rPr>
        <w:t>SECTION B:</w:t>
      </w:r>
      <w:r w:rsidRPr="00AF49F8">
        <w:rPr>
          <w:rFonts w:eastAsia="Times New Roman"/>
          <w:b/>
          <w:lang w:eastAsia="en-CA"/>
        </w:rPr>
        <w:t xml:space="preserve"> </w:t>
      </w:r>
      <w:r w:rsidR="00C44D66" w:rsidRPr="00AF49F8">
        <w:rPr>
          <w:rFonts w:eastAsia="Times New Roman"/>
          <w:b/>
          <w:sz w:val="28"/>
          <w:szCs w:val="28"/>
          <w:lang w:eastAsia="en-CA"/>
        </w:rPr>
        <w:t>IDENTIFYING THE NEEDS</w:t>
      </w:r>
    </w:p>
    <w:p w14:paraId="452F900F" w14:textId="3B11F258" w:rsidR="00F94159" w:rsidRDefault="001D2BE1" w:rsidP="0057444C">
      <w:pPr>
        <w:spacing w:after="0" w:line="240" w:lineRule="auto"/>
        <w:rPr>
          <w:rFonts w:eastAsia="Times New Roman"/>
          <w:b/>
          <w:lang w:eastAsia="en-CA"/>
        </w:rPr>
      </w:pPr>
      <w:r w:rsidRPr="00665037">
        <w:rPr>
          <w:rFonts w:eastAsia="Times New Roman"/>
          <w:bCs/>
          <w:noProof/>
          <w:color w:val="000000"/>
          <w:lang w:eastAsia="en-CA"/>
        </w:rPr>
        <w:drawing>
          <wp:anchor distT="0" distB="0" distL="114300" distR="114300" simplePos="0" relativeHeight="251658240" behindDoc="1" locked="0" layoutInCell="1" allowOverlap="1" wp14:anchorId="25E71CE1" wp14:editId="27601F21">
            <wp:simplePos x="0" y="0"/>
            <wp:positionH relativeFrom="margin">
              <wp:posOffset>-50800</wp:posOffset>
            </wp:positionH>
            <wp:positionV relativeFrom="paragraph">
              <wp:posOffset>120650</wp:posOffset>
            </wp:positionV>
            <wp:extent cx="3771900" cy="4211955"/>
            <wp:effectExtent l="0" t="0" r="0" b="0"/>
            <wp:wrapTight wrapText="bothSides">
              <wp:wrapPolygon edited="0">
                <wp:start x="0" y="0"/>
                <wp:lineTo x="0" y="21493"/>
                <wp:lineTo x="21491" y="21493"/>
                <wp:lineTo x="21491" y="0"/>
                <wp:lineTo x="0" y="0"/>
              </wp:wrapPolygon>
            </wp:wrapTight>
            <wp:docPr id="16" name="Picture 16" descr="C:\Users\Nadir\Downloads\Chart_Q2_170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r\Downloads\Chart_Q2_17032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4211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23B92" w14:textId="77777777" w:rsidR="009A7645" w:rsidRDefault="009A7645" w:rsidP="0057444C">
      <w:pPr>
        <w:spacing w:after="0" w:line="240" w:lineRule="auto"/>
        <w:rPr>
          <w:rFonts w:eastAsia="Times New Roman"/>
          <w:lang w:eastAsia="en-CA"/>
        </w:rPr>
      </w:pPr>
    </w:p>
    <w:p w14:paraId="098FBA0B" w14:textId="77777777" w:rsidR="009A7645" w:rsidRDefault="009A7645" w:rsidP="0057444C">
      <w:pPr>
        <w:spacing w:after="0" w:line="240" w:lineRule="auto"/>
        <w:rPr>
          <w:rFonts w:eastAsia="Times New Roman"/>
          <w:lang w:eastAsia="en-CA"/>
        </w:rPr>
      </w:pPr>
    </w:p>
    <w:p w14:paraId="4CB66996" w14:textId="0FBE109B" w:rsidR="00F94159" w:rsidRDefault="00F94159" w:rsidP="0057444C">
      <w:pPr>
        <w:spacing w:after="0" w:line="240" w:lineRule="auto"/>
        <w:rPr>
          <w:rFonts w:eastAsia="Times New Roman"/>
          <w:b/>
          <w:lang w:eastAsia="en-CA"/>
        </w:rPr>
      </w:pPr>
      <w:r>
        <w:rPr>
          <w:rFonts w:eastAsia="Times New Roman"/>
          <w:lang w:eastAsia="en-CA"/>
        </w:rPr>
        <w:t xml:space="preserve">The responses revealed that the majority of children surveyed had </w:t>
      </w:r>
      <w:r w:rsidR="00665037">
        <w:rPr>
          <w:rFonts w:eastAsia="Times New Roman"/>
          <w:lang w:eastAsia="en-CA"/>
        </w:rPr>
        <w:t>either a learning disability (317</w:t>
      </w:r>
      <w:r>
        <w:rPr>
          <w:rFonts w:eastAsia="Times New Roman"/>
          <w:lang w:eastAsia="en-CA"/>
        </w:rPr>
        <w:t>), autism (</w:t>
      </w:r>
      <w:r w:rsidR="00665037">
        <w:rPr>
          <w:rFonts w:eastAsia="Times New Roman"/>
          <w:lang w:eastAsia="en-CA"/>
        </w:rPr>
        <w:t>224), or were gifted (2</w:t>
      </w:r>
      <w:r>
        <w:rPr>
          <w:rFonts w:eastAsia="Times New Roman"/>
          <w:lang w:eastAsia="en-CA"/>
        </w:rPr>
        <w:t>1</w:t>
      </w:r>
      <w:r w:rsidR="00665037">
        <w:rPr>
          <w:rFonts w:eastAsia="Times New Roman"/>
          <w:lang w:eastAsia="en-CA"/>
        </w:rPr>
        <w:t>0). Additionally, behavio</w:t>
      </w:r>
      <w:r w:rsidR="00491133">
        <w:rPr>
          <w:rFonts w:eastAsia="Times New Roman"/>
          <w:lang w:eastAsia="en-CA"/>
        </w:rPr>
        <w:t>u</w:t>
      </w:r>
      <w:r w:rsidR="00665037">
        <w:rPr>
          <w:rFonts w:eastAsia="Times New Roman"/>
          <w:lang w:eastAsia="en-CA"/>
        </w:rPr>
        <w:t xml:space="preserve">ral needs (166) and language or speech impairment (125) were also cited as important needs of students. </w:t>
      </w:r>
    </w:p>
    <w:p w14:paraId="0CFD8D0A" w14:textId="77777777" w:rsidR="00665037" w:rsidRDefault="00665037" w:rsidP="0057444C">
      <w:pPr>
        <w:spacing w:after="0" w:line="240" w:lineRule="auto"/>
        <w:rPr>
          <w:rFonts w:eastAsia="Times New Roman"/>
          <w:b/>
          <w:lang w:eastAsia="en-CA"/>
        </w:rPr>
      </w:pPr>
    </w:p>
    <w:p w14:paraId="76188189" w14:textId="77777777" w:rsidR="00665037" w:rsidRDefault="00665037" w:rsidP="0057444C">
      <w:pPr>
        <w:spacing w:after="0" w:line="240" w:lineRule="auto"/>
        <w:rPr>
          <w:rFonts w:eastAsia="Times New Roman"/>
          <w:b/>
          <w:lang w:eastAsia="en-CA"/>
        </w:rPr>
      </w:pPr>
      <w:r>
        <w:rPr>
          <w:rFonts w:eastAsia="Times New Roman"/>
          <w:lang w:eastAsia="en-CA"/>
        </w:rPr>
        <w:t xml:space="preserve">Among the needs not listed in the survey, ADHD and anxiety were most frequently mentioned by the respondents. </w:t>
      </w:r>
    </w:p>
    <w:p w14:paraId="252E5ADC" w14:textId="77777777" w:rsidR="00665037" w:rsidRDefault="00665037" w:rsidP="0057444C">
      <w:pPr>
        <w:spacing w:after="0" w:line="240" w:lineRule="auto"/>
        <w:rPr>
          <w:rFonts w:eastAsia="Times New Roman"/>
          <w:b/>
          <w:lang w:eastAsia="en-CA"/>
        </w:rPr>
      </w:pPr>
    </w:p>
    <w:p w14:paraId="7E606796" w14:textId="77777777" w:rsidR="00665037" w:rsidRDefault="00665037" w:rsidP="0057444C">
      <w:pPr>
        <w:spacing w:after="0" w:line="240" w:lineRule="auto"/>
        <w:rPr>
          <w:rFonts w:eastAsia="Times New Roman"/>
          <w:b/>
          <w:lang w:eastAsia="en-CA"/>
        </w:rPr>
      </w:pPr>
      <w:r>
        <w:rPr>
          <w:rFonts w:eastAsia="Times New Roman"/>
          <w:lang w:eastAsia="en-CA"/>
        </w:rPr>
        <w:t>The data also reveals that many students have multiple needs that need to be addressed and cannot be readily separated into groups with singular needs.</w:t>
      </w:r>
    </w:p>
    <w:p w14:paraId="5372D223" w14:textId="77777777" w:rsidR="00724028" w:rsidRDefault="00724028" w:rsidP="0057444C">
      <w:pPr>
        <w:spacing w:after="0" w:line="240" w:lineRule="auto"/>
        <w:rPr>
          <w:rFonts w:eastAsia="Times New Roman"/>
          <w:b/>
          <w:lang w:eastAsia="en-CA"/>
        </w:rPr>
      </w:pPr>
    </w:p>
    <w:p w14:paraId="76F4713D" w14:textId="77777777" w:rsidR="00724028" w:rsidRDefault="00724028" w:rsidP="0057444C">
      <w:pPr>
        <w:spacing w:after="0" w:line="240" w:lineRule="auto"/>
        <w:rPr>
          <w:rFonts w:eastAsia="Times New Roman"/>
          <w:b/>
          <w:lang w:eastAsia="en-CA"/>
        </w:rPr>
      </w:pPr>
    </w:p>
    <w:p w14:paraId="1AA919EA" w14:textId="77777777" w:rsidR="00724028" w:rsidRDefault="00724028" w:rsidP="0057444C">
      <w:pPr>
        <w:spacing w:after="0" w:line="240" w:lineRule="auto"/>
        <w:rPr>
          <w:rFonts w:eastAsia="Times New Roman"/>
          <w:b/>
          <w:lang w:eastAsia="en-CA"/>
        </w:rPr>
      </w:pPr>
    </w:p>
    <w:p w14:paraId="6453D715" w14:textId="77777777" w:rsidR="00724028" w:rsidRDefault="00724028" w:rsidP="0057444C">
      <w:pPr>
        <w:spacing w:after="0" w:line="240" w:lineRule="auto"/>
        <w:rPr>
          <w:rFonts w:eastAsia="Times New Roman"/>
          <w:b/>
          <w:lang w:eastAsia="en-CA"/>
        </w:rPr>
      </w:pPr>
    </w:p>
    <w:p w14:paraId="7F6F3FDB" w14:textId="77777777" w:rsidR="00E97938" w:rsidRDefault="00E97938" w:rsidP="0057444C">
      <w:pPr>
        <w:spacing w:after="0" w:line="240" w:lineRule="auto"/>
        <w:rPr>
          <w:rFonts w:eastAsia="Times New Roman"/>
          <w:lang w:eastAsia="en-CA"/>
        </w:rPr>
      </w:pPr>
    </w:p>
    <w:p w14:paraId="29358E7E" w14:textId="623BE4CF" w:rsidR="00736C9D" w:rsidRDefault="00724028" w:rsidP="0057444C">
      <w:pPr>
        <w:spacing w:after="0" w:line="240" w:lineRule="auto"/>
        <w:rPr>
          <w:rFonts w:eastAsia="Times New Roman"/>
          <w:b/>
          <w:sz w:val="28"/>
          <w:szCs w:val="28"/>
          <w:lang w:eastAsia="en-CA"/>
        </w:rPr>
      </w:pPr>
      <w:r w:rsidRPr="00AF49F8">
        <w:rPr>
          <w:rFonts w:eastAsia="Times New Roman"/>
          <w:b/>
          <w:sz w:val="28"/>
          <w:szCs w:val="28"/>
          <w:lang w:eastAsia="en-CA"/>
        </w:rPr>
        <w:t>SECTION C: EXPERIENCES WITH THE TDSB</w:t>
      </w:r>
    </w:p>
    <w:p w14:paraId="2EC5C76C" w14:textId="77777777" w:rsidR="00736C9D" w:rsidRPr="00736C9D" w:rsidRDefault="00736C9D" w:rsidP="0057444C">
      <w:pPr>
        <w:spacing w:after="0" w:line="240" w:lineRule="auto"/>
        <w:rPr>
          <w:rFonts w:eastAsia="Times New Roman"/>
          <w:b/>
          <w:sz w:val="20"/>
          <w:szCs w:val="20"/>
          <w:lang w:eastAsia="en-CA"/>
        </w:rPr>
      </w:pPr>
    </w:p>
    <w:p w14:paraId="7563549B" w14:textId="77777777" w:rsidR="00665037" w:rsidRDefault="00724028" w:rsidP="0057444C">
      <w:pPr>
        <w:spacing w:after="0" w:line="240" w:lineRule="auto"/>
        <w:rPr>
          <w:rFonts w:eastAsia="Times New Roman"/>
          <w:b/>
          <w:lang w:eastAsia="en-CA"/>
        </w:rPr>
      </w:pPr>
      <w:r>
        <w:rPr>
          <w:rFonts w:eastAsia="Times New Roman"/>
          <w:lang w:eastAsia="en-CA"/>
        </w:rPr>
        <w:t xml:space="preserve">Parents were asked to speak about their respective experiences in dealing with the Toronto District School Board. The questions in this section focused on the time when their child’s special needs were noticed, their knowledge of existing support systems for their child, and their overall satisfaction with the TDSB’s </w:t>
      </w:r>
      <w:r w:rsidR="00E114B9">
        <w:rPr>
          <w:rFonts w:eastAsia="Times New Roman"/>
          <w:lang w:eastAsia="en-CA"/>
        </w:rPr>
        <w:t>management of their</w:t>
      </w:r>
      <w:r w:rsidR="00E7151B">
        <w:rPr>
          <w:rFonts w:eastAsia="Times New Roman"/>
          <w:lang w:eastAsia="en-CA"/>
        </w:rPr>
        <w:t xml:space="preserve"> child’s</w:t>
      </w:r>
      <w:r w:rsidR="00E114B9">
        <w:rPr>
          <w:rFonts w:eastAsia="Times New Roman"/>
          <w:lang w:eastAsia="en-CA"/>
        </w:rPr>
        <w:t xml:space="preserve"> particular needs.</w:t>
      </w:r>
    </w:p>
    <w:p w14:paraId="7EB1B4FE" w14:textId="77777777" w:rsidR="009B5E7C" w:rsidRDefault="009B5E7C" w:rsidP="0057444C">
      <w:pPr>
        <w:spacing w:after="0" w:line="240" w:lineRule="auto"/>
        <w:rPr>
          <w:rFonts w:eastAsia="Times New Roman"/>
          <w:b/>
          <w:lang w:eastAsia="en-CA"/>
        </w:rPr>
      </w:pPr>
    </w:p>
    <w:p w14:paraId="027969B1" w14:textId="77777777" w:rsidR="009B5E7C" w:rsidRDefault="009B5E7C" w:rsidP="0057444C">
      <w:pPr>
        <w:spacing w:after="0" w:line="240" w:lineRule="auto"/>
        <w:rPr>
          <w:rFonts w:eastAsia="Times New Roman"/>
          <w:b/>
          <w:lang w:eastAsia="en-CA"/>
        </w:rPr>
      </w:pPr>
      <w:r w:rsidRPr="000903F6">
        <w:rPr>
          <w:noProof/>
          <w:lang w:eastAsia="en-CA"/>
        </w:rPr>
        <w:drawing>
          <wp:anchor distT="0" distB="0" distL="114300" distR="114300" simplePos="0" relativeHeight="251659264" behindDoc="0" locked="0" layoutInCell="1" allowOverlap="1" wp14:anchorId="295E97D4" wp14:editId="2CF37117">
            <wp:simplePos x="0" y="0"/>
            <wp:positionH relativeFrom="margin">
              <wp:align>left</wp:align>
            </wp:positionH>
            <wp:positionV relativeFrom="paragraph">
              <wp:posOffset>694690</wp:posOffset>
            </wp:positionV>
            <wp:extent cx="4973320" cy="3333750"/>
            <wp:effectExtent l="0" t="0" r="0" b="0"/>
            <wp:wrapTopAndBottom/>
            <wp:docPr id="17" name="Picture 17" descr="C:\Users\Nadir\Downloads\Chart_Q3_170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r\Downloads\Chart_Q3_17032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7780" cy="3336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lang w:eastAsia="en-CA"/>
        </w:rPr>
        <w:t xml:space="preserve">For </w:t>
      </w:r>
      <w:r w:rsidR="002D6C49">
        <w:rPr>
          <w:rFonts w:eastAsia="Times New Roman"/>
          <w:lang w:eastAsia="en-CA"/>
        </w:rPr>
        <w:t xml:space="preserve">300 of the 727 </w:t>
      </w:r>
      <w:r>
        <w:rPr>
          <w:rFonts w:eastAsia="Times New Roman"/>
          <w:lang w:eastAsia="en-CA"/>
        </w:rPr>
        <w:t xml:space="preserve">respondents, their child’s needs were known to them early on, before they were of school-going age. For those that were identified later, the largest </w:t>
      </w:r>
      <w:proofErr w:type="gramStart"/>
      <w:r>
        <w:rPr>
          <w:rFonts w:eastAsia="Times New Roman"/>
          <w:lang w:eastAsia="en-CA"/>
        </w:rPr>
        <w:t>number were</w:t>
      </w:r>
      <w:proofErr w:type="gramEnd"/>
      <w:r>
        <w:rPr>
          <w:rFonts w:eastAsia="Times New Roman"/>
          <w:lang w:eastAsia="en-CA"/>
        </w:rPr>
        <w:t xml:space="preserve"> picked up between Kindergarten and Grade 3</w:t>
      </w:r>
      <w:r w:rsidR="00EA5564">
        <w:rPr>
          <w:rFonts w:eastAsia="Times New Roman"/>
          <w:lang w:eastAsia="en-CA"/>
        </w:rPr>
        <w:t xml:space="preserve"> (330)</w:t>
      </w:r>
      <w:r>
        <w:rPr>
          <w:rFonts w:eastAsia="Times New Roman"/>
          <w:lang w:eastAsia="en-CA"/>
        </w:rPr>
        <w:t xml:space="preserve">. The data would suggest that there should be more vigilance in the earlier classes so that these needs are identified at the earliest time of manifestation. A positive takeaway from this information is that the school administration can take a proactive role in reaching out to parents with special needs children prior to their </w:t>
      </w:r>
      <w:r w:rsidR="00A71E0E">
        <w:rPr>
          <w:rFonts w:eastAsia="Times New Roman"/>
          <w:lang w:eastAsia="en-CA"/>
        </w:rPr>
        <w:t xml:space="preserve">enrollment </w:t>
      </w:r>
      <w:r w:rsidR="00E97938">
        <w:rPr>
          <w:rFonts w:eastAsia="Times New Roman"/>
          <w:lang w:eastAsia="en-CA"/>
        </w:rPr>
        <w:t xml:space="preserve">and tailor their procedures to </w:t>
      </w:r>
      <w:r>
        <w:rPr>
          <w:rFonts w:eastAsia="Times New Roman"/>
          <w:lang w:eastAsia="en-CA"/>
        </w:rPr>
        <w:t xml:space="preserve">better cater to their needs. </w:t>
      </w:r>
    </w:p>
    <w:p w14:paraId="06D850B2" w14:textId="77777777" w:rsidR="00EA5564" w:rsidRDefault="00EA5564" w:rsidP="0057444C">
      <w:pPr>
        <w:spacing w:after="0" w:line="240" w:lineRule="auto"/>
        <w:rPr>
          <w:rFonts w:eastAsia="Times New Roman"/>
          <w:b/>
          <w:lang w:eastAsia="en-CA"/>
        </w:rPr>
      </w:pPr>
    </w:p>
    <w:p w14:paraId="339C6248" w14:textId="77777777" w:rsidR="009F4F08" w:rsidRDefault="009F4F08" w:rsidP="0057444C">
      <w:pPr>
        <w:spacing w:after="0" w:line="240" w:lineRule="auto"/>
        <w:rPr>
          <w:rFonts w:eastAsia="Times New Roman"/>
          <w:b/>
          <w:lang w:eastAsia="en-CA"/>
        </w:rPr>
      </w:pPr>
    </w:p>
    <w:p w14:paraId="117335AC" w14:textId="77777777" w:rsidR="009F4F08" w:rsidRDefault="009F4F08" w:rsidP="0057444C">
      <w:pPr>
        <w:spacing w:after="0" w:line="240" w:lineRule="auto"/>
        <w:rPr>
          <w:rFonts w:eastAsia="Times New Roman"/>
          <w:b/>
          <w:lang w:eastAsia="en-CA"/>
        </w:rPr>
      </w:pPr>
    </w:p>
    <w:p w14:paraId="0BDEC3B1" w14:textId="77777777" w:rsidR="009F4F08" w:rsidRDefault="009F4F08" w:rsidP="0057444C">
      <w:pPr>
        <w:spacing w:after="0" w:line="240" w:lineRule="auto"/>
        <w:rPr>
          <w:rFonts w:eastAsia="Times New Roman"/>
          <w:b/>
          <w:lang w:eastAsia="en-CA"/>
        </w:rPr>
      </w:pPr>
    </w:p>
    <w:p w14:paraId="7C0621F8" w14:textId="77777777" w:rsidR="009F4F08" w:rsidRDefault="009F4F08" w:rsidP="0057444C">
      <w:pPr>
        <w:spacing w:after="0" w:line="240" w:lineRule="auto"/>
        <w:rPr>
          <w:rFonts w:eastAsia="Times New Roman"/>
          <w:b/>
          <w:lang w:eastAsia="en-CA"/>
        </w:rPr>
      </w:pPr>
    </w:p>
    <w:p w14:paraId="6E400E7E" w14:textId="77777777" w:rsidR="009A7645" w:rsidRDefault="009A7645" w:rsidP="0057444C">
      <w:pPr>
        <w:spacing w:after="0" w:line="240" w:lineRule="auto"/>
        <w:rPr>
          <w:rFonts w:eastAsia="Times New Roman"/>
          <w:lang w:eastAsia="en-CA"/>
        </w:rPr>
      </w:pPr>
    </w:p>
    <w:p w14:paraId="331D589D" w14:textId="77777777" w:rsidR="009A7645" w:rsidRDefault="009A7645" w:rsidP="0057444C">
      <w:pPr>
        <w:spacing w:after="0" w:line="240" w:lineRule="auto"/>
        <w:rPr>
          <w:rFonts w:eastAsia="Times New Roman"/>
          <w:lang w:eastAsia="en-CA"/>
        </w:rPr>
      </w:pPr>
    </w:p>
    <w:p w14:paraId="50A1DAC7" w14:textId="77777777" w:rsidR="009A7645" w:rsidRDefault="009A7645" w:rsidP="0057444C">
      <w:pPr>
        <w:spacing w:after="0" w:line="240" w:lineRule="auto"/>
        <w:rPr>
          <w:rFonts w:eastAsia="Times New Roman"/>
          <w:lang w:eastAsia="en-CA"/>
        </w:rPr>
      </w:pPr>
    </w:p>
    <w:p w14:paraId="64BA1298" w14:textId="77777777" w:rsidR="009A7645" w:rsidRDefault="009A7645" w:rsidP="0057444C">
      <w:pPr>
        <w:spacing w:after="0" w:line="240" w:lineRule="auto"/>
        <w:rPr>
          <w:rFonts w:eastAsia="Times New Roman"/>
          <w:lang w:eastAsia="en-CA"/>
        </w:rPr>
      </w:pPr>
    </w:p>
    <w:p w14:paraId="1A6E13DB" w14:textId="77777777" w:rsidR="009A7645" w:rsidRDefault="009A7645" w:rsidP="0057444C">
      <w:pPr>
        <w:spacing w:after="0" w:line="240" w:lineRule="auto"/>
        <w:rPr>
          <w:rFonts w:eastAsia="Times New Roman"/>
          <w:lang w:eastAsia="en-CA"/>
        </w:rPr>
      </w:pPr>
    </w:p>
    <w:p w14:paraId="55A3C92D" w14:textId="77777777" w:rsidR="009A7645" w:rsidRDefault="009A7645" w:rsidP="0057444C">
      <w:pPr>
        <w:spacing w:after="0" w:line="240" w:lineRule="auto"/>
        <w:rPr>
          <w:rFonts w:eastAsia="Times New Roman"/>
          <w:lang w:eastAsia="en-CA"/>
        </w:rPr>
      </w:pPr>
    </w:p>
    <w:p w14:paraId="1252264A" w14:textId="33260BE9" w:rsidR="0057444C" w:rsidRDefault="009F4F08" w:rsidP="0057444C">
      <w:pPr>
        <w:spacing w:after="0" w:line="240" w:lineRule="auto"/>
        <w:rPr>
          <w:rFonts w:eastAsia="Times New Roman"/>
          <w:b/>
          <w:lang w:eastAsia="en-CA"/>
        </w:rPr>
      </w:pPr>
      <w:r w:rsidRPr="001670B4">
        <w:rPr>
          <w:noProof/>
          <w:lang w:eastAsia="en-CA"/>
        </w:rPr>
        <w:drawing>
          <wp:anchor distT="0" distB="0" distL="114300" distR="114300" simplePos="0" relativeHeight="251660288" behindDoc="1" locked="0" layoutInCell="1" allowOverlap="1" wp14:anchorId="1246475D" wp14:editId="2D2C839E">
            <wp:simplePos x="0" y="0"/>
            <wp:positionH relativeFrom="column">
              <wp:posOffset>-133350</wp:posOffset>
            </wp:positionH>
            <wp:positionV relativeFrom="paragraph">
              <wp:posOffset>0</wp:posOffset>
            </wp:positionV>
            <wp:extent cx="3457575" cy="3505430"/>
            <wp:effectExtent l="0" t="0" r="0" b="0"/>
            <wp:wrapTight wrapText="bothSides">
              <wp:wrapPolygon edited="0">
                <wp:start x="0" y="0"/>
                <wp:lineTo x="0" y="21483"/>
                <wp:lineTo x="21421" y="21483"/>
                <wp:lineTo x="21421" y="0"/>
                <wp:lineTo x="0" y="0"/>
              </wp:wrapPolygon>
            </wp:wrapTight>
            <wp:docPr id="18" name="Picture 18" descr="C:\Users\Nadir\Downloads\Chart_Q4_170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ir\Downloads\Chart_Q4_17032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7575" cy="3505430"/>
                    </a:xfrm>
                    <a:prstGeom prst="rect">
                      <a:avLst/>
                    </a:prstGeom>
                    <a:noFill/>
                    <a:ln>
                      <a:noFill/>
                    </a:ln>
                  </pic:spPr>
                </pic:pic>
              </a:graphicData>
            </a:graphic>
          </wp:anchor>
        </w:drawing>
      </w:r>
      <w:r w:rsidR="00E97938">
        <w:rPr>
          <w:rFonts w:eastAsia="Times New Roman"/>
          <w:lang w:eastAsia="en-CA"/>
        </w:rPr>
        <w:t xml:space="preserve">In terms of learning about programs for their children, teachers, and other parents were the most commonly mentioned source of information for the respondents. </w:t>
      </w:r>
    </w:p>
    <w:p w14:paraId="74939210" w14:textId="77777777" w:rsidR="00E97938" w:rsidRDefault="00E97938" w:rsidP="0057444C">
      <w:pPr>
        <w:spacing w:after="0" w:line="240" w:lineRule="auto"/>
        <w:rPr>
          <w:rFonts w:eastAsia="Times New Roman"/>
          <w:b/>
          <w:lang w:eastAsia="en-CA"/>
        </w:rPr>
      </w:pPr>
    </w:p>
    <w:p w14:paraId="5C575DF5" w14:textId="77777777" w:rsidR="00E97938" w:rsidRDefault="00E97938" w:rsidP="0057444C">
      <w:pPr>
        <w:spacing w:after="0" w:line="240" w:lineRule="auto"/>
        <w:rPr>
          <w:rFonts w:eastAsia="Times New Roman"/>
          <w:b/>
          <w:lang w:eastAsia="en-CA"/>
        </w:rPr>
      </w:pPr>
      <w:r>
        <w:rPr>
          <w:rFonts w:eastAsia="Times New Roman"/>
          <w:lang w:eastAsia="en-CA"/>
        </w:rPr>
        <w:t>The TDSB Website and the Ministry of Education Website received some of the lowest responses. As a large number of respondents cited their own research and social media</w:t>
      </w:r>
      <w:r w:rsidR="009F4F08">
        <w:rPr>
          <w:rFonts w:eastAsia="Times New Roman"/>
          <w:lang w:eastAsia="en-CA"/>
        </w:rPr>
        <w:t xml:space="preserve"> in learning about relevant programs</w:t>
      </w:r>
      <w:r>
        <w:rPr>
          <w:rFonts w:eastAsia="Times New Roman"/>
          <w:lang w:eastAsia="en-CA"/>
        </w:rPr>
        <w:t xml:space="preserve">, the </w:t>
      </w:r>
      <w:r w:rsidR="009F4F08">
        <w:rPr>
          <w:rFonts w:eastAsia="Times New Roman"/>
          <w:lang w:eastAsia="en-CA"/>
        </w:rPr>
        <w:t xml:space="preserve">TDSB and MOE </w:t>
      </w:r>
      <w:r>
        <w:rPr>
          <w:rFonts w:eastAsia="Times New Roman"/>
          <w:lang w:eastAsia="en-CA"/>
        </w:rPr>
        <w:t>websites</w:t>
      </w:r>
      <w:r w:rsidR="009F4F08">
        <w:rPr>
          <w:rFonts w:eastAsia="Times New Roman"/>
          <w:lang w:eastAsia="en-CA"/>
        </w:rPr>
        <w:t xml:space="preserve"> need to provide better information for such parents.</w:t>
      </w:r>
    </w:p>
    <w:p w14:paraId="1EBC5A72" w14:textId="77777777" w:rsidR="009F4F08" w:rsidRDefault="009F4F08" w:rsidP="0057444C">
      <w:pPr>
        <w:spacing w:after="0" w:line="240" w:lineRule="auto"/>
        <w:rPr>
          <w:rFonts w:eastAsia="Times New Roman"/>
          <w:b/>
          <w:lang w:eastAsia="en-CA"/>
        </w:rPr>
      </w:pPr>
    </w:p>
    <w:p w14:paraId="3AE6841B" w14:textId="77777777" w:rsidR="009F4F08" w:rsidRDefault="009F4F08" w:rsidP="0057444C">
      <w:pPr>
        <w:spacing w:after="0" w:line="240" w:lineRule="auto"/>
        <w:rPr>
          <w:rFonts w:eastAsia="Times New Roman"/>
          <w:b/>
          <w:lang w:eastAsia="en-CA"/>
        </w:rPr>
      </w:pPr>
    </w:p>
    <w:p w14:paraId="3866DE98" w14:textId="77777777" w:rsidR="009F4F08" w:rsidRDefault="009F4F08" w:rsidP="0057444C">
      <w:pPr>
        <w:spacing w:after="0" w:line="240" w:lineRule="auto"/>
        <w:rPr>
          <w:rFonts w:eastAsia="Times New Roman"/>
          <w:b/>
          <w:lang w:eastAsia="en-CA"/>
        </w:rPr>
      </w:pPr>
    </w:p>
    <w:p w14:paraId="5D763E71" w14:textId="77777777" w:rsidR="009F4F08" w:rsidRDefault="009F4F08" w:rsidP="0057444C">
      <w:pPr>
        <w:spacing w:after="0" w:line="240" w:lineRule="auto"/>
        <w:rPr>
          <w:rFonts w:eastAsia="Times New Roman"/>
          <w:b/>
          <w:lang w:eastAsia="en-CA"/>
        </w:rPr>
      </w:pPr>
    </w:p>
    <w:p w14:paraId="1C464AFF" w14:textId="77777777" w:rsidR="009F4F08" w:rsidRDefault="009F4F08" w:rsidP="0057444C">
      <w:pPr>
        <w:spacing w:after="0" w:line="240" w:lineRule="auto"/>
        <w:rPr>
          <w:rFonts w:eastAsia="Times New Roman"/>
          <w:b/>
          <w:lang w:eastAsia="en-CA"/>
        </w:rPr>
      </w:pPr>
    </w:p>
    <w:p w14:paraId="4FB7D939" w14:textId="77777777" w:rsidR="009F4F08" w:rsidRDefault="009F4F08" w:rsidP="0057444C">
      <w:pPr>
        <w:spacing w:after="0" w:line="240" w:lineRule="auto"/>
        <w:rPr>
          <w:rFonts w:eastAsia="Times New Roman"/>
          <w:b/>
          <w:lang w:eastAsia="en-CA"/>
        </w:rPr>
      </w:pPr>
    </w:p>
    <w:p w14:paraId="5B154F93" w14:textId="77777777" w:rsidR="00DC689D" w:rsidRDefault="008A5EF7" w:rsidP="0057444C">
      <w:pPr>
        <w:spacing w:after="0" w:line="240" w:lineRule="auto"/>
        <w:rPr>
          <w:rFonts w:eastAsia="Times New Roman"/>
          <w:b/>
          <w:lang w:eastAsia="en-CA"/>
        </w:rPr>
      </w:pPr>
      <w:r w:rsidRPr="00DC689D">
        <w:rPr>
          <w:rFonts w:eastAsia="Times New Roman"/>
          <w:b/>
          <w:noProof/>
          <w:lang w:eastAsia="en-CA"/>
        </w:rPr>
        <w:drawing>
          <wp:anchor distT="0" distB="0" distL="114300" distR="114300" simplePos="0" relativeHeight="251661312" behindDoc="0" locked="0" layoutInCell="1" allowOverlap="1" wp14:anchorId="1FC20D28" wp14:editId="5109CA42">
            <wp:simplePos x="0" y="0"/>
            <wp:positionH relativeFrom="margin">
              <wp:posOffset>171450</wp:posOffset>
            </wp:positionH>
            <wp:positionV relativeFrom="paragraph">
              <wp:posOffset>749300</wp:posOffset>
            </wp:positionV>
            <wp:extent cx="5584825" cy="3816350"/>
            <wp:effectExtent l="0" t="0" r="0" b="0"/>
            <wp:wrapSquare wrapText="bothSides"/>
            <wp:docPr id="20" name="Picture 20" descr="C:\Users\Nadir\Desktop\Osgoode\3L - 2016-17\Winter Term 2017\AODA\Ch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dir\Desktop\Osgoode\3L - 2016-17\Winter Term 2017\AODA\Chart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4825" cy="381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689D">
        <w:rPr>
          <w:rFonts w:eastAsia="Times New Roman"/>
          <w:lang w:eastAsia="en-CA"/>
        </w:rPr>
        <w:t xml:space="preserve">Parents were asked the extent to which they were familiar </w:t>
      </w:r>
      <w:r>
        <w:rPr>
          <w:rFonts w:eastAsia="Times New Roman"/>
          <w:lang w:eastAsia="en-CA"/>
        </w:rPr>
        <w:t>with</w:t>
      </w:r>
      <w:r w:rsidR="00DC689D">
        <w:rPr>
          <w:rFonts w:eastAsia="Times New Roman"/>
          <w:lang w:eastAsia="en-CA"/>
        </w:rPr>
        <w:t xml:space="preserve"> the </w:t>
      </w:r>
      <w:r>
        <w:rPr>
          <w:rFonts w:eastAsia="Times New Roman"/>
          <w:lang w:eastAsia="en-CA"/>
        </w:rPr>
        <w:t xml:space="preserve">supports for special needs students. For each of the categories surveyed, “whom to ask about help”, “programs, services, supports” and “places, people and procedure for advocate for your child”, the majority of respondents had very little knowledge. The percentage of parents that were well informed was </w:t>
      </w:r>
      <w:r>
        <w:rPr>
          <w:rFonts w:eastAsia="Times New Roman"/>
          <w:lang w:eastAsia="en-CA"/>
        </w:rPr>
        <w:lastRenderedPageBreak/>
        <w:t xml:space="preserve">woefully low in each category, highlighting the need for the TDSB to better communicate with such parents in advance of these needs arising. Additionally, in the comments section for this question, many respondents lamented the fact that they were often misguided or </w:t>
      </w:r>
      <w:r w:rsidR="00AA2C7F">
        <w:rPr>
          <w:rFonts w:eastAsia="Times New Roman"/>
          <w:lang w:eastAsia="en-CA"/>
        </w:rPr>
        <w:t>had their question unsatisfactorily answered by the school personnel and had to do their own research to learn more about accommodation.</w:t>
      </w:r>
    </w:p>
    <w:p w14:paraId="5B9A9B82" w14:textId="77777777" w:rsidR="009F4F08" w:rsidRPr="0057444C" w:rsidRDefault="009F4F08" w:rsidP="0057444C">
      <w:pPr>
        <w:spacing w:after="0" w:line="240" w:lineRule="auto"/>
        <w:rPr>
          <w:rFonts w:eastAsia="Times New Roman"/>
          <w:b/>
          <w:lang w:eastAsia="en-CA"/>
        </w:rPr>
      </w:pPr>
    </w:p>
    <w:p w14:paraId="554CB3A6" w14:textId="77777777" w:rsidR="00724028" w:rsidRDefault="00BF7AB1" w:rsidP="00724028">
      <w:pPr>
        <w:spacing w:after="240" w:line="240" w:lineRule="auto"/>
        <w:rPr>
          <w:rFonts w:eastAsia="Times New Roman"/>
          <w:b/>
          <w:lang w:eastAsia="en-CA"/>
        </w:rPr>
      </w:pPr>
      <w:r>
        <w:rPr>
          <w:rFonts w:eastAsia="Times New Roman"/>
          <w:lang w:eastAsia="en-CA"/>
        </w:rPr>
        <w:t xml:space="preserve">It is in response to questions about their </w:t>
      </w:r>
      <w:r w:rsidR="00E96DEC">
        <w:rPr>
          <w:rFonts w:eastAsia="Times New Roman"/>
          <w:lang w:eastAsia="en-CA"/>
        </w:rPr>
        <w:t xml:space="preserve">overall </w:t>
      </w:r>
      <w:r>
        <w:rPr>
          <w:rFonts w:eastAsia="Times New Roman"/>
          <w:lang w:eastAsia="en-CA"/>
        </w:rPr>
        <w:t xml:space="preserve">satisfaction with the </w:t>
      </w:r>
      <w:r w:rsidR="00E96DEC">
        <w:rPr>
          <w:rFonts w:eastAsia="Times New Roman"/>
          <w:lang w:eastAsia="en-CA"/>
        </w:rPr>
        <w:t xml:space="preserve">TDSB that some interesting insights can be drawn. Discounting the “neither agree nor disagree” respondents and combining the </w:t>
      </w:r>
      <w:r w:rsidR="00BF1351">
        <w:rPr>
          <w:rFonts w:eastAsia="Times New Roman"/>
          <w:lang w:eastAsia="en-CA"/>
        </w:rPr>
        <w:t>“strongly agree” and “</w:t>
      </w:r>
      <w:r w:rsidR="00E96DEC">
        <w:rPr>
          <w:rFonts w:eastAsia="Times New Roman"/>
          <w:lang w:eastAsia="en-CA"/>
        </w:rPr>
        <w:t>agree</w:t>
      </w:r>
      <w:r w:rsidR="00BF1351">
        <w:rPr>
          <w:rFonts w:eastAsia="Times New Roman"/>
          <w:lang w:eastAsia="en-CA"/>
        </w:rPr>
        <w:t>”</w:t>
      </w:r>
      <w:r w:rsidR="00E96DEC">
        <w:rPr>
          <w:rFonts w:eastAsia="Times New Roman"/>
          <w:lang w:eastAsia="en-CA"/>
        </w:rPr>
        <w:t xml:space="preserve"> and </w:t>
      </w:r>
      <w:r w:rsidR="00BF1351">
        <w:rPr>
          <w:rFonts w:eastAsia="Times New Roman"/>
          <w:lang w:eastAsia="en-CA"/>
        </w:rPr>
        <w:t>the “strongly disagree” and “</w:t>
      </w:r>
      <w:r w:rsidR="00E96DEC">
        <w:rPr>
          <w:rFonts w:eastAsia="Times New Roman"/>
          <w:lang w:eastAsia="en-CA"/>
        </w:rPr>
        <w:t>disagree</w:t>
      </w:r>
      <w:r w:rsidR="00BF1351">
        <w:rPr>
          <w:rFonts w:eastAsia="Times New Roman"/>
          <w:lang w:eastAsia="en-CA"/>
        </w:rPr>
        <w:t>”</w:t>
      </w:r>
      <w:r w:rsidR="00E96DEC">
        <w:rPr>
          <w:rFonts w:eastAsia="Times New Roman"/>
          <w:lang w:eastAsia="en-CA"/>
        </w:rPr>
        <w:t xml:space="preserve"> categories, </w:t>
      </w:r>
      <w:r w:rsidR="00871614">
        <w:rPr>
          <w:rFonts w:eastAsia="Times New Roman"/>
          <w:lang w:eastAsia="en-CA"/>
        </w:rPr>
        <w:t xml:space="preserve">we found that several respondents were dissatisfied with the TDSB’s </w:t>
      </w:r>
      <w:r w:rsidR="00E12F6F">
        <w:rPr>
          <w:rFonts w:eastAsia="Times New Roman"/>
          <w:lang w:eastAsia="en-CA"/>
        </w:rPr>
        <w:t xml:space="preserve">staff in addressing their needs. </w:t>
      </w:r>
    </w:p>
    <w:p w14:paraId="7A94D6F2" w14:textId="77777777" w:rsidR="0057444C" w:rsidRDefault="00BF7AB1" w:rsidP="004750D5">
      <w:pPr>
        <w:spacing w:after="240" w:line="240" w:lineRule="auto"/>
        <w:rPr>
          <w:rFonts w:eastAsia="Times New Roman"/>
          <w:b/>
          <w:lang w:eastAsia="en-CA"/>
        </w:rPr>
      </w:pPr>
      <w:r w:rsidRPr="00BF7AB1">
        <w:rPr>
          <w:rFonts w:eastAsia="Times New Roman"/>
          <w:b/>
          <w:noProof/>
          <w:lang w:eastAsia="en-CA"/>
        </w:rPr>
        <w:drawing>
          <wp:inline distT="0" distB="0" distL="0" distR="0" wp14:anchorId="1F5E04B3" wp14:editId="1CE41E63">
            <wp:extent cx="5930900" cy="2872105"/>
            <wp:effectExtent l="0" t="0" r="0" b="4445"/>
            <wp:docPr id="21" name="Picture 21" descr="C:\Users\Nadir\Desktop\Osgoode\3L - 2016-17\Winter Term 2017\AODA\Ch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dir\Desktop\Osgoode\3L - 2016-17\Winter Term 2017\AODA\Chart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0043" cy="2886218"/>
                    </a:xfrm>
                    <a:prstGeom prst="rect">
                      <a:avLst/>
                    </a:prstGeom>
                    <a:noFill/>
                    <a:ln>
                      <a:noFill/>
                    </a:ln>
                  </pic:spPr>
                </pic:pic>
              </a:graphicData>
            </a:graphic>
          </wp:inline>
        </w:drawing>
      </w:r>
    </w:p>
    <w:p w14:paraId="3B06F47B" w14:textId="77777777" w:rsidR="004750D5" w:rsidRPr="00AF49F8" w:rsidRDefault="004750D5" w:rsidP="004750D5">
      <w:pPr>
        <w:pStyle w:val="Heading4"/>
        <w:shd w:val="clear" w:color="auto" w:fill="FFFFFF"/>
        <w:spacing w:before="0" w:beforeAutospacing="0" w:after="0" w:afterAutospacing="0"/>
        <w:rPr>
          <w:bCs w:val="0"/>
          <w:sz w:val="28"/>
          <w:szCs w:val="28"/>
        </w:rPr>
      </w:pPr>
      <w:r w:rsidRPr="00AF49F8">
        <w:rPr>
          <w:bCs w:val="0"/>
          <w:sz w:val="28"/>
          <w:szCs w:val="28"/>
        </w:rPr>
        <w:t>SECTION D: THE INDIVIDUAL EDUCATION PLAN (IEP)</w:t>
      </w:r>
    </w:p>
    <w:p w14:paraId="14DDE22F" w14:textId="77777777" w:rsidR="006C3D6D" w:rsidRPr="006C3D6D" w:rsidRDefault="006C3D6D" w:rsidP="004750D5">
      <w:pPr>
        <w:pStyle w:val="Heading4"/>
        <w:shd w:val="clear" w:color="auto" w:fill="FFFFFF"/>
        <w:spacing w:before="0" w:beforeAutospacing="0" w:after="0" w:afterAutospacing="0"/>
        <w:rPr>
          <w:b w:val="0"/>
          <w:bCs w:val="0"/>
          <w:sz w:val="12"/>
          <w:szCs w:val="12"/>
        </w:rPr>
      </w:pPr>
    </w:p>
    <w:p w14:paraId="1F3AF433" w14:textId="77777777" w:rsidR="004750D5" w:rsidRPr="00AF49F8" w:rsidRDefault="00131E9F" w:rsidP="00131E9F">
      <w:r w:rsidRPr="00AF49F8">
        <w:t>This section deals with the Individual Education Plan (IEP), and asks parents to discuss their experience with the</w:t>
      </w:r>
      <w:r w:rsidR="002B1647" w:rsidRPr="00AF49F8">
        <w:t>ir child’s</w:t>
      </w:r>
      <w:r w:rsidRPr="00AF49F8">
        <w:t xml:space="preserve"> IEP. Of 646 responses collected, 611 parents (94.58%) indicated that they were aware that the IEP is used for children with special needs. Only 35 parents (5.42%) were not aware that the IEP is used for this purpose.</w:t>
      </w:r>
    </w:p>
    <w:p w14:paraId="33B71B2D" w14:textId="77777777" w:rsidR="004750D5" w:rsidRDefault="006C3D6D" w:rsidP="006C3D6D">
      <w:pPr>
        <w:spacing w:after="0" w:line="240" w:lineRule="auto"/>
        <w:jc w:val="center"/>
        <w:rPr>
          <w:rFonts w:eastAsia="Times New Roman"/>
          <w:b/>
          <w:lang w:eastAsia="en-CA"/>
        </w:rPr>
      </w:pPr>
      <w:r>
        <w:rPr>
          <w:noProof/>
          <w:lang w:eastAsia="en-CA"/>
        </w:rPr>
        <w:drawing>
          <wp:inline distT="0" distB="0" distL="0" distR="0" wp14:anchorId="5EDC993D" wp14:editId="57AB2B36">
            <wp:extent cx="4044950" cy="2120900"/>
            <wp:effectExtent l="0" t="0" r="0" b="0"/>
            <wp:docPr id="14" name="Picture 14" descr="C:\Users\adamg\AppData\Local\Microsoft\Windows\INetCacheContent.Word\Chart_Q7_170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amg\AppData\Local\Microsoft\Windows\INetCacheContent.Word\Chart_Q7_17032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44950" cy="2120900"/>
                    </a:xfrm>
                    <a:prstGeom prst="rect">
                      <a:avLst/>
                    </a:prstGeom>
                    <a:noFill/>
                    <a:ln>
                      <a:noFill/>
                    </a:ln>
                  </pic:spPr>
                </pic:pic>
              </a:graphicData>
            </a:graphic>
          </wp:inline>
        </w:drawing>
      </w:r>
    </w:p>
    <w:p w14:paraId="129A4E3D" w14:textId="77777777" w:rsidR="004750D5" w:rsidRPr="0057444C" w:rsidRDefault="006A51D4" w:rsidP="0057444C">
      <w:pPr>
        <w:spacing w:after="0" w:line="240" w:lineRule="auto"/>
        <w:rPr>
          <w:rFonts w:eastAsia="Times New Roman"/>
          <w:b/>
          <w:lang w:eastAsia="en-CA"/>
        </w:rPr>
      </w:pPr>
      <w:r w:rsidRPr="00AF49F8">
        <w:rPr>
          <w:rFonts w:eastAsia="Times New Roman"/>
          <w:lang w:eastAsia="en-CA"/>
        </w:rPr>
        <w:lastRenderedPageBreak/>
        <w:t xml:space="preserve">When asked about whether or not their child has </w:t>
      </w:r>
      <w:r w:rsidR="008A2C77" w:rsidRPr="00AF49F8">
        <w:rPr>
          <w:rFonts w:eastAsia="Times New Roman"/>
          <w:lang w:eastAsia="en-CA"/>
        </w:rPr>
        <w:t xml:space="preserve">or at one point had </w:t>
      </w:r>
      <w:r w:rsidRPr="00AF49F8">
        <w:rPr>
          <w:rFonts w:eastAsia="Times New Roman"/>
          <w:lang w:eastAsia="en-CA"/>
        </w:rPr>
        <w:t>an IEP, 636 parents submitted a response. Of those responses, 558 (87.74%) parents</w:t>
      </w:r>
      <w:r w:rsidR="00DF774D" w:rsidRPr="00AF49F8">
        <w:rPr>
          <w:rFonts w:eastAsia="Times New Roman"/>
          <w:lang w:eastAsia="en-CA"/>
        </w:rPr>
        <w:t xml:space="preserve"> indicated that their child had an IEP</w:t>
      </w:r>
      <w:r w:rsidR="00EE40E1" w:rsidRPr="00AF49F8">
        <w:rPr>
          <w:rFonts w:eastAsia="Times New Roman"/>
          <w:lang w:eastAsia="en-CA"/>
        </w:rPr>
        <w:t>. 78 (12.26%) parents</w:t>
      </w:r>
      <w:r w:rsidR="00DF774D" w:rsidRPr="00AF49F8">
        <w:rPr>
          <w:rFonts w:eastAsia="Times New Roman"/>
          <w:lang w:eastAsia="en-CA"/>
        </w:rPr>
        <w:t xml:space="preserve"> indicated that their child did not</w:t>
      </w:r>
      <w:r w:rsidR="00EE40E1" w:rsidRPr="00AF49F8">
        <w:rPr>
          <w:rFonts w:eastAsia="Times New Roman"/>
          <w:lang w:eastAsia="en-CA"/>
        </w:rPr>
        <w:t>.</w:t>
      </w:r>
      <w:r w:rsidR="00EE40E1">
        <w:rPr>
          <w:rFonts w:eastAsia="Times New Roman"/>
          <w:b/>
          <w:lang w:eastAsia="en-CA"/>
        </w:rPr>
        <w:t xml:space="preserve"> </w:t>
      </w:r>
    </w:p>
    <w:p w14:paraId="44B8392D" w14:textId="77777777" w:rsidR="0057444C" w:rsidRPr="0057444C" w:rsidRDefault="009B0B37" w:rsidP="006C3D6D">
      <w:pPr>
        <w:spacing w:after="0" w:line="240" w:lineRule="auto"/>
        <w:jc w:val="center"/>
        <w:rPr>
          <w:rFonts w:eastAsia="Times New Roman"/>
          <w:b/>
          <w:lang w:eastAsia="en-CA"/>
        </w:rPr>
      </w:pPr>
      <w:r>
        <w:rPr>
          <w:noProof/>
          <w:lang w:eastAsia="en-CA"/>
        </w:rPr>
        <w:drawing>
          <wp:inline distT="0" distB="0" distL="0" distR="0" wp14:anchorId="34DBB931" wp14:editId="6C5C504F">
            <wp:extent cx="3498850" cy="2459960"/>
            <wp:effectExtent l="0" t="0" r="6350" b="0"/>
            <wp:docPr id="15" name="Picture 15" descr="C:\Users\adamg\AppData\Local\Microsoft\Windows\INetCacheContent.Word\Chart_Q8_170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amg\AppData\Local\Microsoft\Windows\INetCacheContent.Word\Chart_Q8_17032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9765" cy="2474665"/>
                    </a:xfrm>
                    <a:prstGeom prst="rect">
                      <a:avLst/>
                    </a:prstGeom>
                    <a:noFill/>
                    <a:ln>
                      <a:noFill/>
                    </a:ln>
                  </pic:spPr>
                </pic:pic>
              </a:graphicData>
            </a:graphic>
          </wp:inline>
        </w:drawing>
      </w:r>
    </w:p>
    <w:p w14:paraId="6A7643F8" w14:textId="77777777" w:rsidR="004750D5" w:rsidRPr="00AF49F8" w:rsidRDefault="003350B0" w:rsidP="0057444C">
      <w:pPr>
        <w:spacing w:after="0" w:line="240" w:lineRule="auto"/>
        <w:rPr>
          <w:rFonts w:eastAsia="Times New Roman"/>
          <w:lang w:eastAsia="en-CA"/>
        </w:rPr>
      </w:pPr>
      <w:r w:rsidRPr="00AF49F8">
        <w:rPr>
          <w:rFonts w:eastAsia="Times New Roman"/>
          <w:lang w:eastAsia="en-CA"/>
        </w:rPr>
        <w:t xml:space="preserve">When asked about </w:t>
      </w:r>
      <w:r w:rsidR="003D7032" w:rsidRPr="00AF49F8">
        <w:rPr>
          <w:rFonts w:eastAsia="Times New Roman"/>
          <w:lang w:eastAsia="en-CA"/>
        </w:rPr>
        <w:t xml:space="preserve">their level of satisfaction with their child’s IEP, 617 parents provided responses. Of those responses, 46 (7.46%) parents indicated that the question was “Not Applicable.” </w:t>
      </w:r>
      <w:r w:rsidR="002B1647" w:rsidRPr="00AF49F8">
        <w:rPr>
          <w:rFonts w:eastAsia="Times New Roman"/>
          <w:lang w:eastAsia="en-CA"/>
        </w:rPr>
        <w:t>The greatest response rate came from 218 (35.33%) parents, who indicated that they were “Satisfied” with their child’s IEP. Another 67 (10.86%) parents indicated that they were “Very Satisfied.” However, 169 (27.39%) parents indicated that they were “Not Satisfied,” with their child’s IEP, while 117 (18.96%) parents stated that they were “Not Satisfied at all.” Taken together, of those parents who responded to the question and found the question applicable, they were almost equally split on their impressions of the IEP. 46.19% of the total respondent parents expressed some sort of favourable view of their child’s IEP, while 46.35% expressed an unfavourable view.</w:t>
      </w:r>
    </w:p>
    <w:p w14:paraId="561A6C04" w14:textId="77777777" w:rsidR="00AB57F0" w:rsidRDefault="00AB57F0" w:rsidP="0057444C">
      <w:pPr>
        <w:spacing w:after="0" w:line="240" w:lineRule="auto"/>
        <w:rPr>
          <w:rFonts w:eastAsia="Times New Roman"/>
          <w:b/>
          <w:lang w:eastAsia="en-CA"/>
        </w:rPr>
      </w:pPr>
    </w:p>
    <w:p w14:paraId="4EAEB702" w14:textId="77777777" w:rsidR="00AB57F0" w:rsidRPr="003D7032" w:rsidRDefault="00AB57F0" w:rsidP="00AB57F0">
      <w:pPr>
        <w:jc w:val="center"/>
        <w:rPr>
          <w:rFonts w:ascii="Arial" w:hAnsi="Arial" w:cs="Arial"/>
          <w:color w:val="999999"/>
          <w:sz w:val="26"/>
          <w:szCs w:val="26"/>
        </w:rPr>
      </w:pPr>
      <w:r w:rsidRPr="003D7032">
        <w:rPr>
          <w:rStyle w:val="sm-question-number"/>
          <w:rFonts w:ascii="Arial" w:hAnsi="Arial" w:cs="Arial"/>
          <w:bCs/>
          <w:color w:val="999999"/>
          <w:sz w:val="26"/>
          <w:szCs w:val="26"/>
        </w:rPr>
        <w:t>Q9</w:t>
      </w:r>
      <w:r w:rsidRPr="003D7032">
        <w:rPr>
          <w:rStyle w:val="sm-question-number"/>
          <w:rFonts w:ascii="Arial" w:hAnsi="Arial" w:cs="Arial"/>
          <w:b/>
          <w:bCs/>
          <w:color w:val="999999"/>
          <w:sz w:val="26"/>
          <w:szCs w:val="26"/>
        </w:rPr>
        <w:t xml:space="preserve"> </w:t>
      </w:r>
      <w:r w:rsidRPr="003D7032">
        <w:rPr>
          <w:rFonts w:ascii="Arial" w:hAnsi="Arial" w:cs="Arial"/>
          <w:color w:val="333333"/>
          <w:sz w:val="26"/>
          <w:szCs w:val="26"/>
        </w:rPr>
        <w:t>If your child has or had an Individual Education Plan, how satisfied are you or were you with it?</w:t>
      </w:r>
    </w:p>
    <w:p w14:paraId="1FAFB49A" w14:textId="77777777" w:rsidR="00AB57F0" w:rsidRPr="003D7032" w:rsidRDefault="00AB57F0" w:rsidP="00AB57F0">
      <w:pPr>
        <w:shd w:val="clear" w:color="auto" w:fill="FFFFFF"/>
        <w:spacing w:after="0" w:line="240" w:lineRule="auto"/>
        <w:jc w:val="center"/>
        <w:rPr>
          <w:rFonts w:ascii="Arial" w:hAnsi="Arial" w:cs="Arial"/>
          <w:bCs/>
          <w:color w:val="999999"/>
          <w:sz w:val="20"/>
          <w:szCs w:val="20"/>
        </w:rPr>
      </w:pPr>
      <w:r w:rsidRPr="003D7032">
        <w:rPr>
          <w:rFonts w:ascii="Arial" w:hAnsi="Arial" w:cs="Arial"/>
          <w:bCs/>
          <w:color w:val="999999"/>
          <w:sz w:val="20"/>
          <w:szCs w:val="20"/>
        </w:rPr>
        <w:t>Answered: 617</w:t>
      </w:r>
      <w:r w:rsidRPr="003D7032">
        <w:rPr>
          <w:rStyle w:val="apple-converted-space"/>
          <w:rFonts w:ascii="Arial" w:hAnsi="Arial" w:cs="Arial"/>
          <w:bCs/>
          <w:color w:val="999999"/>
          <w:sz w:val="20"/>
          <w:szCs w:val="20"/>
        </w:rPr>
        <w:t> </w:t>
      </w:r>
      <w:r w:rsidRPr="003D7032">
        <w:rPr>
          <w:rFonts w:ascii="Arial" w:hAnsi="Arial" w:cs="Arial"/>
          <w:bCs/>
          <w:color w:val="999999"/>
          <w:sz w:val="20"/>
          <w:szCs w:val="20"/>
        </w:rPr>
        <w:t xml:space="preserve">  Skipped: 234</w:t>
      </w:r>
    </w:p>
    <w:p w14:paraId="32B02880" w14:textId="77777777" w:rsidR="00AB57F0" w:rsidRDefault="00AB57F0" w:rsidP="0057444C">
      <w:pPr>
        <w:spacing w:after="0" w:line="240" w:lineRule="auto"/>
        <w:rPr>
          <w:rFonts w:eastAsia="Times New Roman"/>
          <w:b/>
          <w:lang w:eastAsia="en-CA"/>
        </w:rPr>
      </w:pPr>
    </w:p>
    <w:tbl>
      <w:tblPr>
        <w:tblW w:w="9100" w:type="dxa"/>
        <w:tblBorders>
          <w:top w:val="single" w:sz="6" w:space="0" w:color="CCCCCC"/>
        </w:tblBorders>
        <w:shd w:val="clear" w:color="auto" w:fill="FFFFFF"/>
        <w:tblCellMar>
          <w:left w:w="0" w:type="dxa"/>
          <w:right w:w="0" w:type="dxa"/>
        </w:tblCellMar>
        <w:tblLook w:val="04A0" w:firstRow="1" w:lastRow="0" w:firstColumn="1" w:lastColumn="0" w:noHBand="0" w:noVBand="1"/>
      </w:tblPr>
      <w:tblGrid>
        <w:gridCol w:w="1349"/>
        <w:gridCol w:w="1486"/>
        <w:gridCol w:w="1072"/>
        <w:gridCol w:w="1047"/>
        <w:gridCol w:w="1187"/>
        <w:gridCol w:w="1236"/>
        <w:gridCol w:w="748"/>
        <w:gridCol w:w="975"/>
      </w:tblGrid>
      <w:tr w:rsidR="00AB57F0" w:rsidRPr="00AB57F0" w14:paraId="636A0EE4" w14:textId="77777777" w:rsidTr="00AB57F0">
        <w:trPr>
          <w:tblHeader/>
        </w:trPr>
        <w:tc>
          <w:tcPr>
            <w:tcW w:w="0" w:type="auto"/>
            <w:tcBorders>
              <w:left w:val="nil"/>
              <w:bottom w:val="single" w:sz="6" w:space="0" w:color="CCCCCC"/>
            </w:tcBorders>
            <w:shd w:val="clear" w:color="auto" w:fill="EAEAE8"/>
            <w:hideMark/>
          </w:tcPr>
          <w:p w14:paraId="2B0E84F4" w14:textId="77777777" w:rsidR="00AB57F0" w:rsidRPr="00AB57F0" w:rsidRDefault="00AB57F0" w:rsidP="00AB57F0">
            <w:pPr>
              <w:spacing w:after="0" w:line="240" w:lineRule="auto"/>
              <w:rPr>
                <w:rFonts w:ascii="Arial" w:eastAsia="Times New Roman" w:hAnsi="Arial" w:cs="Arial"/>
                <w:bCs/>
                <w:color w:val="333333"/>
                <w:sz w:val="17"/>
                <w:szCs w:val="17"/>
                <w:lang w:eastAsia="en-CA"/>
              </w:rPr>
            </w:pPr>
            <w:r w:rsidRPr="00AB57F0">
              <w:rPr>
                <w:rFonts w:ascii="Arial" w:eastAsia="Times New Roman" w:hAnsi="Arial" w:cs="Arial"/>
                <w:bCs/>
                <w:color w:val="333333"/>
                <w:sz w:val="17"/>
                <w:szCs w:val="17"/>
                <w:lang w:eastAsia="en-CA"/>
              </w:rPr>
              <w:t> </w:t>
            </w:r>
          </w:p>
          <w:p w14:paraId="670F3EEF" w14:textId="77777777" w:rsidR="00AB57F0" w:rsidRPr="00AB57F0" w:rsidRDefault="00AB57F0" w:rsidP="00AB57F0">
            <w:pPr>
              <w:spacing w:after="0" w:line="240" w:lineRule="auto"/>
              <w:rPr>
                <w:rFonts w:ascii="Arial" w:eastAsia="Times New Roman" w:hAnsi="Arial" w:cs="Arial"/>
                <w:bCs/>
                <w:color w:val="333333"/>
                <w:sz w:val="17"/>
                <w:szCs w:val="17"/>
                <w:lang w:eastAsia="en-CA"/>
              </w:rPr>
            </w:pPr>
            <w:r w:rsidRPr="00AB57F0">
              <w:rPr>
                <w:rFonts w:ascii="SMFont" w:eastAsia="Times New Roman" w:hAnsi="SMFont" w:cs="Arial"/>
                <w:bCs/>
                <w:color w:val="C0C0C0"/>
                <w:sz w:val="20"/>
                <w:szCs w:val="20"/>
                <w:lang w:eastAsia="en-CA"/>
              </w:rPr>
              <w:t>–</w:t>
            </w:r>
          </w:p>
        </w:tc>
        <w:tc>
          <w:tcPr>
            <w:tcW w:w="0" w:type="auto"/>
            <w:tcBorders>
              <w:left w:val="single" w:sz="6" w:space="0" w:color="CCCCCC"/>
              <w:bottom w:val="single" w:sz="6" w:space="0" w:color="CCCCCC"/>
            </w:tcBorders>
            <w:shd w:val="clear" w:color="auto" w:fill="EAEAE8"/>
            <w:hideMark/>
          </w:tcPr>
          <w:p w14:paraId="4EEE3CCD" w14:textId="77777777" w:rsidR="00AB57F0" w:rsidRPr="00AB57F0" w:rsidRDefault="00AB57F0" w:rsidP="00AB57F0">
            <w:pPr>
              <w:spacing w:after="0" w:line="240" w:lineRule="auto"/>
              <w:rPr>
                <w:rFonts w:ascii="Arial" w:eastAsia="Times New Roman" w:hAnsi="Arial" w:cs="Arial"/>
                <w:bCs/>
                <w:color w:val="333333"/>
                <w:sz w:val="17"/>
                <w:szCs w:val="17"/>
                <w:lang w:eastAsia="en-CA"/>
              </w:rPr>
            </w:pPr>
            <w:r w:rsidRPr="00AB57F0">
              <w:rPr>
                <w:rFonts w:ascii="Arial" w:eastAsia="Times New Roman" w:hAnsi="Arial" w:cs="Arial"/>
                <w:bCs/>
                <w:color w:val="333333"/>
                <w:sz w:val="17"/>
                <w:szCs w:val="17"/>
                <w:lang w:eastAsia="en-CA"/>
              </w:rPr>
              <w:t>Not satisfied at all</w:t>
            </w:r>
            <w:r w:rsidRPr="00AB57F0">
              <w:rPr>
                <w:rFonts w:ascii="SMFont" w:eastAsia="Times New Roman" w:hAnsi="SMFont" w:cs="Arial"/>
                <w:bCs/>
                <w:color w:val="C0C0C0"/>
                <w:sz w:val="20"/>
                <w:szCs w:val="20"/>
                <w:lang w:eastAsia="en-CA"/>
              </w:rPr>
              <w:t>–</w:t>
            </w:r>
          </w:p>
        </w:tc>
        <w:tc>
          <w:tcPr>
            <w:tcW w:w="0" w:type="auto"/>
            <w:tcBorders>
              <w:left w:val="single" w:sz="6" w:space="0" w:color="CCCCCC"/>
              <w:bottom w:val="single" w:sz="6" w:space="0" w:color="CCCCCC"/>
            </w:tcBorders>
            <w:shd w:val="clear" w:color="auto" w:fill="EAEAE8"/>
            <w:hideMark/>
          </w:tcPr>
          <w:p w14:paraId="249F667B" w14:textId="77777777" w:rsidR="00AB57F0" w:rsidRPr="00AB57F0" w:rsidRDefault="00AB57F0" w:rsidP="00AB57F0">
            <w:pPr>
              <w:spacing w:after="0" w:line="240" w:lineRule="auto"/>
              <w:rPr>
                <w:rFonts w:ascii="Arial" w:eastAsia="Times New Roman" w:hAnsi="Arial" w:cs="Arial"/>
                <w:bCs/>
                <w:color w:val="333333"/>
                <w:sz w:val="17"/>
                <w:szCs w:val="17"/>
                <w:lang w:eastAsia="en-CA"/>
              </w:rPr>
            </w:pPr>
            <w:r w:rsidRPr="00AB57F0">
              <w:rPr>
                <w:rFonts w:ascii="Arial" w:eastAsia="Times New Roman" w:hAnsi="Arial" w:cs="Arial"/>
                <w:bCs/>
                <w:color w:val="333333"/>
                <w:sz w:val="17"/>
                <w:szCs w:val="17"/>
                <w:lang w:eastAsia="en-CA"/>
              </w:rPr>
              <w:t>Not satisfied</w:t>
            </w:r>
            <w:r w:rsidRPr="00AB57F0">
              <w:rPr>
                <w:rFonts w:ascii="SMFont" w:eastAsia="Times New Roman" w:hAnsi="SMFont" w:cs="Arial"/>
                <w:bCs/>
                <w:color w:val="C0C0C0"/>
                <w:sz w:val="20"/>
                <w:szCs w:val="20"/>
                <w:lang w:eastAsia="en-CA"/>
              </w:rPr>
              <w:t>–</w:t>
            </w:r>
          </w:p>
        </w:tc>
        <w:tc>
          <w:tcPr>
            <w:tcW w:w="0" w:type="auto"/>
            <w:tcBorders>
              <w:left w:val="single" w:sz="6" w:space="0" w:color="CCCCCC"/>
              <w:bottom w:val="single" w:sz="6" w:space="0" w:color="CCCCCC"/>
            </w:tcBorders>
            <w:shd w:val="clear" w:color="auto" w:fill="EAEAE8"/>
            <w:hideMark/>
          </w:tcPr>
          <w:p w14:paraId="122B46A4" w14:textId="77777777" w:rsidR="00AB57F0" w:rsidRPr="00AB57F0" w:rsidRDefault="00AB57F0" w:rsidP="00AB57F0">
            <w:pPr>
              <w:spacing w:after="0" w:line="240" w:lineRule="auto"/>
              <w:rPr>
                <w:rFonts w:ascii="Arial" w:eastAsia="Times New Roman" w:hAnsi="Arial" w:cs="Arial"/>
                <w:bCs/>
                <w:color w:val="333333"/>
                <w:sz w:val="17"/>
                <w:szCs w:val="17"/>
                <w:lang w:eastAsia="en-CA"/>
              </w:rPr>
            </w:pPr>
            <w:r w:rsidRPr="00AB57F0">
              <w:rPr>
                <w:rFonts w:ascii="Arial" w:eastAsia="Times New Roman" w:hAnsi="Arial" w:cs="Arial"/>
                <w:bCs/>
                <w:color w:val="333333"/>
                <w:sz w:val="17"/>
                <w:szCs w:val="17"/>
                <w:lang w:eastAsia="en-CA"/>
              </w:rPr>
              <w:t>Satisfied</w:t>
            </w:r>
            <w:r w:rsidRPr="00AB57F0">
              <w:rPr>
                <w:rFonts w:ascii="SMFont" w:eastAsia="Times New Roman" w:hAnsi="SMFont" w:cs="Arial"/>
                <w:bCs/>
                <w:color w:val="C0C0C0"/>
                <w:sz w:val="20"/>
                <w:szCs w:val="20"/>
                <w:lang w:eastAsia="en-CA"/>
              </w:rPr>
              <w:t>–</w:t>
            </w:r>
          </w:p>
        </w:tc>
        <w:tc>
          <w:tcPr>
            <w:tcW w:w="0" w:type="auto"/>
            <w:tcBorders>
              <w:left w:val="single" w:sz="6" w:space="0" w:color="CCCCCC"/>
              <w:bottom w:val="single" w:sz="6" w:space="0" w:color="CCCCCC"/>
            </w:tcBorders>
            <w:shd w:val="clear" w:color="auto" w:fill="EAEAE8"/>
            <w:hideMark/>
          </w:tcPr>
          <w:p w14:paraId="2141BFC5" w14:textId="77777777" w:rsidR="00AB57F0" w:rsidRPr="00AB57F0" w:rsidRDefault="00AB57F0" w:rsidP="00AB57F0">
            <w:pPr>
              <w:spacing w:after="0" w:line="240" w:lineRule="auto"/>
              <w:rPr>
                <w:rFonts w:ascii="Arial" w:eastAsia="Times New Roman" w:hAnsi="Arial" w:cs="Arial"/>
                <w:bCs/>
                <w:color w:val="333333"/>
                <w:sz w:val="17"/>
                <w:szCs w:val="17"/>
                <w:lang w:eastAsia="en-CA"/>
              </w:rPr>
            </w:pPr>
            <w:r w:rsidRPr="00AB57F0">
              <w:rPr>
                <w:rFonts w:ascii="Arial" w:eastAsia="Times New Roman" w:hAnsi="Arial" w:cs="Arial"/>
                <w:bCs/>
                <w:color w:val="333333"/>
                <w:sz w:val="17"/>
                <w:szCs w:val="17"/>
                <w:lang w:eastAsia="en-CA"/>
              </w:rPr>
              <w:t>Very Satisfied</w:t>
            </w:r>
            <w:r w:rsidRPr="00AB57F0">
              <w:rPr>
                <w:rFonts w:ascii="SMFont" w:eastAsia="Times New Roman" w:hAnsi="SMFont" w:cs="Arial"/>
                <w:bCs/>
                <w:color w:val="C0C0C0"/>
                <w:sz w:val="20"/>
                <w:szCs w:val="20"/>
                <w:lang w:eastAsia="en-CA"/>
              </w:rPr>
              <w:t>–</w:t>
            </w:r>
          </w:p>
        </w:tc>
        <w:tc>
          <w:tcPr>
            <w:tcW w:w="0" w:type="auto"/>
            <w:tcBorders>
              <w:left w:val="single" w:sz="6" w:space="0" w:color="CCCCCC"/>
              <w:bottom w:val="single" w:sz="6" w:space="0" w:color="CCCCCC"/>
            </w:tcBorders>
            <w:shd w:val="clear" w:color="auto" w:fill="EAEAE8"/>
            <w:hideMark/>
          </w:tcPr>
          <w:p w14:paraId="7266B943" w14:textId="77777777" w:rsidR="00AB57F0" w:rsidRPr="00AB57F0" w:rsidRDefault="00AB57F0" w:rsidP="00AB57F0">
            <w:pPr>
              <w:spacing w:after="0" w:line="240" w:lineRule="auto"/>
              <w:rPr>
                <w:rFonts w:ascii="Arial" w:eastAsia="Times New Roman" w:hAnsi="Arial" w:cs="Arial"/>
                <w:bCs/>
                <w:color w:val="333333"/>
                <w:sz w:val="17"/>
                <w:szCs w:val="17"/>
                <w:lang w:eastAsia="en-CA"/>
              </w:rPr>
            </w:pPr>
            <w:r w:rsidRPr="00AB57F0">
              <w:rPr>
                <w:rFonts w:ascii="Arial" w:eastAsia="Times New Roman" w:hAnsi="Arial" w:cs="Arial"/>
                <w:bCs/>
                <w:color w:val="333333"/>
                <w:sz w:val="17"/>
                <w:szCs w:val="17"/>
                <w:lang w:eastAsia="en-CA"/>
              </w:rPr>
              <w:t>Not Applicable</w:t>
            </w:r>
            <w:r w:rsidRPr="00AB57F0">
              <w:rPr>
                <w:rFonts w:ascii="SMFont" w:eastAsia="Times New Roman" w:hAnsi="SMFont" w:cs="Arial"/>
                <w:bCs/>
                <w:color w:val="C0C0C0"/>
                <w:sz w:val="20"/>
                <w:szCs w:val="20"/>
                <w:lang w:eastAsia="en-CA"/>
              </w:rPr>
              <w:t>–</w:t>
            </w:r>
          </w:p>
        </w:tc>
        <w:tc>
          <w:tcPr>
            <w:tcW w:w="0" w:type="auto"/>
            <w:tcBorders>
              <w:left w:val="single" w:sz="6" w:space="0" w:color="CCCCCC"/>
              <w:bottom w:val="single" w:sz="6" w:space="0" w:color="CCCCCC"/>
            </w:tcBorders>
            <w:shd w:val="clear" w:color="auto" w:fill="EAEAE8"/>
            <w:hideMark/>
          </w:tcPr>
          <w:p w14:paraId="69DE313B" w14:textId="77777777" w:rsidR="00AB57F0" w:rsidRPr="00AB57F0" w:rsidRDefault="00AB57F0" w:rsidP="00AB57F0">
            <w:pPr>
              <w:spacing w:after="0" w:line="240" w:lineRule="auto"/>
              <w:rPr>
                <w:rFonts w:ascii="Arial" w:eastAsia="Times New Roman" w:hAnsi="Arial" w:cs="Arial"/>
                <w:bCs/>
                <w:color w:val="333333"/>
                <w:sz w:val="17"/>
                <w:szCs w:val="17"/>
                <w:lang w:eastAsia="en-CA"/>
              </w:rPr>
            </w:pPr>
            <w:r w:rsidRPr="00AB57F0">
              <w:rPr>
                <w:rFonts w:ascii="Arial" w:eastAsia="Times New Roman" w:hAnsi="Arial" w:cs="Arial"/>
                <w:bCs/>
                <w:color w:val="333333"/>
                <w:sz w:val="17"/>
                <w:szCs w:val="17"/>
                <w:lang w:eastAsia="en-CA"/>
              </w:rPr>
              <w:t>Total</w:t>
            </w:r>
            <w:r w:rsidRPr="00AB57F0">
              <w:rPr>
                <w:rFonts w:ascii="SMFont" w:eastAsia="Times New Roman" w:hAnsi="SMFont" w:cs="Arial"/>
                <w:bCs/>
                <w:color w:val="C0C0C0"/>
                <w:sz w:val="20"/>
                <w:szCs w:val="20"/>
                <w:lang w:eastAsia="en-CA"/>
              </w:rPr>
              <w:t>–</w:t>
            </w:r>
          </w:p>
        </w:tc>
        <w:tc>
          <w:tcPr>
            <w:tcW w:w="0" w:type="auto"/>
            <w:tcBorders>
              <w:left w:val="single" w:sz="6" w:space="0" w:color="CCCCCC"/>
              <w:bottom w:val="single" w:sz="6" w:space="0" w:color="CCCCCC"/>
            </w:tcBorders>
            <w:shd w:val="clear" w:color="auto" w:fill="EAEAE8"/>
            <w:hideMark/>
          </w:tcPr>
          <w:p w14:paraId="0C1381DF" w14:textId="77777777" w:rsidR="00AB57F0" w:rsidRPr="00AB57F0" w:rsidRDefault="00AB57F0" w:rsidP="00AB57F0">
            <w:pPr>
              <w:spacing w:after="0" w:line="240" w:lineRule="auto"/>
              <w:rPr>
                <w:rFonts w:ascii="Arial" w:eastAsia="Times New Roman" w:hAnsi="Arial" w:cs="Arial"/>
                <w:bCs/>
                <w:color w:val="333333"/>
                <w:sz w:val="17"/>
                <w:szCs w:val="17"/>
                <w:lang w:eastAsia="en-CA"/>
              </w:rPr>
            </w:pPr>
            <w:r w:rsidRPr="00AB57F0">
              <w:rPr>
                <w:rFonts w:ascii="Arial" w:eastAsia="Times New Roman" w:hAnsi="Arial" w:cs="Arial"/>
                <w:bCs/>
                <w:color w:val="333333"/>
                <w:sz w:val="17"/>
                <w:szCs w:val="17"/>
                <w:lang w:eastAsia="en-CA"/>
              </w:rPr>
              <w:t>Weighted Average</w:t>
            </w:r>
            <w:r w:rsidRPr="00AB57F0">
              <w:rPr>
                <w:rFonts w:ascii="SMFont" w:eastAsia="Times New Roman" w:hAnsi="SMFont" w:cs="Arial"/>
                <w:bCs/>
                <w:color w:val="C0C0C0"/>
                <w:sz w:val="20"/>
                <w:szCs w:val="20"/>
                <w:lang w:eastAsia="en-CA"/>
              </w:rPr>
              <w:t>–</w:t>
            </w:r>
          </w:p>
        </w:tc>
      </w:tr>
      <w:tr w:rsidR="00AB57F0" w:rsidRPr="00AB57F0" w14:paraId="7C2F0BE1" w14:textId="77777777" w:rsidTr="00AB57F0">
        <w:tc>
          <w:tcPr>
            <w:tcW w:w="1350" w:type="dxa"/>
            <w:tcBorders>
              <w:left w:val="nil"/>
              <w:bottom w:val="single" w:sz="6" w:space="0" w:color="CCCCCC"/>
              <w:right w:val="single" w:sz="6" w:space="0" w:color="CCCCCC"/>
            </w:tcBorders>
            <w:shd w:val="clear" w:color="auto" w:fill="EAEAE8"/>
            <w:tcMar>
              <w:top w:w="90" w:type="dxa"/>
              <w:left w:w="150" w:type="dxa"/>
              <w:bottom w:w="90" w:type="dxa"/>
              <w:right w:w="300" w:type="dxa"/>
            </w:tcMar>
            <w:hideMark/>
          </w:tcPr>
          <w:p w14:paraId="76CA3A95" w14:textId="77777777" w:rsidR="00AB57F0" w:rsidRPr="00AB57F0" w:rsidRDefault="00AB57F0" w:rsidP="00AB57F0">
            <w:pPr>
              <w:spacing w:after="0" w:line="240" w:lineRule="auto"/>
              <w:rPr>
                <w:rFonts w:ascii="Arial" w:eastAsia="Times New Roman" w:hAnsi="Arial" w:cs="Arial"/>
                <w:bCs/>
                <w:color w:val="333333"/>
                <w:sz w:val="17"/>
                <w:szCs w:val="17"/>
                <w:lang w:eastAsia="en-CA"/>
              </w:rPr>
            </w:pPr>
            <w:r w:rsidRPr="00AB57F0">
              <w:rPr>
                <w:rFonts w:ascii="SMFont" w:eastAsia="Times New Roman" w:hAnsi="SMFont" w:cs="Arial"/>
                <w:bCs/>
                <w:color w:val="C0C0C0"/>
                <w:sz w:val="20"/>
                <w:szCs w:val="20"/>
                <w:lang w:eastAsia="en-CA"/>
              </w:rPr>
              <w:t>–</w:t>
            </w:r>
          </w:p>
          <w:p w14:paraId="47366CB3" w14:textId="77777777" w:rsidR="00AB57F0" w:rsidRPr="00AB57F0" w:rsidRDefault="00AB57F0" w:rsidP="00AB57F0">
            <w:pPr>
              <w:spacing w:after="0" w:line="240" w:lineRule="auto"/>
              <w:rPr>
                <w:rFonts w:ascii="Arial" w:eastAsia="Times New Roman" w:hAnsi="Arial" w:cs="Arial"/>
                <w:bCs/>
                <w:color w:val="333333"/>
                <w:sz w:val="17"/>
                <w:szCs w:val="17"/>
                <w:lang w:eastAsia="en-CA"/>
              </w:rPr>
            </w:pPr>
            <w:r w:rsidRPr="00AB57F0">
              <w:rPr>
                <w:rFonts w:ascii="Arial" w:eastAsia="Times New Roman" w:hAnsi="Arial" w:cs="Arial"/>
                <w:bCs/>
                <w:color w:val="333333"/>
                <w:sz w:val="17"/>
                <w:szCs w:val="17"/>
                <w:lang w:eastAsia="en-CA"/>
              </w:rPr>
              <w:t>(no label)</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0DF4F190" w14:textId="77777777" w:rsidR="00AB57F0" w:rsidRPr="00AB57F0" w:rsidRDefault="00AB57F0" w:rsidP="00AB57F0">
            <w:pPr>
              <w:spacing w:after="0" w:line="240" w:lineRule="auto"/>
              <w:jc w:val="right"/>
              <w:rPr>
                <w:rFonts w:ascii="Arial" w:eastAsia="Times New Roman" w:hAnsi="Arial" w:cs="Arial"/>
                <w:bCs/>
                <w:color w:val="333333"/>
                <w:sz w:val="17"/>
                <w:szCs w:val="17"/>
                <w:lang w:eastAsia="en-CA"/>
              </w:rPr>
            </w:pPr>
            <w:r w:rsidRPr="00AB57F0">
              <w:rPr>
                <w:rFonts w:ascii="Arial" w:eastAsia="Times New Roman" w:hAnsi="Arial" w:cs="Arial"/>
                <w:bCs/>
                <w:color w:val="333333"/>
                <w:sz w:val="17"/>
                <w:szCs w:val="17"/>
                <w:lang w:eastAsia="en-CA"/>
              </w:rPr>
              <w:t>18.96%</w:t>
            </w:r>
          </w:p>
          <w:p w14:paraId="08E3CF52" w14:textId="77777777" w:rsidR="00AB57F0" w:rsidRPr="00AB57F0" w:rsidRDefault="00AB57F0" w:rsidP="00AB57F0">
            <w:pPr>
              <w:spacing w:after="0" w:line="240" w:lineRule="auto"/>
              <w:jc w:val="right"/>
              <w:rPr>
                <w:rFonts w:ascii="Arial" w:eastAsia="Times New Roman" w:hAnsi="Arial" w:cs="Arial"/>
                <w:color w:val="666666"/>
                <w:sz w:val="17"/>
                <w:szCs w:val="17"/>
                <w:lang w:eastAsia="en-CA"/>
              </w:rPr>
            </w:pPr>
            <w:r w:rsidRPr="00AB57F0">
              <w:rPr>
                <w:rFonts w:ascii="Arial" w:eastAsia="Times New Roman" w:hAnsi="Arial" w:cs="Arial"/>
                <w:color w:val="666666"/>
                <w:sz w:val="17"/>
                <w:szCs w:val="17"/>
                <w:lang w:eastAsia="en-CA"/>
              </w:rPr>
              <w:t>117</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2695447F" w14:textId="77777777" w:rsidR="00AB57F0" w:rsidRPr="00AB57F0" w:rsidRDefault="00AB57F0" w:rsidP="00AB57F0">
            <w:pPr>
              <w:spacing w:after="0" w:line="240" w:lineRule="auto"/>
              <w:jc w:val="right"/>
              <w:rPr>
                <w:rFonts w:ascii="Arial" w:eastAsia="Times New Roman" w:hAnsi="Arial" w:cs="Arial"/>
                <w:bCs/>
                <w:color w:val="333333"/>
                <w:sz w:val="17"/>
                <w:szCs w:val="17"/>
                <w:lang w:eastAsia="en-CA"/>
              </w:rPr>
            </w:pPr>
            <w:r w:rsidRPr="00AB57F0">
              <w:rPr>
                <w:rFonts w:ascii="Arial" w:eastAsia="Times New Roman" w:hAnsi="Arial" w:cs="Arial"/>
                <w:bCs/>
                <w:color w:val="333333"/>
                <w:sz w:val="17"/>
                <w:szCs w:val="17"/>
                <w:lang w:eastAsia="en-CA"/>
              </w:rPr>
              <w:t>27.39%</w:t>
            </w:r>
          </w:p>
          <w:p w14:paraId="47718F75" w14:textId="77777777" w:rsidR="00AB57F0" w:rsidRPr="00AB57F0" w:rsidRDefault="00AB57F0" w:rsidP="00AB57F0">
            <w:pPr>
              <w:spacing w:after="0" w:line="240" w:lineRule="auto"/>
              <w:jc w:val="right"/>
              <w:rPr>
                <w:rFonts w:ascii="Arial" w:eastAsia="Times New Roman" w:hAnsi="Arial" w:cs="Arial"/>
                <w:color w:val="666666"/>
                <w:sz w:val="17"/>
                <w:szCs w:val="17"/>
                <w:lang w:eastAsia="en-CA"/>
              </w:rPr>
            </w:pPr>
            <w:r w:rsidRPr="00AB57F0">
              <w:rPr>
                <w:rFonts w:ascii="Arial" w:eastAsia="Times New Roman" w:hAnsi="Arial" w:cs="Arial"/>
                <w:color w:val="666666"/>
                <w:sz w:val="17"/>
                <w:szCs w:val="17"/>
                <w:lang w:eastAsia="en-CA"/>
              </w:rPr>
              <w:t>169</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6A9954BE" w14:textId="77777777" w:rsidR="00AB57F0" w:rsidRPr="00AB57F0" w:rsidRDefault="00AB57F0" w:rsidP="00AB57F0">
            <w:pPr>
              <w:spacing w:after="0" w:line="240" w:lineRule="auto"/>
              <w:jc w:val="right"/>
              <w:rPr>
                <w:rFonts w:ascii="Arial" w:eastAsia="Times New Roman" w:hAnsi="Arial" w:cs="Arial"/>
                <w:bCs/>
                <w:color w:val="333333"/>
                <w:sz w:val="17"/>
                <w:szCs w:val="17"/>
                <w:lang w:eastAsia="en-CA"/>
              </w:rPr>
            </w:pPr>
            <w:r w:rsidRPr="00AB57F0">
              <w:rPr>
                <w:rFonts w:ascii="Arial" w:eastAsia="Times New Roman" w:hAnsi="Arial" w:cs="Arial"/>
                <w:bCs/>
                <w:color w:val="333333"/>
                <w:sz w:val="17"/>
                <w:szCs w:val="17"/>
                <w:lang w:eastAsia="en-CA"/>
              </w:rPr>
              <w:t>35.33%</w:t>
            </w:r>
          </w:p>
          <w:p w14:paraId="1754E3AE" w14:textId="77777777" w:rsidR="00AB57F0" w:rsidRPr="00AB57F0" w:rsidRDefault="00AB57F0" w:rsidP="00AB57F0">
            <w:pPr>
              <w:spacing w:after="0" w:line="240" w:lineRule="auto"/>
              <w:jc w:val="right"/>
              <w:rPr>
                <w:rFonts w:ascii="Arial" w:eastAsia="Times New Roman" w:hAnsi="Arial" w:cs="Arial"/>
                <w:color w:val="666666"/>
                <w:sz w:val="17"/>
                <w:szCs w:val="17"/>
                <w:lang w:eastAsia="en-CA"/>
              </w:rPr>
            </w:pPr>
            <w:r w:rsidRPr="00AB57F0">
              <w:rPr>
                <w:rFonts w:ascii="Arial" w:eastAsia="Times New Roman" w:hAnsi="Arial" w:cs="Arial"/>
                <w:color w:val="666666"/>
                <w:sz w:val="17"/>
                <w:szCs w:val="17"/>
                <w:lang w:eastAsia="en-CA"/>
              </w:rPr>
              <w:t>218</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2EAF37D8" w14:textId="77777777" w:rsidR="00AB57F0" w:rsidRPr="00AB57F0" w:rsidRDefault="00AB57F0" w:rsidP="00AB57F0">
            <w:pPr>
              <w:spacing w:after="0" w:line="240" w:lineRule="auto"/>
              <w:jc w:val="right"/>
              <w:rPr>
                <w:rFonts w:ascii="Arial" w:eastAsia="Times New Roman" w:hAnsi="Arial" w:cs="Arial"/>
                <w:bCs/>
                <w:color w:val="333333"/>
                <w:sz w:val="17"/>
                <w:szCs w:val="17"/>
                <w:lang w:eastAsia="en-CA"/>
              </w:rPr>
            </w:pPr>
            <w:r w:rsidRPr="00AB57F0">
              <w:rPr>
                <w:rFonts w:ascii="Arial" w:eastAsia="Times New Roman" w:hAnsi="Arial" w:cs="Arial"/>
                <w:bCs/>
                <w:color w:val="333333"/>
                <w:sz w:val="17"/>
                <w:szCs w:val="17"/>
                <w:lang w:eastAsia="en-CA"/>
              </w:rPr>
              <w:t>10.86%</w:t>
            </w:r>
          </w:p>
          <w:p w14:paraId="12FE24B3" w14:textId="77777777" w:rsidR="00AB57F0" w:rsidRPr="00AB57F0" w:rsidRDefault="00AB57F0" w:rsidP="00AB57F0">
            <w:pPr>
              <w:spacing w:after="0" w:line="240" w:lineRule="auto"/>
              <w:jc w:val="right"/>
              <w:rPr>
                <w:rFonts w:ascii="Arial" w:eastAsia="Times New Roman" w:hAnsi="Arial" w:cs="Arial"/>
                <w:color w:val="666666"/>
                <w:sz w:val="17"/>
                <w:szCs w:val="17"/>
                <w:lang w:eastAsia="en-CA"/>
              </w:rPr>
            </w:pPr>
            <w:r w:rsidRPr="00AB57F0">
              <w:rPr>
                <w:rFonts w:ascii="Arial" w:eastAsia="Times New Roman" w:hAnsi="Arial" w:cs="Arial"/>
                <w:color w:val="666666"/>
                <w:sz w:val="17"/>
                <w:szCs w:val="17"/>
                <w:lang w:eastAsia="en-CA"/>
              </w:rPr>
              <w:t>67</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3AD2A897" w14:textId="77777777" w:rsidR="00AB57F0" w:rsidRPr="00AB57F0" w:rsidRDefault="00AB57F0" w:rsidP="00AB57F0">
            <w:pPr>
              <w:spacing w:after="0" w:line="240" w:lineRule="auto"/>
              <w:jc w:val="right"/>
              <w:rPr>
                <w:rFonts w:ascii="Arial" w:eastAsia="Times New Roman" w:hAnsi="Arial" w:cs="Arial"/>
                <w:bCs/>
                <w:color w:val="333333"/>
                <w:sz w:val="17"/>
                <w:szCs w:val="17"/>
                <w:lang w:eastAsia="en-CA"/>
              </w:rPr>
            </w:pPr>
            <w:r w:rsidRPr="00AB57F0">
              <w:rPr>
                <w:rFonts w:ascii="Arial" w:eastAsia="Times New Roman" w:hAnsi="Arial" w:cs="Arial"/>
                <w:bCs/>
                <w:color w:val="333333"/>
                <w:sz w:val="17"/>
                <w:szCs w:val="17"/>
                <w:lang w:eastAsia="en-CA"/>
              </w:rPr>
              <w:t>7.46%</w:t>
            </w:r>
          </w:p>
          <w:p w14:paraId="3E9A8039" w14:textId="77777777" w:rsidR="00AB57F0" w:rsidRPr="00AB57F0" w:rsidRDefault="00AB57F0" w:rsidP="00AB57F0">
            <w:pPr>
              <w:spacing w:after="0" w:line="240" w:lineRule="auto"/>
              <w:jc w:val="right"/>
              <w:rPr>
                <w:rFonts w:ascii="Arial" w:eastAsia="Times New Roman" w:hAnsi="Arial" w:cs="Arial"/>
                <w:color w:val="666666"/>
                <w:sz w:val="17"/>
                <w:szCs w:val="17"/>
                <w:lang w:eastAsia="en-CA"/>
              </w:rPr>
            </w:pPr>
            <w:r w:rsidRPr="00AB57F0">
              <w:rPr>
                <w:rFonts w:ascii="Arial" w:eastAsia="Times New Roman" w:hAnsi="Arial" w:cs="Arial"/>
                <w:color w:val="666666"/>
                <w:sz w:val="17"/>
                <w:szCs w:val="17"/>
                <w:lang w:eastAsia="en-CA"/>
              </w:rPr>
              <w:t>46</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4835DC9A" w14:textId="77777777" w:rsidR="00AB57F0" w:rsidRPr="00AB57F0" w:rsidRDefault="00AB57F0" w:rsidP="00AB57F0">
            <w:pPr>
              <w:spacing w:after="0" w:line="240" w:lineRule="auto"/>
              <w:jc w:val="right"/>
              <w:rPr>
                <w:rFonts w:ascii="Arial" w:eastAsia="Times New Roman" w:hAnsi="Arial" w:cs="Arial"/>
                <w:bCs/>
                <w:color w:val="333333"/>
                <w:sz w:val="17"/>
                <w:szCs w:val="17"/>
                <w:lang w:eastAsia="en-CA"/>
              </w:rPr>
            </w:pPr>
            <w:r w:rsidRPr="00AB57F0">
              <w:rPr>
                <w:rFonts w:ascii="Arial" w:eastAsia="Times New Roman" w:hAnsi="Arial" w:cs="Arial"/>
                <w:bCs/>
                <w:color w:val="333333"/>
                <w:sz w:val="17"/>
                <w:szCs w:val="17"/>
                <w:lang w:eastAsia="en-CA"/>
              </w:rPr>
              <w:t> </w:t>
            </w:r>
          </w:p>
          <w:p w14:paraId="555CEE3D" w14:textId="77777777" w:rsidR="00AB57F0" w:rsidRPr="00AB57F0" w:rsidRDefault="00AB57F0" w:rsidP="00AB57F0">
            <w:pPr>
              <w:spacing w:after="0" w:line="240" w:lineRule="auto"/>
              <w:jc w:val="right"/>
              <w:rPr>
                <w:rFonts w:ascii="Arial" w:eastAsia="Times New Roman" w:hAnsi="Arial" w:cs="Arial"/>
                <w:color w:val="666666"/>
                <w:sz w:val="17"/>
                <w:szCs w:val="17"/>
                <w:lang w:eastAsia="en-CA"/>
              </w:rPr>
            </w:pPr>
            <w:r w:rsidRPr="00AB57F0">
              <w:rPr>
                <w:rFonts w:ascii="Arial" w:eastAsia="Times New Roman" w:hAnsi="Arial" w:cs="Arial"/>
                <w:color w:val="666666"/>
                <w:sz w:val="17"/>
                <w:szCs w:val="17"/>
                <w:lang w:eastAsia="en-CA"/>
              </w:rPr>
              <w:t>617</w:t>
            </w:r>
          </w:p>
        </w:tc>
        <w:tc>
          <w:tcPr>
            <w:tcW w:w="975" w:type="dxa"/>
            <w:tcBorders>
              <w:left w:val="single" w:sz="6" w:space="0" w:color="CCCCCC"/>
              <w:bottom w:val="single" w:sz="6" w:space="0" w:color="CCCCCC"/>
            </w:tcBorders>
            <w:shd w:val="clear" w:color="auto" w:fill="EAEAE8"/>
            <w:tcMar>
              <w:top w:w="90" w:type="dxa"/>
              <w:left w:w="150" w:type="dxa"/>
              <w:bottom w:w="90" w:type="dxa"/>
              <w:right w:w="300" w:type="dxa"/>
            </w:tcMar>
            <w:hideMark/>
          </w:tcPr>
          <w:p w14:paraId="692C8262" w14:textId="77777777" w:rsidR="00AB57F0" w:rsidRPr="00AB57F0" w:rsidRDefault="00AB57F0" w:rsidP="00AB57F0">
            <w:pPr>
              <w:spacing w:after="0" w:line="240" w:lineRule="auto"/>
              <w:jc w:val="right"/>
              <w:rPr>
                <w:rFonts w:ascii="Arial" w:eastAsia="Times New Roman" w:hAnsi="Arial" w:cs="Arial"/>
                <w:bCs/>
                <w:color w:val="333333"/>
                <w:sz w:val="17"/>
                <w:szCs w:val="17"/>
                <w:lang w:eastAsia="en-CA"/>
              </w:rPr>
            </w:pPr>
            <w:r w:rsidRPr="00AB57F0">
              <w:rPr>
                <w:rFonts w:ascii="Arial" w:eastAsia="Times New Roman" w:hAnsi="Arial" w:cs="Arial"/>
                <w:bCs/>
                <w:color w:val="333333"/>
                <w:sz w:val="17"/>
                <w:szCs w:val="17"/>
                <w:lang w:eastAsia="en-CA"/>
              </w:rPr>
              <w:t> </w:t>
            </w:r>
          </w:p>
          <w:p w14:paraId="6B92DCD7" w14:textId="77777777" w:rsidR="00AB57F0" w:rsidRPr="00AB57F0" w:rsidRDefault="00AB57F0" w:rsidP="00AB57F0">
            <w:pPr>
              <w:spacing w:after="0" w:line="240" w:lineRule="auto"/>
              <w:jc w:val="right"/>
              <w:rPr>
                <w:rFonts w:ascii="Arial" w:eastAsia="Times New Roman" w:hAnsi="Arial" w:cs="Arial"/>
                <w:color w:val="666666"/>
                <w:sz w:val="17"/>
                <w:szCs w:val="17"/>
                <w:lang w:eastAsia="en-CA"/>
              </w:rPr>
            </w:pPr>
            <w:r w:rsidRPr="00AB57F0">
              <w:rPr>
                <w:rFonts w:ascii="Arial" w:eastAsia="Times New Roman" w:hAnsi="Arial" w:cs="Arial"/>
                <w:color w:val="666666"/>
                <w:sz w:val="17"/>
                <w:szCs w:val="17"/>
                <w:lang w:eastAsia="en-CA"/>
              </w:rPr>
              <w:t>2.60</w:t>
            </w:r>
          </w:p>
        </w:tc>
      </w:tr>
    </w:tbl>
    <w:p w14:paraId="33E7A69B" w14:textId="77777777" w:rsidR="004750D5" w:rsidRDefault="004750D5" w:rsidP="0057444C">
      <w:pPr>
        <w:spacing w:after="0" w:line="240" w:lineRule="auto"/>
        <w:rPr>
          <w:rFonts w:eastAsia="Times New Roman"/>
          <w:b/>
          <w:lang w:eastAsia="en-CA"/>
        </w:rPr>
      </w:pPr>
    </w:p>
    <w:p w14:paraId="58EF697D" w14:textId="77777777" w:rsidR="004750D5" w:rsidRPr="00AF49F8" w:rsidRDefault="002B1647" w:rsidP="0057444C">
      <w:pPr>
        <w:spacing w:after="0" w:line="240" w:lineRule="auto"/>
        <w:rPr>
          <w:rFonts w:eastAsia="Times New Roman"/>
          <w:lang w:eastAsia="en-CA"/>
        </w:rPr>
      </w:pPr>
      <w:r w:rsidRPr="00AF49F8">
        <w:rPr>
          <w:rFonts w:eastAsia="Times New Roman"/>
          <w:lang w:eastAsia="en-CA"/>
        </w:rPr>
        <w:t xml:space="preserve">Some of the comments from parents responding to this question suggest a wide spectrum of experiences and concerns. One of the most frequent concerns cited involved wait times. A number of respondents indicated that they had to wait (or are still waiting) lengthy periods of time to get an IEP for their child. One parent also noted that they did not have “a clear mechanism for measuring [their] child </w:t>
      </w:r>
      <w:proofErr w:type="gramStart"/>
      <w:r w:rsidRPr="00AF49F8">
        <w:rPr>
          <w:rFonts w:eastAsia="Times New Roman"/>
          <w:lang w:eastAsia="en-CA"/>
        </w:rPr>
        <w:t>progress(</w:t>
      </w:r>
      <w:proofErr w:type="gramEnd"/>
      <w:r w:rsidRPr="00AF49F8">
        <w:rPr>
          <w:rFonts w:eastAsia="Times New Roman"/>
          <w:lang w:eastAsia="en-CA"/>
        </w:rPr>
        <w:t xml:space="preserve">regress) in place.” </w:t>
      </w:r>
      <w:r w:rsidR="00D86BA0" w:rsidRPr="00AF49F8">
        <w:rPr>
          <w:rFonts w:eastAsia="Times New Roman"/>
          <w:lang w:eastAsia="en-CA"/>
        </w:rPr>
        <w:t xml:space="preserve">One parent </w:t>
      </w:r>
      <w:r w:rsidRPr="00AF49F8">
        <w:rPr>
          <w:rFonts w:eastAsia="Times New Roman"/>
          <w:lang w:eastAsia="en-CA"/>
        </w:rPr>
        <w:t xml:space="preserve">noted that their child’s IEP </w:t>
      </w:r>
      <w:r w:rsidR="00D86BA0" w:rsidRPr="00AF49F8">
        <w:rPr>
          <w:rFonts w:eastAsia="Times New Roman"/>
          <w:lang w:eastAsia="en-CA"/>
        </w:rPr>
        <w:t xml:space="preserve">was </w:t>
      </w:r>
      <w:r w:rsidRPr="00AF49F8">
        <w:rPr>
          <w:rFonts w:eastAsia="Times New Roman"/>
          <w:lang w:eastAsia="en-CA"/>
        </w:rPr>
        <w:t>sometimes was used as a “weapon” by teacher</w:t>
      </w:r>
      <w:r w:rsidR="00D86BA0" w:rsidRPr="00AF49F8">
        <w:rPr>
          <w:rFonts w:eastAsia="Times New Roman"/>
          <w:lang w:eastAsia="en-CA"/>
        </w:rPr>
        <w:t>s to belittle them. For those parents that indicated that they were satisfied with their child’s IEP, a number of the respondents commented that their satisfaction was an eventual result, only after certain steps were taken to put the IEP into effect.</w:t>
      </w:r>
    </w:p>
    <w:p w14:paraId="73AED0CD" w14:textId="77777777" w:rsidR="004750D5" w:rsidRDefault="004750D5" w:rsidP="0057444C">
      <w:pPr>
        <w:spacing w:after="0" w:line="240" w:lineRule="auto"/>
        <w:rPr>
          <w:rFonts w:eastAsia="Times New Roman"/>
          <w:b/>
          <w:lang w:eastAsia="en-CA"/>
        </w:rPr>
      </w:pPr>
    </w:p>
    <w:p w14:paraId="148D33FF" w14:textId="77777777" w:rsidR="004750D5" w:rsidRPr="00AF49F8" w:rsidRDefault="004750D5" w:rsidP="00CB17ED">
      <w:pPr>
        <w:rPr>
          <w:b/>
          <w:sz w:val="28"/>
          <w:szCs w:val="28"/>
        </w:rPr>
      </w:pPr>
      <w:r w:rsidRPr="00AF49F8">
        <w:rPr>
          <w:b/>
          <w:sz w:val="28"/>
          <w:szCs w:val="28"/>
        </w:rPr>
        <w:t>SECTION E: THE IPRC AND SEPRC</w:t>
      </w:r>
    </w:p>
    <w:p w14:paraId="08108A4B" w14:textId="77777777" w:rsidR="004750D5" w:rsidRPr="00AF49F8" w:rsidRDefault="004750D5" w:rsidP="006C3D6D">
      <w:pPr>
        <w:spacing w:after="0"/>
      </w:pPr>
      <w:r w:rsidRPr="00AF49F8">
        <w:rPr>
          <w:rFonts w:eastAsia="Times New Roman"/>
          <w:lang w:eastAsia="en-CA"/>
        </w:rPr>
        <w:t xml:space="preserve">In this section, parents were asked to discuss their experiences with the </w:t>
      </w:r>
      <w:r w:rsidRPr="00AF49F8">
        <w:t>Identification Placement Review Committee (IPRC)</w:t>
      </w:r>
      <w:r w:rsidRPr="00AF49F8">
        <w:rPr>
          <w:i/>
        </w:rPr>
        <w:t xml:space="preserve"> </w:t>
      </w:r>
      <w:r w:rsidRPr="00AF49F8">
        <w:t>and/or the</w:t>
      </w:r>
      <w:r w:rsidRPr="00AF49F8">
        <w:rPr>
          <w:i/>
        </w:rPr>
        <w:t xml:space="preserve"> </w:t>
      </w:r>
      <w:r w:rsidRPr="00AF49F8">
        <w:t>Special Education Placement Review Committee (SEPRC).</w:t>
      </w:r>
      <w:r w:rsidRPr="00AF49F8">
        <w:rPr>
          <w:i/>
        </w:rPr>
        <w:t xml:space="preserve"> </w:t>
      </w:r>
      <w:r w:rsidR="00CB17ED" w:rsidRPr="00AF49F8">
        <w:t>Both of these committees</w:t>
      </w:r>
      <w:r w:rsidRPr="00AF49F8">
        <w:t xml:space="preserve"> make recommendations about what kind of </w:t>
      </w:r>
      <w:r w:rsidR="00D86BA0" w:rsidRPr="00AF49F8">
        <w:t>placement a</w:t>
      </w:r>
      <w:r w:rsidRPr="00AF49F8">
        <w:t xml:space="preserve"> child should be in, </w:t>
      </w:r>
      <w:r w:rsidRPr="00AF49F8">
        <w:rPr>
          <w:i/>
        </w:rPr>
        <w:t>i.e.</w:t>
      </w:r>
      <w:r w:rsidRPr="00AF49F8">
        <w:t xml:space="preserve"> a regular classroom or a special education classroom, or a combination of the two.</w:t>
      </w:r>
      <w:r w:rsidR="00CB17ED" w:rsidRPr="00AF49F8">
        <w:t xml:space="preserve"> </w:t>
      </w:r>
      <w:r w:rsidR="00D86BA0" w:rsidRPr="00AF49F8">
        <w:t>From 604 responses</w:t>
      </w:r>
      <w:r w:rsidR="006C3D6D" w:rsidRPr="00AF49F8">
        <w:t xml:space="preserve"> collected</w:t>
      </w:r>
      <w:r w:rsidR="00D86BA0" w:rsidRPr="00AF49F8">
        <w:t>, 460 (76.16%) respondents indicated that they were aware of or had the school explain what these committees do. Conversely, 144 (23.84%) respondents indicated that they were not aware of these committees. However, some of the comments from parents suggest that, of those parents who were aware of the committees, many were not aware of the specific programs that each committee offers. A number of parents indicated that they ha</w:t>
      </w:r>
      <w:r w:rsidR="006C3D6D" w:rsidRPr="00AF49F8">
        <w:t>d to do their own research to fi</w:t>
      </w:r>
      <w:r w:rsidR="00D86BA0" w:rsidRPr="00AF49F8">
        <w:t>nd out further information.</w:t>
      </w:r>
    </w:p>
    <w:p w14:paraId="7D960BC0" w14:textId="77777777" w:rsidR="004750D5" w:rsidRDefault="00D86BA0" w:rsidP="006C3D6D">
      <w:pPr>
        <w:spacing w:after="0" w:line="240" w:lineRule="auto"/>
        <w:jc w:val="center"/>
        <w:rPr>
          <w:rFonts w:eastAsia="Times New Roman"/>
          <w:b/>
          <w:lang w:eastAsia="en-CA"/>
        </w:rPr>
      </w:pPr>
      <w:r>
        <w:rPr>
          <w:noProof/>
          <w:lang w:eastAsia="en-CA"/>
        </w:rPr>
        <w:drawing>
          <wp:inline distT="0" distB="0" distL="0" distR="0" wp14:anchorId="2C81D9CA" wp14:editId="0C8CF43A">
            <wp:extent cx="3390900" cy="2759670"/>
            <wp:effectExtent l="0" t="0" r="0" b="3175"/>
            <wp:docPr id="11" name="Picture 11" descr="C:\Users\adamg\AppData\Local\Microsoft\Windows\INetCacheContent.Word\Chart_Q10_170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amg\AppData\Local\Microsoft\Windows\INetCacheContent.Word\Chart_Q10_17032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8088" cy="2789936"/>
                    </a:xfrm>
                    <a:prstGeom prst="rect">
                      <a:avLst/>
                    </a:prstGeom>
                    <a:noFill/>
                    <a:ln>
                      <a:noFill/>
                    </a:ln>
                  </pic:spPr>
                </pic:pic>
              </a:graphicData>
            </a:graphic>
          </wp:inline>
        </w:drawing>
      </w:r>
    </w:p>
    <w:p w14:paraId="004DC0E9" w14:textId="77777777" w:rsidR="004750D5" w:rsidRPr="00AF49F8" w:rsidRDefault="006C3D6D" w:rsidP="0057444C">
      <w:pPr>
        <w:spacing w:after="0" w:line="240" w:lineRule="auto"/>
        <w:rPr>
          <w:rFonts w:eastAsia="Times New Roman"/>
          <w:lang w:eastAsia="en-CA"/>
        </w:rPr>
      </w:pPr>
      <w:r w:rsidRPr="00AF49F8">
        <w:rPr>
          <w:rFonts w:eastAsia="Times New Roman"/>
          <w:lang w:eastAsia="en-CA"/>
        </w:rPr>
        <w:t>Of 606 responses collected, 435 (71.78%) of parents indicated that the school referred their child to the IRC or SEPRC. Conversely, 171 (28.22%) of parents indicated that they were not referred.</w:t>
      </w:r>
    </w:p>
    <w:p w14:paraId="41EE5D5F" w14:textId="77777777" w:rsidR="00E51DFE" w:rsidRDefault="006C3D6D" w:rsidP="006C3D6D">
      <w:pPr>
        <w:spacing w:after="0" w:line="240" w:lineRule="auto"/>
        <w:jc w:val="center"/>
        <w:rPr>
          <w:rFonts w:eastAsia="Times New Roman"/>
          <w:b/>
          <w:lang w:eastAsia="en-CA"/>
        </w:rPr>
      </w:pPr>
      <w:r>
        <w:rPr>
          <w:noProof/>
          <w:lang w:eastAsia="en-CA"/>
        </w:rPr>
        <w:drawing>
          <wp:inline distT="0" distB="0" distL="0" distR="0" wp14:anchorId="16820062" wp14:editId="145562A1">
            <wp:extent cx="5168516" cy="2692400"/>
            <wp:effectExtent l="0" t="0" r="0" b="0"/>
            <wp:docPr id="13" name="Picture 13" descr="C:\Users\adamg\AppData\Local\Microsoft\Windows\INetCacheContent.Word\Chart_Q11_170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amg\AppData\Local\Microsoft\Windows\INetCacheContent.Word\Chart_Q11_17032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926" cy="2813468"/>
                    </a:xfrm>
                    <a:prstGeom prst="rect">
                      <a:avLst/>
                    </a:prstGeom>
                    <a:noFill/>
                    <a:ln>
                      <a:noFill/>
                    </a:ln>
                  </pic:spPr>
                </pic:pic>
              </a:graphicData>
            </a:graphic>
          </wp:inline>
        </w:drawing>
      </w:r>
    </w:p>
    <w:p w14:paraId="7080DE3A" w14:textId="77777777" w:rsidR="004750D5" w:rsidRPr="00E51DFE" w:rsidRDefault="0049284E" w:rsidP="00E51DFE">
      <w:pPr>
        <w:tabs>
          <w:tab w:val="left" w:pos="1210"/>
        </w:tabs>
        <w:spacing w:after="0"/>
        <w:rPr>
          <w:rFonts w:eastAsia="Times New Roman"/>
          <w:b/>
          <w:lang w:eastAsia="en-CA"/>
        </w:rPr>
      </w:pPr>
      <w:r w:rsidRPr="00AF49F8">
        <w:rPr>
          <w:noProof/>
          <w:lang w:eastAsia="en-CA"/>
        </w:rPr>
        <w:lastRenderedPageBreak/>
        <w:drawing>
          <wp:anchor distT="0" distB="0" distL="114300" distR="114300" simplePos="0" relativeHeight="251662336" behindDoc="0" locked="0" layoutInCell="1" allowOverlap="1" wp14:anchorId="2AB588B7" wp14:editId="114AA03C">
            <wp:simplePos x="0" y="0"/>
            <wp:positionH relativeFrom="column">
              <wp:posOffset>539750</wp:posOffset>
            </wp:positionH>
            <wp:positionV relativeFrom="paragraph">
              <wp:posOffset>742950</wp:posOffset>
            </wp:positionV>
            <wp:extent cx="4679950" cy="2421890"/>
            <wp:effectExtent l="0" t="0" r="6350" b="0"/>
            <wp:wrapSquare wrapText="bothSides"/>
            <wp:docPr id="12" name="Picture 12" descr="C:\Users\adamg\AppData\Local\Microsoft\Windows\INetCacheContent.Word\Chart_Q12_170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amg\AppData\Local\Microsoft\Windows\INetCacheContent.Word\Chart_Q12_17032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9950" cy="2421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1DFE" w:rsidRPr="00AF49F8">
        <w:rPr>
          <w:rFonts w:eastAsia="Times New Roman"/>
          <w:lang w:eastAsia="en-CA"/>
        </w:rPr>
        <w:t>Parents were then asked about whether the school arranged for their child to receive an SEPRC referral following their request for one. Of 608 responses collected, only 170 responses were applicable. 93 (15.30%) parents indicated that the school had arranged for one, while 77 (12.66%) indicated that the school had not.</w:t>
      </w:r>
    </w:p>
    <w:p w14:paraId="1ADA41B2" w14:textId="77777777" w:rsidR="0049284E" w:rsidRDefault="0049284E" w:rsidP="00E51DFE">
      <w:pPr>
        <w:spacing w:after="0" w:line="240" w:lineRule="auto"/>
        <w:rPr>
          <w:rFonts w:eastAsia="Times New Roman"/>
          <w:b/>
          <w:lang w:eastAsia="en-CA"/>
        </w:rPr>
      </w:pPr>
    </w:p>
    <w:p w14:paraId="42170F6C" w14:textId="77777777" w:rsidR="0049284E" w:rsidRDefault="0049284E" w:rsidP="00E51DFE">
      <w:pPr>
        <w:spacing w:after="0" w:line="240" w:lineRule="auto"/>
        <w:rPr>
          <w:rFonts w:eastAsia="Times New Roman"/>
          <w:b/>
          <w:lang w:eastAsia="en-CA"/>
        </w:rPr>
      </w:pPr>
    </w:p>
    <w:p w14:paraId="09B78033" w14:textId="77777777" w:rsidR="0049284E" w:rsidRDefault="0049284E" w:rsidP="00E51DFE">
      <w:pPr>
        <w:spacing w:after="0" w:line="240" w:lineRule="auto"/>
        <w:rPr>
          <w:rFonts w:eastAsia="Times New Roman"/>
          <w:b/>
          <w:lang w:eastAsia="en-CA"/>
        </w:rPr>
      </w:pPr>
    </w:p>
    <w:p w14:paraId="5FBDCF76" w14:textId="77777777" w:rsidR="0049284E" w:rsidRDefault="0049284E" w:rsidP="00E51DFE">
      <w:pPr>
        <w:spacing w:after="0" w:line="240" w:lineRule="auto"/>
        <w:rPr>
          <w:rFonts w:eastAsia="Times New Roman"/>
          <w:b/>
          <w:lang w:eastAsia="en-CA"/>
        </w:rPr>
      </w:pPr>
    </w:p>
    <w:p w14:paraId="0FCCBEC8" w14:textId="77777777" w:rsidR="0049284E" w:rsidRDefault="0049284E" w:rsidP="00E51DFE">
      <w:pPr>
        <w:spacing w:after="0" w:line="240" w:lineRule="auto"/>
        <w:rPr>
          <w:rFonts w:eastAsia="Times New Roman"/>
          <w:b/>
          <w:lang w:eastAsia="en-CA"/>
        </w:rPr>
      </w:pPr>
    </w:p>
    <w:p w14:paraId="3CBFBB20" w14:textId="77777777" w:rsidR="0049284E" w:rsidRDefault="00E51DFE" w:rsidP="00E51DFE">
      <w:pPr>
        <w:spacing w:after="0" w:line="240" w:lineRule="auto"/>
        <w:rPr>
          <w:rFonts w:eastAsia="Times New Roman"/>
          <w:b/>
          <w:lang w:eastAsia="en-CA"/>
        </w:rPr>
      </w:pPr>
      <w:r>
        <w:rPr>
          <w:rFonts w:eastAsia="Times New Roman"/>
          <w:b/>
          <w:lang w:eastAsia="en-CA"/>
        </w:rPr>
        <w:t xml:space="preserve"> </w:t>
      </w:r>
    </w:p>
    <w:p w14:paraId="227A8482" w14:textId="77777777" w:rsidR="0049284E" w:rsidRDefault="0049284E" w:rsidP="00E51DFE">
      <w:pPr>
        <w:spacing w:after="0" w:line="240" w:lineRule="auto"/>
        <w:rPr>
          <w:rFonts w:eastAsia="Times New Roman"/>
          <w:b/>
          <w:lang w:eastAsia="en-CA"/>
        </w:rPr>
      </w:pPr>
    </w:p>
    <w:p w14:paraId="513A2673" w14:textId="77777777" w:rsidR="0049284E" w:rsidRDefault="0049284E" w:rsidP="00E51DFE">
      <w:pPr>
        <w:spacing w:after="0" w:line="240" w:lineRule="auto"/>
        <w:rPr>
          <w:rFonts w:eastAsia="Times New Roman"/>
          <w:b/>
          <w:lang w:eastAsia="en-CA"/>
        </w:rPr>
      </w:pPr>
    </w:p>
    <w:p w14:paraId="3EE1DE99" w14:textId="77777777" w:rsidR="0049284E" w:rsidRDefault="0049284E" w:rsidP="00E51DFE">
      <w:pPr>
        <w:spacing w:after="0" w:line="240" w:lineRule="auto"/>
        <w:rPr>
          <w:rFonts w:eastAsia="Times New Roman"/>
          <w:b/>
          <w:lang w:eastAsia="en-CA"/>
        </w:rPr>
      </w:pPr>
    </w:p>
    <w:p w14:paraId="7A255EBB" w14:textId="77777777" w:rsidR="0049284E" w:rsidRDefault="0049284E" w:rsidP="00E51DFE">
      <w:pPr>
        <w:spacing w:after="0" w:line="240" w:lineRule="auto"/>
        <w:rPr>
          <w:rFonts w:eastAsia="Times New Roman"/>
          <w:b/>
          <w:lang w:eastAsia="en-CA"/>
        </w:rPr>
      </w:pPr>
    </w:p>
    <w:p w14:paraId="06B03342" w14:textId="77777777" w:rsidR="0049284E" w:rsidRDefault="0049284E" w:rsidP="00E51DFE">
      <w:pPr>
        <w:spacing w:after="0" w:line="240" w:lineRule="auto"/>
        <w:rPr>
          <w:rFonts w:eastAsia="Times New Roman"/>
          <w:b/>
          <w:lang w:eastAsia="en-CA"/>
        </w:rPr>
      </w:pPr>
    </w:p>
    <w:p w14:paraId="30AB2040" w14:textId="77777777" w:rsidR="0049284E" w:rsidRDefault="0049284E" w:rsidP="00E51DFE">
      <w:pPr>
        <w:spacing w:after="0" w:line="240" w:lineRule="auto"/>
        <w:rPr>
          <w:rFonts w:eastAsia="Times New Roman"/>
          <w:b/>
          <w:lang w:eastAsia="en-CA"/>
        </w:rPr>
      </w:pPr>
    </w:p>
    <w:p w14:paraId="300116B6" w14:textId="77777777" w:rsidR="0049284E" w:rsidRDefault="0049284E" w:rsidP="0049284E">
      <w:pPr>
        <w:spacing w:after="0" w:line="240" w:lineRule="auto"/>
        <w:rPr>
          <w:rFonts w:eastAsia="Times New Roman"/>
          <w:b/>
          <w:lang w:eastAsia="en-CA"/>
        </w:rPr>
      </w:pPr>
    </w:p>
    <w:p w14:paraId="34D10754" w14:textId="77777777" w:rsidR="0049284E" w:rsidRDefault="0049284E" w:rsidP="0049284E">
      <w:pPr>
        <w:spacing w:after="0" w:line="240" w:lineRule="auto"/>
        <w:rPr>
          <w:rFonts w:eastAsia="Times New Roman"/>
          <w:b/>
          <w:lang w:eastAsia="en-CA"/>
        </w:rPr>
      </w:pPr>
    </w:p>
    <w:p w14:paraId="5212F8BB" w14:textId="77777777" w:rsidR="0049284E" w:rsidRDefault="0049284E" w:rsidP="0049284E">
      <w:pPr>
        <w:spacing w:after="0" w:line="240" w:lineRule="auto"/>
        <w:rPr>
          <w:rFonts w:eastAsia="Times New Roman"/>
          <w:b/>
          <w:lang w:eastAsia="en-CA"/>
        </w:rPr>
      </w:pPr>
    </w:p>
    <w:p w14:paraId="3CDD0842" w14:textId="77777777" w:rsidR="004750D5" w:rsidRPr="00AF49F8" w:rsidRDefault="0049284E" w:rsidP="0049284E">
      <w:pPr>
        <w:spacing w:after="0" w:line="240" w:lineRule="auto"/>
        <w:rPr>
          <w:rFonts w:eastAsia="Times New Roman"/>
          <w:lang w:eastAsia="en-CA"/>
        </w:rPr>
      </w:pPr>
      <w:r w:rsidRPr="00AF49F8">
        <w:rPr>
          <w:rFonts w:eastAsia="Times New Roman"/>
          <w:lang w:eastAsia="en-CA"/>
        </w:rPr>
        <w:t xml:space="preserve">Parents </w:t>
      </w:r>
      <w:r w:rsidR="00E51DFE" w:rsidRPr="00AF49F8">
        <w:rPr>
          <w:rFonts w:eastAsia="Times New Roman"/>
          <w:lang w:eastAsia="en-CA"/>
        </w:rPr>
        <w:t>were then asked about their various courses of actio</w:t>
      </w:r>
      <w:r w:rsidRPr="00AF49F8">
        <w:rPr>
          <w:rFonts w:eastAsia="Times New Roman"/>
          <w:lang w:eastAsia="en-CA"/>
        </w:rPr>
        <w:t xml:space="preserve">n following </w:t>
      </w:r>
      <w:proofErr w:type="gramStart"/>
      <w:r w:rsidRPr="00AF49F8">
        <w:rPr>
          <w:rFonts w:eastAsia="Times New Roman"/>
          <w:lang w:eastAsia="en-CA"/>
        </w:rPr>
        <w:t xml:space="preserve">a special education </w:t>
      </w:r>
      <w:r w:rsidR="00E51DFE" w:rsidRPr="00AF49F8">
        <w:rPr>
          <w:rFonts w:eastAsia="Times New Roman"/>
          <w:lang w:eastAsia="en-CA"/>
        </w:rPr>
        <w:t>placement recommendations</w:t>
      </w:r>
      <w:proofErr w:type="gramEnd"/>
      <w:r w:rsidR="00E51DFE" w:rsidRPr="00AF49F8">
        <w:rPr>
          <w:rFonts w:eastAsia="Times New Roman"/>
          <w:lang w:eastAsia="en-CA"/>
        </w:rPr>
        <w:t xml:space="preserve"> by the SEPRC. Of 597 responses collected, 370 parents indicated that the question was inapplicable. 88 (14.74%) parents indicated that they accepted the placement, and agreed with the decision. 49 (8.21%) parents accepted the placement, but only because they were told their child could not be properly supported in a regular classroom. 17 (2.85%) parents accepted the placement, but only because they did not know they could say no and opt for a regular classroom. 31 (5.19%) parents declined to accept the placement and asked for a placement in a regular classroom. The remaining 42 (7.04%) parents indicated “Other” on the survey and provided additional responses. Some parents indicated that instead asked for blended learning, combining in-class and special needs teaching. Other parents noted their concerns about losing decision-making capacity with regards to the direction of their child’s education.</w:t>
      </w:r>
    </w:p>
    <w:p w14:paraId="06929C27" w14:textId="77777777" w:rsidR="00E51DFE" w:rsidRDefault="00407FB5" w:rsidP="00407FB5">
      <w:pPr>
        <w:spacing w:after="0" w:line="240" w:lineRule="auto"/>
        <w:jc w:val="center"/>
        <w:rPr>
          <w:rFonts w:eastAsia="Times New Roman"/>
          <w:b/>
          <w:lang w:eastAsia="en-CA"/>
        </w:rPr>
      </w:pPr>
      <w:r>
        <w:rPr>
          <w:noProof/>
          <w:lang w:eastAsia="en-CA"/>
        </w:rPr>
        <w:lastRenderedPageBreak/>
        <w:drawing>
          <wp:inline distT="0" distB="0" distL="0" distR="0" wp14:anchorId="76F1E9C5" wp14:editId="6009AAA0">
            <wp:extent cx="3142615" cy="2679140"/>
            <wp:effectExtent l="0" t="0" r="635" b="6985"/>
            <wp:docPr id="19" name="Picture 19" descr="C:\Users\adamg\AppData\Local\Microsoft\Windows\INetCacheContent.Word\Chart_Q13_170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amg\AppData\Local\Microsoft\Windows\INetCacheContent.Word\Chart_Q13_17032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2615" cy="2679140"/>
                    </a:xfrm>
                    <a:prstGeom prst="rect">
                      <a:avLst/>
                    </a:prstGeom>
                    <a:noFill/>
                    <a:ln>
                      <a:noFill/>
                    </a:ln>
                  </pic:spPr>
                </pic:pic>
              </a:graphicData>
            </a:graphic>
          </wp:inline>
        </w:drawing>
      </w:r>
    </w:p>
    <w:p w14:paraId="417D4548" w14:textId="77777777" w:rsidR="004750D5" w:rsidRPr="00AF49F8" w:rsidRDefault="00F05B1F" w:rsidP="0057444C">
      <w:pPr>
        <w:spacing w:after="0" w:line="240" w:lineRule="auto"/>
        <w:rPr>
          <w:rFonts w:eastAsia="Times New Roman"/>
          <w:lang w:eastAsia="en-CA"/>
        </w:rPr>
      </w:pPr>
      <w:r w:rsidRPr="00AF49F8">
        <w:rPr>
          <w:rFonts w:eastAsia="Times New Roman"/>
          <w:lang w:eastAsia="en-CA"/>
        </w:rPr>
        <w:t>When asked about referrals to the IRPC in the TDSB, 598 parents gave responses. Of those responses, 279 (46.66%) parents found the question inapplicable. 255 (42.64%) parents indicated that the school arranged the referrals, while 64 (10.70%) parents indicated that the school did not.</w:t>
      </w:r>
    </w:p>
    <w:p w14:paraId="7DD7AF13" w14:textId="77777777" w:rsidR="004750D5" w:rsidRDefault="00F05B1F" w:rsidP="00F05B1F">
      <w:pPr>
        <w:spacing w:after="0" w:line="240" w:lineRule="auto"/>
        <w:jc w:val="center"/>
        <w:rPr>
          <w:rFonts w:eastAsia="Times New Roman"/>
          <w:b/>
          <w:lang w:eastAsia="en-CA"/>
        </w:rPr>
      </w:pPr>
      <w:r>
        <w:rPr>
          <w:noProof/>
          <w:lang w:eastAsia="en-CA"/>
        </w:rPr>
        <w:drawing>
          <wp:inline distT="0" distB="0" distL="0" distR="0" wp14:anchorId="1E5DCD29" wp14:editId="0F945425">
            <wp:extent cx="4051539" cy="2811145"/>
            <wp:effectExtent l="0" t="0" r="6350" b="8255"/>
            <wp:docPr id="22" name="Picture 22" descr="C:\Users\adamg\AppData\Local\Microsoft\Windows\INetCacheContent.Word\Chart_Q14_170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damg\AppData\Local\Microsoft\Windows\INetCacheContent.Word\Chart_Q14_17032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3687" cy="2826513"/>
                    </a:xfrm>
                    <a:prstGeom prst="rect">
                      <a:avLst/>
                    </a:prstGeom>
                    <a:noFill/>
                    <a:ln>
                      <a:noFill/>
                    </a:ln>
                  </pic:spPr>
                </pic:pic>
              </a:graphicData>
            </a:graphic>
          </wp:inline>
        </w:drawing>
      </w:r>
    </w:p>
    <w:p w14:paraId="56645686" w14:textId="77777777" w:rsidR="004750D5" w:rsidRPr="00AF49F8" w:rsidRDefault="00F05B1F" w:rsidP="0057444C">
      <w:pPr>
        <w:spacing w:after="0" w:line="240" w:lineRule="auto"/>
        <w:rPr>
          <w:rFonts w:eastAsia="Times New Roman"/>
          <w:lang w:eastAsia="en-CA"/>
        </w:rPr>
      </w:pPr>
      <w:r w:rsidRPr="00AF49F8">
        <w:rPr>
          <w:rFonts w:eastAsia="Times New Roman"/>
          <w:lang w:eastAsia="en-CA"/>
        </w:rPr>
        <w:t>5</w:t>
      </w:r>
      <w:r w:rsidR="00AF49F8">
        <w:rPr>
          <w:rFonts w:eastAsia="Times New Roman"/>
          <w:lang w:eastAsia="en-CA"/>
        </w:rPr>
        <w:t xml:space="preserve">92 parents responded to the </w:t>
      </w:r>
      <w:r w:rsidRPr="00AF49F8">
        <w:rPr>
          <w:rFonts w:eastAsia="Times New Roman"/>
          <w:lang w:eastAsia="en-CA"/>
        </w:rPr>
        <w:t>question regarding courses of action following an IPRC recommendation for a placement outside of a regular classroom. Of those responses, 283 (47.80%) parents found the question inapplicable. 161 (27.20%) parents accepted the placement</w:t>
      </w:r>
      <w:r w:rsidR="00686B0C" w:rsidRPr="00AF49F8">
        <w:rPr>
          <w:rFonts w:eastAsia="Times New Roman"/>
          <w:lang w:eastAsia="en-CA"/>
        </w:rPr>
        <w:t xml:space="preserve"> because they agreed with the I</w:t>
      </w:r>
      <w:r w:rsidRPr="00AF49F8">
        <w:rPr>
          <w:rFonts w:eastAsia="Times New Roman"/>
          <w:lang w:eastAsia="en-CA"/>
        </w:rPr>
        <w:t>P</w:t>
      </w:r>
      <w:r w:rsidR="00686B0C" w:rsidRPr="00AF49F8">
        <w:rPr>
          <w:rFonts w:eastAsia="Times New Roman"/>
          <w:lang w:eastAsia="en-CA"/>
        </w:rPr>
        <w:t>R</w:t>
      </w:r>
      <w:r w:rsidRPr="00AF49F8">
        <w:rPr>
          <w:rFonts w:eastAsia="Times New Roman"/>
          <w:lang w:eastAsia="en-CA"/>
        </w:rPr>
        <w:t>C decision. 74 (12.50%) parents accepted the placement because they were told their child could not be properly supported in a regular classroom. 21</w:t>
      </w:r>
      <w:r w:rsidR="00686B0C" w:rsidRPr="00AF49F8">
        <w:rPr>
          <w:rFonts w:eastAsia="Times New Roman"/>
          <w:lang w:eastAsia="en-CA"/>
        </w:rPr>
        <w:t xml:space="preserve"> (3.55%) parents appealed the I</w:t>
      </w:r>
      <w:r w:rsidRPr="00AF49F8">
        <w:rPr>
          <w:rFonts w:eastAsia="Times New Roman"/>
          <w:lang w:eastAsia="en-CA"/>
        </w:rPr>
        <w:t>P</w:t>
      </w:r>
      <w:r w:rsidR="00686B0C" w:rsidRPr="00AF49F8">
        <w:rPr>
          <w:rFonts w:eastAsia="Times New Roman"/>
          <w:lang w:eastAsia="en-CA"/>
        </w:rPr>
        <w:t>R</w:t>
      </w:r>
      <w:r w:rsidRPr="00AF49F8">
        <w:rPr>
          <w:rFonts w:eastAsia="Times New Roman"/>
          <w:lang w:eastAsia="en-CA"/>
        </w:rPr>
        <w:t>C decision, and 53 (8.95%) parents took other</w:t>
      </w:r>
      <w:r w:rsidR="00686B0C" w:rsidRPr="00AF49F8">
        <w:rPr>
          <w:rFonts w:eastAsia="Times New Roman"/>
          <w:lang w:eastAsia="en-CA"/>
        </w:rPr>
        <w:t xml:space="preserve"> courses of action, including declining the placement to keep the child in French immersion, keeping the child in the regular classroom, accepting the placement because of particular people (</w:t>
      </w:r>
      <w:r w:rsidR="00686B0C" w:rsidRPr="00AF49F8">
        <w:rPr>
          <w:rFonts w:eastAsia="Times New Roman"/>
          <w:i/>
          <w:lang w:eastAsia="en-CA"/>
        </w:rPr>
        <w:t>i.e.</w:t>
      </w:r>
      <w:r w:rsidR="00686B0C" w:rsidRPr="00AF49F8">
        <w:rPr>
          <w:rFonts w:eastAsia="Times New Roman"/>
          <w:lang w:eastAsia="en-CA"/>
        </w:rPr>
        <w:t xml:space="preserve"> the principal) at the placement school, and accepting the placement because it was nearby.</w:t>
      </w:r>
    </w:p>
    <w:p w14:paraId="62583ECD" w14:textId="77777777" w:rsidR="004750D5" w:rsidRPr="00686B0C" w:rsidRDefault="00F05B1F" w:rsidP="00686B0C">
      <w:pPr>
        <w:spacing w:after="0" w:line="240" w:lineRule="auto"/>
        <w:jc w:val="center"/>
        <w:rPr>
          <w:rFonts w:eastAsia="Times New Roman"/>
          <w:lang w:eastAsia="en-CA"/>
        </w:rPr>
      </w:pPr>
      <w:r>
        <w:rPr>
          <w:noProof/>
          <w:lang w:eastAsia="en-CA"/>
        </w:rPr>
        <w:lastRenderedPageBreak/>
        <w:drawing>
          <wp:inline distT="0" distB="0" distL="0" distR="0" wp14:anchorId="486CD666" wp14:editId="1269E16C">
            <wp:extent cx="3783965" cy="3117850"/>
            <wp:effectExtent l="0" t="0" r="6985" b="6350"/>
            <wp:docPr id="23" name="Picture 23" descr="C:\Users\adamg\AppData\Local\Microsoft\Windows\INetCacheContent.Word\Chart_Q15_170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damg\AppData\Local\Microsoft\Windows\INetCacheContent.Word\Chart_Q15_17032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191" cy="3139459"/>
                    </a:xfrm>
                    <a:prstGeom prst="rect">
                      <a:avLst/>
                    </a:prstGeom>
                    <a:noFill/>
                    <a:ln>
                      <a:noFill/>
                    </a:ln>
                  </pic:spPr>
                </pic:pic>
              </a:graphicData>
            </a:graphic>
          </wp:inline>
        </w:drawing>
      </w:r>
    </w:p>
    <w:p w14:paraId="6E6E1C6E" w14:textId="77777777" w:rsidR="00686B0C" w:rsidRPr="00AF49F8" w:rsidRDefault="00686B0C" w:rsidP="00686B0C">
      <w:pPr>
        <w:rPr>
          <w:rFonts w:eastAsia="Times New Roman"/>
          <w:lang w:eastAsia="en-CA"/>
        </w:rPr>
      </w:pPr>
      <w:r w:rsidRPr="00AF49F8">
        <w:rPr>
          <w:rFonts w:eastAsia="Times New Roman"/>
          <w:lang w:eastAsia="en-CA"/>
        </w:rPr>
        <w:t xml:space="preserve">The last question in the section asked parents to agree or disagree with the statement: “I was given enough information about services and programs available to students who are placed in 1) a regular classroom for the whole day; 2) a regular classroom for more than half of the instructional day and in a special education setting for the remainder of the day; 3) A special education classroom for more than half or all of the instructional day.” 577 parents submitted a response. </w:t>
      </w:r>
    </w:p>
    <w:p w14:paraId="11459FA0" w14:textId="77777777" w:rsidR="004750D5" w:rsidRDefault="00F05B1F" w:rsidP="009A7645">
      <w:pPr>
        <w:spacing w:after="0" w:line="240" w:lineRule="auto"/>
        <w:jc w:val="center"/>
        <w:rPr>
          <w:rFonts w:eastAsia="Times New Roman"/>
          <w:b/>
          <w:lang w:eastAsia="en-CA"/>
        </w:rPr>
      </w:pPr>
      <w:r>
        <w:rPr>
          <w:noProof/>
          <w:lang w:eastAsia="en-CA"/>
        </w:rPr>
        <w:drawing>
          <wp:inline distT="0" distB="0" distL="0" distR="0" wp14:anchorId="02F9A1F6" wp14:editId="3DC716E9">
            <wp:extent cx="4483100" cy="3441641"/>
            <wp:effectExtent l="0" t="0" r="0" b="6985"/>
            <wp:docPr id="24" name="Picture 24" descr="C:\Users\adamg\AppData\Local\Microsoft\Windows\INetCacheContent.Word\Chart_Q16_170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adamg\AppData\Local\Microsoft\Windows\INetCacheContent.Word\Chart_Q16_17032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86649" cy="3444365"/>
                    </a:xfrm>
                    <a:prstGeom prst="rect">
                      <a:avLst/>
                    </a:prstGeom>
                    <a:noFill/>
                    <a:ln>
                      <a:noFill/>
                    </a:ln>
                  </pic:spPr>
                </pic:pic>
              </a:graphicData>
            </a:graphic>
          </wp:inline>
        </w:drawing>
      </w:r>
    </w:p>
    <w:p w14:paraId="370973C0" w14:textId="77777777" w:rsidR="00686B0C" w:rsidRPr="00AF49F8" w:rsidRDefault="00686B0C" w:rsidP="00686B0C">
      <w:pPr>
        <w:spacing w:after="0" w:line="240" w:lineRule="auto"/>
        <w:rPr>
          <w:rFonts w:eastAsia="Times New Roman"/>
          <w:lang w:eastAsia="en-CA"/>
        </w:rPr>
      </w:pPr>
      <w:r w:rsidRPr="00AF49F8">
        <w:rPr>
          <w:rFonts w:eastAsia="Times New Roman"/>
          <w:lang w:eastAsia="en-CA"/>
        </w:rPr>
        <w:t xml:space="preserve">Below is a statistical breakdown of the scale of agreement or disagreement among parent respondents for each school setting type. Overall, responses varied across the board, with slightly </w:t>
      </w:r>
      <w:r w:rsidRPr="00AF49F8">
        <w:rPr>
          <w:rFonts w:eastAsia="Times New Roman"/>
          <w:lang w:eastAsia="en-CA"/>
        </w:rPr>
        <w:lastRenderedPageBreak/>
        <w:t>more parents agreeing that they received sufficient information about the regular classroom full-day option.</w:t>
      </w:r>
      <w:r w:rsidR="009F1E73" w:rsidRPr="00AF49F8">
        <w:rPr>
          <w:rFonts w:eastAsia="Times New Roman"/>
          <w:lang w:eastAsia="en-CA"/>
        </w:rPr>
        <w:t xml:space="preserve"> This option had an average agreement score of 2.79.</w:t>
      </w:r>
      <w:r w:rsidRPr="00AF49F8">
        <w:rPr>
          <w:rFonts w:eastAsia="Times New Roman"/>
          <w:lang w:eastAsia="en-CA"/>
        </w:rPr>
        <w:t xml:space="preserve"> The option with the least amount of agreement as to information having been p</w:t>
      </w:r>
      <w:r w:rsidR="009F1E73" w:rsidRPr="00AF49F8">
        <w:rPr>
          <w:rFonts w:eastAsia="Times New Roman"/>
          <w:lang w:eastAsia="en-CA"/>
        </w:rPr>
        <w:t>rovided was “the</w:t>
      </w:r>
      <w:r w:rsidRPr="00AF49F8">
        <w:rPr>
          <w:rFonts w:eastAsia="Times New Roman"/>
          <w:lang w:eastAsia="en-CA"/>
        </w:rPr>
        <w:t xml:space="preserve"> special education classroom for more than half </w:t>
      </w:r>
      <w:r w:rsidR="009F1E73" w:rsidRPr="00AF49F8">
        <w:rPr>
          <w:rFonts w:eastAsia="Times New Roman"/>
          <w:lang w:eastAsia="en-CA"/>
        </w:rPr>
        <w:t>or all of the instructional day” option, which had an average agreement score of 2.0.</w:t>
      </w:r>
    </w:p>
    <w:p w14:paraId="00AA5031" w14:textId="77777777" w:rsidR="00686B0C" w:rsidRPr="0057444C" w:rsidRDefault="00686B0C" w:rsidP="00686B0C">
      <w:pPr>
        <w:spacing w:after="0" w:line="240" w:lineRule="auto"/>
        <w:rPr>
          <w:rFonts w:eastAsia="Times New Roman"/>
          <w:b/>
          <w:lang w:eastAsia="en-CA"/>
        </w:rPr>
      </w:pPr>
    </w:p>
    <w:tbl>
      <w:tblPr>
        <w:tblW w:w="9450" w:type="dxa"/>
        <w:tblBorders>
          <w:top w:val="single" w:sz="6" w:space="0" w:color="CCCCCC"/>
        </w:tblBorders>
        <w:shd w:val="clear" w:color="auto" w:fill="FFFFFF"/>
        <w:tblCellMar>
          <w:left w:w="0" w:type="dxa"/>
          <w:right w:w="0" w:type="dxa"/>
        </w:tblCellMar>
        <w:tblLook w:val="04A0" w:firstRow="1" w:lastRow="0" w:firstColumn="1" w:lastColumn="0" w:noHBand="0" w:noVBand="1"/>
      </w:tblPr>
      <w:tblGrid>
        <w:gridCol w:w="1359"/>
        <w:gridCol w:w="1332"/>
        <w:gridCol w:w="1027"/>
        <w:gridCol w:w="1850"/>
        <w:gridCol w:w="1027"/>
        <w:gridCol w:w="1146"/>
        <w:gridCol w:w="734"/>
        <w:gridCol w:w="975"/>
      </w:tblGrid>
      <w:tr w:rsidR="00686B0C" w:rsidRPr="00686B0C" w14:paraId="3665A6EC" w14:textId="77777777" w:rsidTr="00686B0C">
        <w:trPr>
          <w:tblHeader/>
        </w:trPr>
        <w:tc>
          <w:tcPr>
            <w:tcW w:w="0" w:type="auto"/>
            <w:tcBorders>
              <w:left w:val="nil"/>
              <w:bottom w:val="single" w:sz="6" w:space="0" w:color="CCCCCC"/>
            </w:tcBorders>
            <w:shd w:val="clear" w:color="auto" w:fill="EAEAE8"/>
            <w:hideMark/>
          </w:tcPr>
          <w:p w14:paraId="20D30733" w14:textId="77777777" w:rsidR="00686B0C" w:rsidRPr="00686B0C" w:rsidRDefault="00686B0C" w:rsidP="00686B0C">
            <w:pPr>
              <w:spacing w:after="0" w:line="240" w:lineRule="auto"/>
              <w:rPr>
                <w:rFonts w:ascii="Arial" w:eastAsia="Times New Roman" w:hAnsi="Arial" w:cs="Arial"/>
                <w:bCs/>
                <w:color w:val="333333"/>
                <w:sz w:val="17"/>
                <w:szCs w:val="17"/>
                <w:lang w:eastAsia="en-CA"/>
              </w:rPr>
            </w:pPr>
            <w:r w:rsidRPr="00686B0C">
              <w:rPr>
                <w:rFonts w:ascii="SMFont" w:eastAsia="Times New Roman" w:hAnsi="SMFont" w:cs="Arial"/>
                <w:bCs/>
                <w:color w:val="C0C0C0"/>
                <w:sz w:val="20"/>
                <w:szCs w:val="20"/>
                <w:lang w:eastAsia="en-CA"/>
              </w:rPr>
              <w:br/>
              <w:t>–</w:t>
            </w:r>
          </w:p>
        </w:tc>
        <w:tc>
          <w:tcPr>
            <w:tcW w:w="0" w:type="auto"/>
            <w:tcBorders>
              <w:left w:val="single" w:sz="6" w:space="0" w:color="CCCCCC"/>
              <w:bottom w:val="single" w:sz="6" w:space="0" w:color="CCCCCC"/>
            </w:tcBorders>
            <w:shd w:val="clear" w:color="auto" w:fill="EAEAE8"/>
            <w:hideMark/>
          </w:tcPr>
          <w:p w14:paraId="5AC7E720" w14:textId="77777777" w:rsidR="00686B0C" w:rsidRPr="00686B0C" w:rsidRDefault="00686B0C" w:rsidP="00686B0C">
            <w:pPr>
              <w:spacing w:after="0" w:line="240" w:lineRule="auto"/>
              <w:rPr>
                <w:rFonts w:ascii="Arial" w:eastAsia="Times New Roman" w:hAnsi="Arial" w:cs="Arial"/>
                <w:bCs/>
                <w:color w:val="333333"/>
                <w:sz w:val="17"/>
                <w:szCs w:val="17"/>
                <w:lang w:eastAsia="en-CA"/>
              </w:rPr>
            </w:pPr>
            <w:r w:rsidRPr="00686B0C">
              <w:rPr>
                <w:rFonts w:ascii="Arial" w:eastAsia="Times New Roman" w:hAnsi="Arial" w:cs="Arial"/>
                <w:bCs/>
                <w:color w:val="333333"/>
                <w:sz w:val="17"/>
                <w:szCs w:val="17"/>
                <w:lang w:eastAsia="en-CA"/>
              </w:rPr>
              <w:t>Strongly Disagree</w:t>
            </w:r>
            <w:r w:rsidRPr="00686B0C">
              <w:rPr>
                <w:rFonts w:ascii="SMFont" w:eastAsia="Times New Roman" w:hAnsi="SMFont" w:cs="Arial"/>
                <w:bCs/>
                <w:color w:val="C0C0C0"/>
                <w:sz w:val="20"/>
                <w:szCs w:val="20"/>
                <w:lang w:eastAsia="en-CA"/>
              </w:rPr>
              <w:t>–</w:t>
            </w:r>
          </w:p>
        </w:tc>
        <w:tc>
          <w:tcPr>
            <w:tcW w:w="0" w:type="auto"/>
            <w:tcBorders>
              <w:left w:val="single" w:sz="6" w:space="0" w:color="CCCCCC"/>
              <w:bottom w:val="single" w:sz="6" w:space="0" w:color="CCCCCC"/>
            </w:tcBorders>
            <w:shd w:val="clear" w:color="auto" w:fill="EAEAE8"/>
            <w:hideMark/>
          </w:tcPr>
          <w:p w14:paraId="41FA936D" w14:textId="77777777" w:rsidR="00686B0C" w:rsidRPr="00686B0C" w:rsidRDefault="00686B0C" w:rsidP="00686B0C">
            <w:pPr>
              <w:spacing w:after="0" w:line="240" w:lineRule="auto"/>
              <w:rPr>
                <w:rFonts w:ascii="Arial" w:eastAsia="Times New Roman" w:hAnsi="Arial" w:cs="Arial"/>
                <w:bCs/>
                <w:color w:val="333333"/>
                <w:sz w:val="17"/>
                <w:szCs w:val="17"/>
                <w:lang w:eastAsia="en-CA"/>
              </w:rPr>
            </w:pPr>
            <w:r w:rsidRPr="00686B0C">
              <w:rPr>
                <w:rFonts w:ascii="Arial" w:eastAsia="Times New Roman" w:hAnsi="Arial" w:cs="Arial"/>
                <w:bCs/>
                <w:color w:val="333333"/>
                <w:sz w:val="17"/>
                <w:szCs w:val="17"/>
                <w:lang w:eastAsia="en-CA"/>
              </w:rPr>
              <w:t>Disagree</w:t>
            </w:r>
            <w:r w:rsidRPr="00686B0C">
              <w:rPr>
                <w:rFonts w:ascii="SMFont" w:eastAsia="Times New Roman" w:hAnsi="SMFont" w:cs="Arial"/>
                <w:bCs/>
                <w:color w:val="C0C0C0"/>
                <w:sz w:val="20"/>
                <w:szCs w:val="20"/>
                <w:lang w:eastAsia="en-CA"/>
              </w:rPr>
              <w:t>–</w:t>
            </w:r>
          </w:p>
        </w:tc>
        <w:tc>
          <w:tcPr>
            <w:tcW w:w="0" w:type="auto"/>
            <w:tcBorders>
              <w:left w:val="single" w:sz="6" w:space="0" w:color="CCCCCC"/>
              <w:bottom w:val="single" w:sz="6" w:space="0" w:color="CCCCCC"/>
            </w:tcBorders>
            <w:shd w:val="clear" w:color="auto" w:fill="EAEAE8"/>
            <w:hideMark/>
          </w:tcPr>
          <w:p w14:paraId="44F681D5" w14:textId="77777777" w:rsidR="00686B0C" w:rsidRPr="00686B0C" w:rsidRDefault="00686B0C" w:rsidP="00686B0C">
            <w:pPr>
              <w:spacing w:after="0" w:line="240" w:lineRule="auto"/>
              <w:rPr>
                <w:rFonts w:ascii="Arial" w:eastAsia="Times New Roman" w:hAnsi="Arial" w:cs="Arial"/>
                <w:bCs/>
                <w:color w:val="333333"/>
                <w:sz w:val="17"/>
                <w:szCs w:val="17"/>
                <w:lang w:eastAsia="en-CA"/>
              </w:rPr>
            </w:pPr>
            <w:r w:rsidRPr="00686B0C">
              <w:rPr>
                <w:rFonts w:ascii="Arial" w:eastAsia="Times New Roman" w:hAnsi="Arial" w:cs="Arial"/>
                <w:bCs/>
                <w:color w:val="333333"/>
                <w:sz w:val="17"/>
                <w:szCs w:val="17"/>
                <w:lang w:eastAsia="en-CA"/>
              </w:rPr>
              <w:t>Neither Agree Nor Disagree</w:t>
            </w:r>
            <w:r w:rsidRPr="00686B0C">
              <w:rPr>
                <w:rFonts w:ascii="SMFont" w:eastAsia="Times New Roman" w:hAnsi="SMFont" w:cs="Arial"/>
                <w:bCs/>
                <w:color w:val="C0C0C0"/>
                <w:sz w:val="20"/>
                <w:szCs w:val="20"/>
                <w:lang w:eastAsia="en-CA"/>
              </w:rPr>
              <w:t>–</w:t>
            </w:r>
          </w:p>
        </w:tc>
        <w:tc>
          <w:tcPr>
            <w:tcW w:w="0" w:type="auto"/>
            <w:tcBorders>
              <w:left w:val="single" w:sz="6" w:space="0" w:color="CCCCCC"/>
              <w:bottom w:val="single" w:sz="6" w:space="0" w:color="CCCCCC"/>
            </w:tcBorders>
            <w:shd w:val="clear" w:color="auto" w:fill="EAEAE8"/>
            <w:hideMark/>
          </w:tcPr>
          <w:p w14:paraId="3FDF9BED" w14:textId="77777777" w:rsidR="00686B0C" w:rsidRPr="00686B0C" w:rsidRDefault="00686B0C" w:rsidP="00686B0C">
            <w:pPr>
              <w:spacing w:after="0" w:line="240" w:lineRule="auto"/>
              <w:rPr>
                <w:rFonts w:ascii="Arial" w:eastAsia="Times New Roman" w:hAnsi="Arial" w:cs="Arial"/>
                <w:bCs/>
                <w:color w:val="333333"/>
                <w:sz w:val="17"/>
                <w:szCs w:val="17"/>
                <w:lang w:eastAsia="en-CA"/>
              </w:rPr>
            </w:pPr>
            <w:r w:rsidRPr="00686B0C">
              <w:rPr>
                <w:rFonts w:ascii="Arial" w:eastAsia="Times New Roman" w:hAnsi="Arial" w:cs="Arial"/>
                <w:bCs/>
                <w:color w:val="333333"/>
                <w:sz w:val="17"/>
                <w:szCs w:val="17"/>
                <w:lang w:eastAsia="en-CA"/>
              </w:rPr>
              <w:t>Agree</w:t>
            </w:r>
            <w:r w:rsidRPr="00686B0C">
              <w:rPr>
                <w:rFonts w:ascii="SMFont" w:eastAsia="Times New Roman" w:hAnsi="SMFont" w:cs="Arial"/>
                <w:bCs/>
                <w:color w:val="C0C0C0"/>
                <w:sz w:val="20"/>
                <w:szCs w:val="20"/>
                <w:lang w:eastAsia="en-CA"/>
              </w:rPr>
              <w:t>–</w:t>
            </w:r>
          </w:p>
        </w:tc>
        <w:tc>
          <w:tcPr>
            <w:tcW w:w="0" w:type="auto"/>
            <w:tcBorders>
              <w:left w:val="single" w:sz="6" w:space="0" w:color="CCCCCC"/>
              <w:bottom w:val="single" w:sz="6" w:space="0" w:color="CCCCCC"/>
            </w:tcBorders>
            <w:shd w:val="clear" w:color="auto" w:fill="EAEAE8"/>
            <w:hideMark/>
          </w:tcPr>
          <w:p w14:paraId="006D9AE2" w14:textId="77777777" w:rsidR="00686B0C" w:rsidRPr="00686B0C" w:rsidRDefault="00686B0C" w:rsidP="00686B0C">
            <w:pPr>
              <w:spacing w:after="0" w:line="240" w:lineRule="auto"/>
              <w:rPr>
                <w:rFonts w:ascii="Arial" w:eastAsia="Times New Roman" w:hAnsi="Arial" w:cs="Arial"/>
                <w:bCs/>
                <w:color w:val="333333"/>
                <w:sz w:val="17"/>
                <w:szCs w:val="17"/>
                <w:lang w:eastAsia="en-CA"/>
              </w:rPr>
            </w:pPr>
            <w:r w:rsidRPr="00686B0C">
              <w:rPr>
                <w:rFonts w:ascii="Arial" w:eastAsia="Times New Roman" w:hAnsi="Arial" w:cs="Arial"/>
                <w:bCs/>
                <w:color w:val="333333"/>
                <w:sz w:val="17"/>
                <w:szCs w:val="17"/>
                <w:lang w:eastAsia="en-CA"/>
              </w:rPr>
              <w:t>Strongly Agree</w:t>
            </w:r>
            <w:r w:rsidRPr="00686B0C">
              <w:rPr>
                <w:rFonts w:ascii="SMFont" w:eastAsia="Times New Roman" w:hAnsi="SMFont" w:cs="Arial"/>
                <w:bCs/>
                <w:color w:val="C0C0C0"/>
                <w:sz w:val="20"/>
                <w:szCs w:val="20"/>
                <w:lang w:eastAsia="en-CA"/>
              </w:rPr>
              <w:t>–</w:t>
            </w:r>
          </w:p>
        </w:tc>
        <w:tc>
          <w:tcPr>
            <w:tcW w:w="0" w:type="auto"/>
            <w:tcBorders>
              <w:left w:val="single" w:sz="6" w:space="0" w:color="CCCCCC"/>
              <w:bottom w:val="single" w:sz="6" w:space="0" w:color="CCCCCC"/>
            </w:tcBorders>
            <w:shd w:val="clear" w:color="auto" w:fill="EAEAE8"/>
            <w:hideMark/>
          </w:tcPr>
          <w:p w14:paraId="07DB8408" w14:textId="77777777" w:rsidR="00686B0C" w:rsidRPr="00686B0C" w:rsidRDefault="00686B0C" w:rsidP="00686B0C">
            <w:pPr>
              <w:spacing w:after="0" w:line="240" w:lineRule="auto"/>
              <w:rPr>
                <w:rFonts w:ascii="Arial" w:eastAsia="Times New Roman" w:hAnsi="Arial" w:cs="Arial"/>
                <w:bCs/>
                <w:color w:val="333333"/>
                <w:sz w:val="17"/>
                <w:szCs w:val="17"/>
                <w:lang w:eastAsia="en-CA"/>
              </w:rPr>
            </w:pPr>
            <w:r w:rsidRPr="00686B0C">
              <w:rPr>
                <w:rFonts w:ascii="Arial" w:eastAsia="Times New Roman" w:hAnsi="Arial" w:cs="Arial"/>
                <w:bCs/>
                <w:color w:val="333333"/>
                <w:sz w:val="17"/>
                <w:szCs w:val="17"/>
                <w:lang w:eastAsia="en-CA"/>
              </w:rPr>
              <w:t>Total</w:t>
            </w:r>
            <w:r w:rsidRPr="00686B0C">
              <w:rPr>
                <w:rFonts w:ascii="SMFont" w:eastAsia="Times New Roman" w:hAnsi="SMFont" w:cs="Arial"/>
                <w:bCs/>
                <w:color w:val="C0C0C0"/>
                <w:sz w:val="20"/>
                <w:szCs w:val="20"/>
                <w:lang w:eastAsia="en-CA"/>
              </w:rPr>
              <w:t>–</w:t>
            </w:r>
          </w:p>
        </w:tc>
        <w:tc>
          <w:tcPr>
            <w:tcW w:w="0" w:type="auto"/>
            <w:tcBorders>
              <w:left w:val="single" w:sz="6" w:space="0" w:color="CCCCCC"/>
              <w:bottom w:val="single" w:sz="6" w:space="0" w:color="CCCCCC"/>
            </w:tcBorders>
            <w:shd w:val="clear" w:color="auto" w:fill="EAEAE8"/>
            <w:hideMark/>
          </w:tcPr>
          <w:p w14:paraId="0B64D5AB" w14:textId="77777777" w:rsidR="00686B0C" w:rsidRPr="00686B0C" w:rsidRDefault="00686B0C" w:rsidP="00686B0C">
            <w:pPr>
              <w:spacing w:after="0" w:line="240" w:lineRule="auto"/>
              <w:rPr>
                <w:rFonts w:ascii="Arial" w:eastAsia="Times New Roman" w:hAnsi="Arial" w:cs="Arial"/>
                <w:bCs/>
                <w:color w:val="333333"/>
                <w:sz w:val="17"/>
                <w:szCs w:val="17"/>
                <w:lang w:eastAsia="en-CA"/>
              </w:rPr>
            </w:pPr>
            <w:r w:rsidRPr="00686B0C">
              <w:rPr>
                <w:rFonts w:ascii="Arial" w:eastAsia="Times New Roman" w:hAnsi="Arial" w:cs="Arial"/>
                <w:bCs/>
                <w:color w:val="333333"/>
                <w:sz w:val="17"/>
                <w:szCs w:val="17"/>
                <w:lang w:eastAsia="en-CA"/>
              </w:rPr>
              <w:t>Weighted Average</w:t>
            </w:r>
            <w:r w:rsidRPr="00686B0C">
              <w:rPr>
                <w:rFonts w:ascii="SMFont" w:eastAsia="Times New Roman" w:hAnsi="SMFont" w:cs="Arial"/>
                <w:bCs/>
                <w:color w:val="C0C0C0"/>
                <w:sz w:val="20"/>
                <w:szCs w:val="20"/>
                <w:lang w:eastAsia="en-CA"/>
              </w:rPr>
              <w:t>–</w:t>
            </w:r>
          </w:p>
        </w:tc>
      </w:tr>
      <w:tr w:rsidR="00686B0C" w:rsidRPr="00686B0C" w14:paraId="1C3ED8B7" w14:textId="77777777" w:rsidTr="00686B0C">
        <w:tc>
          <w:tcPr>
            <w:tcW w:w="1350" w:type="dxa"/>
            <w:tcBorders>
              <w:left w:val="nil"/>
              <w:bottom w:val="single" w:sz="6" w:space="0" w:color="CCCCCC"/>
              <w:right w:val="single" w:sz="6" w:space="0" w:color="CCCCCC"/>
            </w:tcBorders>
            <w:shd w:val="clear" w:color="auto" w:fill="EAEAE8"/>
            <w:tcMar>
              <w:top w:w="90" w:type="dxa"/>
              <w:left w:w="150" w:type="dxa"/>
              <w:bottom w:w="90" w:type="dxa"/>
              <w:right w:w="300" w:type="dxa"/>
            </w:tcMar>
            <w:hideMark/>
          </w:tcPr>
          <w:p w14:paraId="74C18ADA" w14:textId="77777777" w:rsidR="00686B0C" w:rsidRPr="00686B0C" w:rsidRDefault="00686B0C" w:rsidP="00686B0C">
            <w:pPr>
              <w:spacing w:after="0" w:line="240" w:lineRule="auto"/>
              <w:rPr>
                <w:rFonts w:ascii="Arial" w:eastAsia="Times New Roman" w:hAnsi="Arial" w:cs="Arial"/>
                <w:bCs/>
                <w:color w:val="333333"/>
                <w:sz w:val="17"/>
                <w:szCs w:val="17"/>
                <w:lang w:eastAsia="en-CA"/>
              </w:rPr>
            </w:pPr>
            <w:r w:rsidRPr="00686B0C">
              <w:rPr>
                <w:rFonts w:ascii="SMFont" w:eastAsia="Times New Roman" w:hAnsi="SMFont" w:cs="Arial"/>
                <w:bCs/>
                <w:color w:val="C0C0C0"/>
                <w:sz w:val="20"/>
                <w:szCs w:val="20"/>
                <w:lang w:eastAsia="en-CA"/>
              </w:rPr>
              <w:t>–</w:t>
            </w:r>
          </w:p>
          <w:p w14:paraId="3FF8D0EB" w14:textId="77777777" w:rsidR="00686B0C" w:rsidRPr="00686B0C" w:rsidRDefault="00686B0C" w:rsidP="00686B0C">
            <w:pPr>
              <w:spacing w:after="0" w:line="240" w:lineRule="auto"/>
              <w:rPr>
                <w:rFonts w:ascii="Arial" w:eastAsia="Times New Roman" w:hAnsi="Arial" w:cs="Arial"/>
                <w:bCs/>
                <w:color w:val="333333"/>
                <w:sz w:val="17"/>
                <w:szCs w:val="17"/>
                <w:lang w:eastAsia="en-CA"/>
              </w:rPr>
            </w:pPr>
            <w:r w:rsidRPr="00686B0C">
              <w:rPr>
                <w:rFonts w:ascii="Arial" w:eastAsia="Times New Roman" w:hAnsi="Arial" w:cs="Arial"/>
                <w:bCs/>
                <w:color w:val="333333"/>
                <w:sz w:val="17"/>
                <w:szCs w:val="17"/>
                <w:lang w:eastAsia="en-CA"/>
              </w:rPr>
              <w:t>A regular classroom for the entire day.</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4773ADCC" w14:textId="77777777" w:rsidR="00686B0C" w:rsidRPr="00686B0C" w:rsidRDefault="00686B0C" w:rsidP="00686B0C">
            <w:pPr>
              <w:spacing w:after="0" w:line="240" w:lineRule="auto"/>
              <w:jc w:val="right"/>
              <w:rPr>
                <w:rFonts w:ascii="Arial" w:eastAsia="Times New Roman" w:hAnsi="Arial" w:cs="Arial"/>
                <w:bCs/>
                <w:color w:val="333333"/>
                <w:sz w:val="17"/>
                <w:szCs w:val="17"/>
                <w:lang w:eastAsia="en-CA"/>
              </w:rPr>
            </w:pPr>
            <w:r w:rsidRPr="00686B0C">
              <w:rPr>
                <w:rFonts w:ascii="Arial" w:eastAsia="Times New Roman" w:hAnsi="Arial" w:cs="Arial"/>
                <w:bCs/>
                <w:color w:val="333333"/>
                <w:sz w:val="17"/>
                <w:szCs w:val="17"/>
                <w:lang w:eastAsia="en-CA"/>
              </w:rPr>
              <w:t>19.17%</w:t>
            </w:r>
          </w:p>
          <w:p w14:paraId="3BDF5090" w14:textId="77777777" w:rsidR="00686B0C" w:rsidRPr="00686B0C" w:rsidRDefault="00686B0C" w:rsidP="00686B0C">
            <w:pPr>
              <w:spacing w:after="0" w:line="240" w:lineRule="auto"/>
              <w:jc w:val="right"/>
              <w:rPr>
                <w:rFonts w:ascii="Arial" w:eastAsia="Times New Roman" w:hAnsi="Arial" w:cs="Arial"/>
                <w:color w:val="666666"/>
                <w:sz w:val="17"/>
                <w:szCs w:val="17"/>
                <w:lang w:eastAsia="en-CA"/>
              </w:rPr>
            </w:pPr>
            <w:r w:rsidRPr="00686B0C">
              <w:rPr>
                <w:rFonts w:ascii="Arial" w:eastAsia="Times New Roman" w:hAnsi="Arial" w:cs="Arial"/>
                <w:color w:val="666666"/>
                <w:sz w:val="17"/>
                <w:szCs w:val="17"/>
                <w:lang w:eastAsia="en-CA"/>
              </w:rPr>
              <w:t>106</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01227BE8" w14:textId="77777777" w:rsidR="00686B0C" w:rsidRPr="00686B0C" w:rsidRDefault="00686B0C" w:rsidP="00686B0C">
            <w:pPr>
              <w:spacing w:after="0" w:line="240" w:lineRule="auto"/>
              <w:jc w:val="right"/>
              <w:rPr>
                <w:rFonts w:ascii="Arial" w:eastAsia="Times New Roman" w:hAnsi="Arial" w:cs="Arial"/>
                <w:bCs/>
                <w:color w:val="333333"/>
                <w:sz w:val="17"/>
                <w:szCs w:val="17"/>
                <w:lang w:eastAsia="en-CA"/>
              </w:rPr>
            </w:pPr>
            <w:r w:rsidRPr="00686B0C">
              <w:rPr>
                <w:rFonts w:ascii="Arial" w:eastAsia="Times New Roman" w:hAnsi="Arial" w:cs="Arial"/>
                <w:bCs/>
                <w:color w:val="333333"/>
                <w:sz w:val="17"/>
                <w:szCs w:val="17"/>
                <w:lang w:eastAsia="en-CA"/>
              </w:rPr>
              <w:t>22.78%</w:t>
            </w:r>
          </w:p>
          <w:p w14:paraId="22F833B9" w14:textId="77777777" w:rsidR="00686B0C" w:rsidRPr="00686B0C" w:rsidRDefault="00686B0C" w:rsidP="00686B0C">
            <w:pPr>
              <w:spacing w:after="0" w:line="240" w:lineRule="auto"/>
              <w:jc w:val="right"/>
              <w:rPr>
                <w:rFonts w:ascii="Arial" w:eastAsia="Times New Roman" w:hAnsi="Arial" w:cs="Arial"/>
                <w:color w:val="666666"/>
                <w:sz w:val="17"/>
                <w:szCs w:val="17"/>
                <w:lang w:eastAsia="en-CA"/>
              </w:rPr>
            </w:pPr>
            <w:r w:rsidRPr="00686B0C">
              <w:rPr>
                <w:rFonts w:ascii="Arial" w:eastAsia="Times New Roman" w:hAnsi="Arial" w:cs="Arial"/>
                <w:color w:val="666666"/>
                <w:sz w:val="17"/>
                <w:szCs w:val="17"/>
                <w:lang w:eastAsia="en-CA"/>
              </w:rPr>
              <w:t>126</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26E4FBC7" w14:textId="77777777" w:rsidR="00686B0C" w:rsidRPr="00686B0C" w:rsidRDefault="00686B0C" w:rsidP="00686B0C">
            <w:pPr>
              <w:spacing w:after="0" w:line="240" w:lineRule="auto"/>
              <w:jc w:val="right"/>
              <w:rPr>
                <w:rFonts w:ascii="Arial" w:eastAsia="Times New Roman" w:hAnsi="Arial" w:cs="Arial"/>
                <w:bCs/>
                <w:color w:val="333333"/>
                <w:sz w:val="17"/>
                <w:szCs w:val="17"/>
                <w:lang w:eastAsia="en-CA"/>
              </w:rPr>
            </w:pPr>
            <w:r w:rsidRPr="00686B0C">
              <w:rPr>
                <w:rFonts w:ascii="Arial" w:eastAsia="Times New Roman" w:hAnsi="Arial" w:cs="Arial"/>
                <w:bCs/>
                <w:color w:val="333333"/>
                <w:sz w:val="17"/>
                <w:szCs w:val="17"/>
                <w:lang w:eastAsia="en-CA"/>
              </w:rPr>
              <w:t>24.77%</w:t>
            </w:r>
          </w:p>
          <w:p w14:paraId="399BCFC8" w14:textId="77777777" w:rsidR="00686B0C" w:rsidRPr="00686B0C" w:rsidRDefault="00686B0C" w:rsidP="00686B0C">
            <w:pPr>
              <w:spacing w:after="0" w:line="240" w:lineRule="auto"/>
              <w:jc w:val="right"/>
              <w:rPr>
                <w:rFonts w:ascii="Arial" w:eastAsia="Times New Roman" w:hAnsi="Arial" w:cs="Arial"/>
                <w:color w:val="666666"/>
                <w:sz w:val="17"/>
                <w:szCs w:val="17"/>
                <w:lang w:eastAsia="en-CA"/>
              </w:rPr>
            </w:pPr>
            <w:r w:rsidRPr="00686B0C">
              <w:rPr>
                <w:rFonts w:ascii="Arial" w:eastAsia="Times New Roman" w:hAnsi="Arial" w:cs="Arial"/>
                <w:color w:val="666666"/>
                <w:sz w:val="17"/>
                <w:szCs w:val="17"/>
                <w:lang w:eastAsia="en-CA"/>
              </w:rPr>
              <w:t>137</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297EFC9E" w14:textId="77777777" w:rsidR="00686B0C" w:rsidRPr="00686B0C" w:rsidRDefault="00686B0C" w:rsidP="00686B0C">
            <w:pPr>
              <w:spacing w:after="0" w:line="240" w:lineRule="auto"/>
              <w:jc w:val="right"/>
              <w:rPr>
                <w:rFonts w:ascii="Arial" w:eastAsia="Times New Roman" w:hAnsi="Arial" w:cs="Arial"/>
                <w:bCs/>
                <w:color w:val="333333"/>
                <w:sz w:val="17"/>
                <w:szCs w:val="17"/>
                <w:lang w:eastAsia="en-CA"/>
              </w:rPr>
            </w:pPr>
            <w:r w:rsidRPr="00686B0C">
              <w:rPr>
                <w:rFonts w:ascii="Arial" w:eastAsia="Times New Roman" w:hAnsi="Arial" w:cs="Arial"/>
                <w:bCs/>
                <w:color w:val="333333"/>
                <w:sz w:val="17"/>
                <w:szCs w:val="17"/>
                <w:lang w:eastAsia="en-CA"/>
              </w:rPr>
              <w:t>26.76%</w:t>
            </w:r>
          </w:p>
          <w:p w14:paraId="07AE0A2D" w14:textId="77777777" w:rsidR="00686B0C" w:rsidRPr="00686B0C" w:rsidRDefault="00686B0C" w:rsidP="00686B0C">
            <w:pPr>
              <w:spacing w:after="0" w:line="240" w:lineRule="auto"/>
              <w:jc w:val="right"/>
              <w:rPr>
                <w:rFonts w:ascii="Arial" w:eastAsia="Times New Roman" w:hAnsi="Arial" w:cs="Arial"/>
                <w:color w:val="666666"/>
                <w:sz w:val="17"/>
                <w:szCs w:val="17"/>
                <w:lang w:eastAsia="en-CA"/>
              </w:rPr>
            </w:pPr>
            <w:r w:rsidRPr="00686B0C">
              <w:rPr>
                <w:rFonts w:ascii="Arial" w:eastAsia="Times New Roman" w:hAnsi="Arial" w:cs="Arial"/>
                <w:color w:val="666666"/>
                <w:sz w:val="17"/>
                <w:szCs w:val="17"/>
                <w:lang w:eastAsia="en-CA"/>
              </w:rPr>
              <w:t>148</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3AC90C7B" w14:textId="77777777" w:rsidR="00686B0C" w:rsidRPr="00686B0C" w:rsidRDefault="00686B0C" w:rsidP="00686B0C">
            <w:pPr>
              <w:spacing w:after="0" w:line="240" w:lineRule="auto"/>
              <w:jc w:val="right"/>
              <w:rPr>
                <w:rFonts w:ascii="Arial" w:eastAsia="Times New Roman" w:hAnsi="Arial" w:cs="Arial"/>
                <w:bCs/>
                <w:color w:val="333333"/>
                <w:sz w:val="17"/>
                <w:szCs w:val="17"/>
                <w:lang w:eastAsia="en-CA"/>
              </w:rPr>
            </w:pPr>
            <w:r w:rsidRPr="00686B0C">
              <w:rPr>
                <w:rFonts w:ascii="Arial" w:eastAsia="Times New Roman" w:hAnsi="Arial" w:cs="Arial"/>
                <w:bCs/>
                <w:color w:val="333333"/>
                <w:sz w:val="17"/>
                <w:szCs w:val="17"/>
                <w:lang w:eastAsia="en-CA"/>
              </w:rPr>
              <w:t>6.51%</w:t>
            </w:r>
          </w:p>
          <w:p w14:paraId="4DF0A3FF" w14:textId="77777777" w:rsidR="00686B0C" w:rsidRPr="00686B0C" w:rsidRDefault="00686B0C" w:rsidP="00686B0C">
            <w:pPr>
              <w:spacing w:after="0" w:line="240" w:lineRule="auto"/>
              <w:jc w:val="right"/>
              <w:rPr>
                <w:rFonts w:ascii="Arial" w:eastAsia="Times New Roman" w:hAnsi="Arial" w:cs="Arial"/>
                <w:color w:val="666666"/>
                <w:sz w:val="17"/>
                <w:szCs w:val="17"/>
                <w:lang w:eastAsia="en-CA"/>
              </w:rPr>
            </w:pPr>
            <w:r w:rsidRPr="00686B0C">
              <w:rPr>
                <w:rFonts w:ascii="Arial" w:eastAsia="Times New Roman" w:hAnsi="Arial" w:cs="Arial"/>
                <w:color w:val="666666"/>
                <w:sz w:val="17"/>
                <w:szCs w:val="17"/>
                <w:lang w:eastAsia="en-CA"/>
              </w:rPr>
              <w:t>36</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23D05B42" w14:textId="77777777" w:rsidR="00686B0C" w:rsidRPr="00686B0C" w:rsidRDefault="00686B0C" w:rsidP="00686B0C">
            <w:pPr>
              <w:spacing w:after="0" w:line="240" w:lineRule="auto"/>
              <w:jc w:val="right"/>
              <w:rPr>
                <w:rFonts w:ascii="Arial" w:eastAsia="Times New Roman" w:hAnsi="Arial" w:cs="Arial"/>
                <w:bCs/>
                <w:color w:val="333333"/>
                <w:sz w:val="17"/>
                <w:szCs w:val="17"/>
                <w:lang w:eastAsia="en-CA"/>
              </w:rPr>
            </w:pPr>
            <w:r w:rsidRPr="00686B0C">
              <w:rPr>
                <w:rFonts w:ascii="Arial" w:eastAsia="Times New Roman" w:hAnsi="Arial" w:cs="Arial"/>
                <w:bCs/>
                <w:color w:val="333333"/>
                <w:sz w:val="17"/>
                <w:szCs w:val="17"/>
                <w:lang w:eastAsia="en-CA"/>
              </w:rPr>
              <w:t> </w:t>
            </w:r>
          </w:p>
          <w:p w14:paraId="0B49C2DB" w14:textId="77777777" w:rsidR="00686B0C" w:rsidRPr="00686B0C" w:rsidRDefault="00686B0C" w:rsidP="00686B0C">
            <w:pPr>
              <w:spacing w:after="0" w:line="240" w:lineRule="auto"/>
              <w:jc w:val="right"/>
              <w:rPr>
                <w:rFonts w:ascii="Arial" w:eastAsia="Times New Roman" w:hAnsi="Arial" w:cs="Arial"/>
                <w:color w:val="666666"/>
                <w:sz w:val="17"/>
                <w:szCs w:val="17"/>
                <w:lang w:eastAsia="en-CA"/>
              </w:rPr>
            </w:pPr>
            <w:r w:rsidRPr="00686B0C">
              <w:rPr>
                <w:rFonts w:ascii="Arial" w:eastAsia="Times New Roman" w:hAnsi="Arial" w:cs="Arial"/>
                <w:color w:val="666666"/>
                <w:sz w:val="17"/>
                <w:szCs w:val="17"/>
                <w:lang w:eastAsia="en-CA"/>
              </w:rPr>
              <w:t>553</w:t>
            </w:r>
          </w:p>
        </w:tc>
        <w:tc>
          <w:tcPr>
            <w:tcW w:w="975" w:type="dxa"/>
            <w:tcBorders>
              <w:left w:val="single" w:sz="6" w:space="0" w:color="CCCCCC"/>
              <w:bottom w:val="single" w:sz="6" w:space="0" w:color="CCCCCC"/>
            </w:tcBorders>
            <w:shd w:val="clear" w:color="auto" w:fill="FFFFFF"/>
            <w:tcMar>
              <w:top w:w="90" w:type="dxa"/>
              <w:left w:w="150" w:type="dxa"/>
              <w:bottom w:w="90" w:type="dxa"/>
              <w:right w:w="300" w:type="dxa"/>
            </w:tcMar>
            <w:hideMark/>
          </w:tcPr>
          <w:p w14:paraId="27C4F0CD" w14:textId="77777777" w:rsidR="00686B0C" w:rsidRPr="00686B0C" w:rsidRDefault="00686B0C" w:rsidP="00686B0C">
            <w:pPr>
              <w:spacing w:after="0" w:line="240" w:lineRule="auto"/>
              <w:jc w:val="right"/>
              <w:rPr>
                <w:rFonts w:ascii="Arial" w:eastAsia="Times New Roman" w:hAnsi="Arial" w:cs="Arial"/>
                <w:bCs/>
                <w:color w:val="333333"/>
                <w:sz w:val="17"/>
                <w:szCs w:val="17"/>
                <w:lang w:eastAsia="en-CA"/>
              </w:rPr>
            </w:pPr>
            <w:r w:rsidRPr="00686B0C">
              <w:rPr>
                <w:rFonts w:ascii="Arial" w:eastAsia="Times New Roman" w:hAnsi="Arial" w:cs="Arial"/>
                <w:bCs/>
                <w:color w:val="333333"/>
                <w:sz w:val="17"/>
                <w:szCs w:val="17"/>
                <w:lang w:eastAsia="en-CA"/>
              </w:rPr>
              <w:t> </w:t>
            </w:r>
          </w:p>
          <w:p w14:paraId="4956A683" w14:textId="77777777" w:rsidR="00686B0C" w:rsidRPr="00686B0C" w:rsidRDefault="00686B0C" w:rsidP="00686B0C">
            <w:pPr>
              <w:spacing w:after="0" w:line="240" w:lineRule="auto"/>
              <w:jc w:val="right"/>
              <w:rPr>
                <w:rFonts w:ascii="Arial" w:eastAsia="Times New Roman" w:hAnsi="Arial" w:cs="Arial"/>
                <w:color w:val="666666"/>
                <w:sz w:val="17"/>
                <w:szCs w:val="17"/>
                <w:lang w:eastAsia="en-CA"/>
              </w:rPr>
            </w:pPr>
            <w:r w:rsidRPr="00686B0C">
              <w:rPr>
                <w:rFonts w:ascii="Arial" w:eastAsia="Times New Roman" w:hAnsi="Arial" w:cs="Arial"/>
                <w:color w:val="666666"/>
                <w:sz w:val="17"/>
                <w:szCs w:val="17"/>
                <w:lang w:eastAsia="en-CA"/>
              </w:rPr>
              <w:t>2.79</w:t>
            </w:r>
          </w:p>
        </w:tc>
      </w:tr>
      <w:tr w:rsidR="00686B0C" w:rsidRPr="00686B0C" w14:paraId="41E1E19F" w14:textId="77777777" w:rsidTr="00686B0C">
        <w:tc>
          <w:tcPr>
            <w:tcW w:w="1350" w:type="dxa"/>
            <w:tcBorders>
              <w:left w:val="nil"/>
              <w:bottom w:val="single" w:sz="6" w:space="0" w:color="CCCCCC"/>
              <w:right w:val="single" w:sz="6" w:space="0" w:color="CCCCCC"/>
            </w:tcBorders>
            <w:shd w:val="clear" w:color="auto" w:fill="EAEAE8"/>
            <w:tcMar>
              <w:top w:w="90" w:type="dxa"/>
              <w:left w:w="150" w:type="dxa"/>
              <w:bottom w:w="90" w:type="dxa"/>
              <w:right w:w="300" w:type="dxa"/>
            </w:tcMar>
            <w:hideMark/>
          </w:tcPr>
          <w:p w14:paraId="320CB840" w14:textId="77777777" w:rsidR="00686B0C" w:rsidRPr="00686B0C" w:rsidRDefault="00686B0C" w:rsidP="00686B0C">
            <w:pPr>
              <w:spacing w:after="0" w:line="240" w:lineRule="auto"/>
              <w:rPr>
                <w:rFonts w:ascii="Arial" w:eastAsia="Times New Roman" w:hAnsi="Arial" w:cs="Arial"/>
                <w:bCs/>
                <w:color w:val="333333"/>
                <w:sz w:val="17"/>
                <w:szCs w:val="17"/>
                <w:lang w:eastAsia="en-CA"/>
              </w:rPr>
            </w:pPr>
            <w:r w:rsidRPr="00686B0C">
              <w:rPr>
                <w:rFonts w:ascii="SMFont" w:eastAsia="Times New Roman" w:hAnsi="SMFont" w:cs="Arial"/>
                <w:bCs/>
                <w:color w:val="C0C0C0"/>
                <w:sz w:val="20"/>
                <w:szCs w:val="20"/>
                <w:lang w:eastAsia="en-CA"/>
              </w:rPr>
              <w:t>–</w:t>
            </w:r>
          </w:p>
          <w:p w14:paraId="2D054BF0" w14:textId="77777777" w:rsidR="00686B0C" w:rsidRPr="00686B0C" w:rsidRDefault="00686B0C" w:rsidP="00686B0C">
            <w:pPr>
              <w:spacing w:after="0" w:line="240" w:lineRule="auto"/>
              <w:rPr>
                <w:rFonts w:ascii="Arial" w:eastAsia="Times New Roman" w:hAnsi="Arial" w:cs="Arial"/>
                <w:bCs/>
                <w:color w:val="333333"/>
                <w:sz w:val="17"/>
                <w:szCs w:val="17"/>
                <w:lang w:eastAsia="en-CA"/>
              </w:rPr>
            </w:pPr>
            <w:r w:rsidRPr="00686B0C">
              <w:rPr>
                <w:rFonts w:ascii="Arial" w:eastAsia="Times New Roman" w:hAnsi="Arial" w:cs="Arial"/>
                <w:bCs/>
                <w:color w:val="333333"/>
                <w:sz w:val="17"/>
                <w:szCs w:val="17"/>
                <w:lang w:eastAsia="en-CA"/>
              </w:rPr>
              <w:t>A regular classroom for more than half of the instructional day and in a special education setting for the remainder of the day.</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3F3F041D" w14:textId="77777777" w:rsidR="00686B0C" w:rsidRPr="00686B0C" w:rsidRDefault="00686B0C" w:rsidP="00686B0C">
            <w:pPr>
              <w:spacing w:after="0" w:line="240" w:lineRule="auto"/>
              <w:jc w:val="right"/>
              <w:rPr>
                <w:rFonts w:ascii="Arial" w:eastAsia="Times New Roman" w:hAnsi="Arial" w:cs="Arial"/>
                <w:bCs/>
                <w:color w:val="333333"/>
                <w:sz w:val="17"/>
                <w:szCs w:val="17"/>
                <w:lang w:eastAsia="en-CA"/>
              </w:rPr>
            </w:pPr>
            <w:r w:rsidRPr="00686B0C">
              <w:rPr>
                <w:rFonts w:ascii="Arial" w:eastAsia="Times New Roman" w:hAnsi="Arial" w:cs="Arial"/>
                <w:bCs/>
                <w:color w:val="333333"/>
                <w:sz w:val="17"/>
                <w:szCs w:val="17"/>
                <w:lang w:eastAsia="en-CA"/>
              </w:rPr>
              <w:t>20.15%</w:t>
            </w:r>
          </w:p>
          <w:p w14:paraId="6F8DA2C6" w14:textId="77777777" w:rsidR="00686B0C" w:rsidRPr="00686B0C" w:rsidRDefault="00686B0C" w:rsidP="00686B0C">
            <w:pPr>
              <w:spacing w:after="0" w:line="240" w:lineRule="auto"/>
              <w:jc w:val="right"/>
              <w:rPr>
                <w:rFonts w:ascii="Arial" w:eastAsia="Times New Roman" w:hAnsi="Arial" w:cs="Arial"/>
                <w:color w:val="666666"/>
                <w:sz w:val="17"/>
                <w:szCs w:val="17"/>
                <w:lang w:eastAsia="en-CA"/>
              </w:rPr>
            </w:pPr>
            <w:r w:rsidRPr="00686B0C">
              <w:rPr>
                <w:rFonts w:ascii="Arial" w:eastAsia="Times New Roman" w:hAnsi="Arial" w:cs="Arial"/>
                <w:color w:val="666666"/>
                <w:sz w:val="17"/>
                <w:szCs w:val="17"/>
                <w:lang w:eastAsia="en-CA"/>
              </w:rPr>
              <w:t>107</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27AA88C2" w14:textId="77777777" w:rsidR="00686B0C" w:rsidRPr="00686B0C" w:rsidRDefault="00686B0C" w:rsidP="00686B0C">
            <w:pPr>
              <w:spacing w:after="0" w:line="240" w:lineRule="auto"/>
              <w:jc w:val="right"/>
              <w:rPr>
                <w:rFonts w:ascii="Arial" w:eastAsia="Times New Roman" w:hAnsi="Arial" w:cs="Arial"/>
                <w:bCs/>
                <w:color w:val="333333"/>
                <w:sz w:val="17"/>
                <w:szCs w:val="17"/>
                <w:lang w:eastAsia="en-CA"/>
              </w:rPr>
            </w:pPr>
            <w:r w:rsidRPr="00686B0C">
              <w:rPr>
                <w:rFonts w:ascii="Arial" w:eastAsia="Times New Roman" w:hAnsi="Arial" w:cs="Arial"/>
                <w:bCs/>
                <w:color w:val="333333"/>
                <w:sz w:val="17"/>
                <w:szCs w:val="17"/>
                <w:lang w:eastAsia="en-CA"/>
              </w:rPr>
              <w:t>21.09%</w:t>
            </w:r>
          </w:p>
          <w:p w14:paraId="544D33A5" w14:textId="77777777" w:rsidR="00686B0C" w:rsidRPr="00686B0C" w:rsidRDefault="00686B0C" w:rsidP="00686B0C">
            <w:pPr>
              <w:spacing w:after="0" w:line="240" w:lineRule="auto"/>
              <w:jc w:val="right"/>
              <w:rPr>
                <w:rFonts w:ascii="Arial" w:eastAsia="Times New Roman" w:hAnsi="Arial" w:cs="Arial"/>
                <w:color w:val="666666"/>
                <w:sz w:val="17"/>
                <w:szCs w:val="17"/>
                <w:lang w:eastAsia="en-CA"/>
              </w:rPr>
            </w:pPr>
            <w:r w:rsidRPr="00686B0C">
              <w:rPr>
                <w:rFonts w:ascii="Arial" w:eastAsia="Times New Roman" w:hAnsi="Arial" w:cs="Arial"/>
                <w:color w:val="666666"/>
                <w:sz w:val="17"/>
                <w:szCs w:val="17"/>
                <w:lang w:eastAsia="en-CA"/>
              </w:rPr>
              <w:t>112</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30C3317C" w14:textId="77777777" w:rsidR="00686B0C" w:rsidRPr="00686B0C" w:rsidRDefault="00686B0C" w:rsidP="00686B0C">
            <w:pPr>
              <w:spacing w:after="0" w:line="240" w:lineRule="auto"/>
              <w:jc w:val="right"/>
              <w:rPr>
                <w:rFonts w:ascii="Arial" w:eastAsia="Times New Roman" w:hAnsi="Arial" w:cs="Arial"/>
                <w:bCs/>
                <w:color w:val="333333"/>
                <w:sz w:val="17"/>
                <w:szCs w:val="17"/>
                <w:lang w:eastAsia="en-CA"/>
              </w:rPr>
            </w:pPr>
            <w:r w:rsidRPr="00686B0C">
              <w:rPr>
                <w:rFonts w:ascii="Arial" w:eastAsia="Times New Roman" w:hAnsi="Arial" w:cs="Arial"/>
                <w:bCs/>
                <w:color w:val="333333"/>
                <w:sz w:val="17"/>
                <w:szCs w:val="17"/>
                <w:lang w:eastAsia="en-CA"/>
              </w:rPr>
              <w:t>31.64%</w:t>
            </w:r>
          </w:p>
          <w:p w14:paraId="4B4E3524" w14:textId="77777777" w:rsidR="00686B0C" w:rsidRPr="00686B0C" w:rsidRDefault="00686B0C" w:rsidP="00686B0C">
            <w:pPr>
              <w:spacing w:after="0" w:line="240" w:lineRule="auto"/>
              <w:jc w:val="right"/>
              <w:rPr>
                <w:rFonts w:ascii="Arial" w:eastAsia="Times New Roman" w:hAnsi="Arial" w:cs="Arial"/>
                <w:color w:val="666666"/>
                <w:sz w:val="17"/>
                <w:szCs w:val="17"/>
                <w:lang w:eastAsia="en-CA"/>
              </w:rPr>
            </w:pPr>
            <w:r w:rsidRPr="00686B0C">
              <w:rPr>
                <w:rFonts w:ascii="Arial" w:eastAsia="Times New Roman" w:hAnsi="Arial" w:cs="Arial"/>
                <w:color w:val="666666"/>
                <w:sz w:val="17"/>
                <w:szCs w:val="17"/>
                <w:lang w:eastAsia="en-CA"/>
              </w:rPr>
              <w:t>168</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125990C7" w14:textId="77777777" w:rsidR="00686B0C" w:rsidRPr="00686B0C" w:rsidRDefault="00686B0C" w:rsidP="00686B0C">
            <w:pPr>
              <w:spacing w:after="0" w:line="240" w:lineRule="auto"/>
              <w:jc w:val="right"/>
              <w:rPr>
                <w:rFonts w:ascii="Arial" w:eastAsia="Times New Roman" w:hAnsi="Arial" w:cs="Arial"/>
                <w:bCs/>
                <w:color w:val="333333"/>
                <w:sz w:val="17"/>
                <w:szCs w:val="17"/>
                <w:lang w:eastAsia="en-CA"/>
              </w:rPr>
            </w:pPr>
            <w:r w:rsidRPr="00686B0C">
              <w:rPr>
                <w:rFonts w:ascii="Arial" w:eastAsia="Times New Roman" w:hAnsi="Arial" w:cs="Arial"/>
                <w:bCs/>
                <w:color w:val="333333"/>
                <w:sz w:val="17"/>
                <w:szCs w:val="17"/>
                <w:lang w:eastAsia="en-CA"/>
              </w:rPr>
              <w:t>21.66%</w:t>
            </w:r>
          </w:p>
          <w:p w14:paraId="1113EEF3" w14:textId="77777777" w:rsidR="00686B0C" w:rsidRPr="00686B0C" w:rsidRDefault="00686B0C" w:rsidP="00686B0C">
            <w:pPr>
              <w:spacing w:after="0" w:line="240" w:lineRule="auto"/>
              <w:jc w:val="right"/>
              <w:rPr>
                <w:rFonts w:ascii="Arial" w:eastAsia="Times New Roman" w:hAnsi="Arial" w:cs="Arial"/>
                <w:color w:val="666666"/>
                <w:sz w:val="17"/>
                <w:szCs w:val="17"/>
                <w:lang w:eastAsia="en-CA"/>
              </w:rPr>
            </w:pPr>
            <w:r w:rsidRPr="00686B0C">
              <w:rPr>
                <w:rFonts w:ascii="Arial" w:eastAsia="Times New Roman" w:hAnsi="Arial" w:cs="Arial"/>
                <w:color w:val="666666"/>
                <w:sz w:val="17"/>
                <w:szCs w:val="17"/>
                <w:lang w:eastAsia="en-CA"/>
              </w:rPr>
              <w:t>115</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44C28CC9" w14:textId="77777777" w:rsidR="00686B0C" w:rsidRPr="00686B0C" w:rsidRDefault="00686B0C" w:rsidP="00686B0C">
            <w:pPr>
              <w:spacing w:after="0" w:line="240" w:lineRule="auto"/>
              <w:jc w:val="right"/>
              <w:rPr>
                <w:rFonts w:ascii="Arial" w:eastAsia="Times New Roman" w:hAnsi="Arial" w:cs="Arial"/>
                <w:bCs/>
                <w:color w:val="333333"/>
                <w:sz w:val="17"/>
                <w:szCs w:val="17"/>
                <w:lang w:eastAsia="en-CA"/>
              </w:rPr>
            </w:pPr>
            <w:r w:rsidRPr="00686B0C">
              <w:rPr>
                <w:rFonts w:ascii="Arial" w:eastAsia="Times New Roman" w:hAnsi="Arial" w:cs="Arial"/>
                <w:bCs/>
                <w:color w:val="333333"/>
                <w:sz w:val="17"/>
                <w:szCs w:val="17"/>
                <w:lang w:eastAsia="en-CA"/>
              </w:rPr>
              <w:t>5.46%</w:t>
            </w:r>
          </w:p>
          <w:p w14:paraId="769FD0CF" w14:textId="77777777" w:rsidR="00686B0C" w:rsidRPr="00686B0C" w:rsidRDefault="00686B0C" w:rsidP="00686B0C">
            <w:pPr>
              <w:spacing w:after="0" w:line="240" w:lineRule="auto"/>
              <w:jc w:val="right"/>
              <w:rPr>
                <w:rFonts w:ascii="Arial" w:eastAsia="Times New Roman" w:hAnsi="Arial" w:cs="Arial"/>
                <w:color w:val="666666"/>
                <w:sz w:val="17"/>
                <w:szCs w:val="17"/>
                <w:lang w:eastAsia="en-CA"/>
              </w:rPr>
            </w:pPr>
            <w:r w:rsidRPr="00686B0C">
              <w:rPr>
                <w:rFonts w:ascii="Arial" w:eastAsia="Times New Roman" w:hAnsi="Arial" w:cs="Arial"/>
                <w:color w:val="666666"/>
                <w:sz w:val="17"/>
                <w:szCs w:val="17"/>
                <w:lang w:eastAsia="en-CA"/>
              </w:rPr>
              <w:t>29</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6C1A9493" w14:textId="77777777" w:rsidR="00686B0C" w:rsidRPr="00686B0C" w:rsidRDefault="00686B0C" w:rsidP="00686B0C">
            <w:pPr>
              <w:spacing w:after="0" w:line="240" w:lineRule="auto"/>
              <w:jc w:val="right"/>
              <w:rPr>
                <w:rFonts w:ascii="Arial" w:eastAsia="Times New Roman" w:hAnsi="Arial" w:cs="Arial"/>
                <w:bCs/>
                <w:color w:val="333333"/>
                <w:sz w:val="17"/>
                <w:szCs w:val="17"/>
                <w:lang w:eastAsia="en-CA"/>
              </w:rPr>
            </w:pPr>
            <w:r w:rsidRPr="00686B0C">
              <w:rPr>
                <w:rFonts w:ascii="Arial" w:eastAsia="Times New Roman" w:hAnsi="Arial" w:cs="Arial"/>
                <w:bCs/>
                <w:color w:val="333333"/>
                <w:sz w:val="17"/>
                <w:szCs w:val="17"/>
                <w:lang w:eastAsia="en-CA"/>
              </w:rPr>
              <w:t> </w:t>
            </w:r>
          </w:p>
          <w:p w14:paraId="52C2C383" w14:textId="77777777" w:rsidR="00686B0C" w:rsidRPr="00686B0C" w:rsidRDefault="00686B0C" w:rsidP="00686B0C">
            <w:pPr>
              <w:spacing w:after="0" w:line="240" w:lineRule="auto"/>
              <w:jc w:val="right"/>
              <w:rPr>
                <w:rFonts w:ascii="Arial" w:eastAsia="Times New Roman" w:hAnsi="Arial" w:cs="Arial"/>
                <w:color w:val="666666"/>
                <w:sz w:val="17"/>
                <w:szCs w:val="17"/>
                <w:lang w:eastAsia="en-CA"/>
              </w:rPr>
            </w:pPr>
            <w:r w:rsidRPr="00686B0C">
              <w:rPr>
                <w:rFonts w:ascii="Arial" w:eastAsia="Times New Roman" w:hAnsi="Arial" w:cs="Arial"/>
                <w:color w:val="666666"/>
                <w:sz w:val="17"/>
                <w:szCs w:val="17"/>
                <w:lang w:eastAsia="en-CA"/>
              </w:rPr>
              <w:t>531</w:t>
            </w:r>
          </w:p>
        </w:tc>
        <w:tc>
          <w:tcPr>
            <w:tcW w:w="975" w:type="dxa"/>
            <w:tcBorders>
              <w:left w:val="single" w:sz="6" w:space="0" w:color="CCCCCC"/>
              <w:bottom w:val="single" w:sz="6" w:space="0" w:color="CCCCCC"/>
            </w:tcBorders>
            <w:shd w:val="clear" w:color="auto" w:fill="FFFFFF"/>
            <w:tcMar>
              <w:top w:w="90" w:type="dxa"/>
              <w:left w:w="150" w:type="dxa"/>
              <w:bottom w:w="90" w:type="dxa"/>
              <w:right w:w="300" w:type="dxa"/>
            </w:tcMar>
            <w:hideMark/>
          </w:tcPr>
          <w:p w14:paraId="14D35907" w14:textId="77777777" w:rsidR="00686B0C" w:rsidRPr="00686B0C" w:rsidRDefault="00686B0C" w:rsidP="00686B0C">
            <w:pPr>
              <w:spacing w:after="0" w:line="240" w:lineRule="auto"/>
              <w:jc w:val="right"/>
              <w:rPr>
                <w:rFonts w:ascii="Arial" w:eastAsia="Times New Roman" w:hAnsi="Arial" w:cs="Arial"/>
                <w:bCs/>
                <w:color w:val="333333"/>
                <w:sz w:val="17"/>
                <w:szCs w:val="17"/>
                <w:lang w:eastAsia="en-CA"/>
              </w:rPr>
            </w:pPr>
            <w:r w:rsidRPr="00686B0C">
              <w:rPr>
                <w:rFonts w:ascii="Arial" w:eastAsia="Times New Roman" w:hAnsi="Arial" w:cs="Arial"/>
                <w:bCs/>
                <w:color w:val="333333"/>
                <w:sz w:val="17"/>
                <w:szCs w:val="17"/>
                <w:lang w:eastAsia="en-CA"/>
              </w:rPr>
              <w:t> </w:t>
            </w:r>
          </w:p>
          <w:p w14:paraId="0B0B0C41" w14:textId="77777777" w:rsidR="00686B0C" w:rsidRPr="00686B0C" w:rsidRDefault="00686B0C" w:rsidP="00686B0C">
            <w:pPr>
              <w:spacing w:after="0" w:line="240" w:lineRule="auto"/>
              <w:jc w:val="right"/>
              <w:rPr>
                <w:rFonts w:ascii="Arial" w:eastAsia="Times New Roman" w:hAnsi="Arial" w:cs="Arial"/>
                <w:color w:val="666666"/>
                <w:sz w:val="17"/>
                <w:szCs w:val="17"/>
                <w:lang w:eastAsia="en-CA"/>
              </w:rPr>
            </w:pPr>
            <w:r w:rsidRPr="00686B0C">
              <w:rPr>
                <w:rFonts w:ascii="Arial" w:eastAsia="Times New Roman" w:hAnsi="Arial" w:cs="Arial"/>
                <w:color w:val="666666"/>
                <w:sz w:val="17"/>
                <w:szCs w:val="17"/>
                <w:lang w:eastAsia="en-CA"/>
              </w:rPr>
              <w:t>2.71</w:t>
            </w:r>
          </w:p>
        </w:tc>
      </w:tr>
      <w:tr w:rsidR="00686B0C" w:rsidRPr="00686B0C" w14:paraId="50E93DA3" w14:textId="77777777" w:rsidTr="00686B0C">
        <w:tc>
          <w:tcPr>
            <w:tcW w:w="1350" w:type="dxa"/>
            <w:tcBorders>
              <w:left w:val="nil"/>
              <w:bottom w:val="single" w:sz="6" w:space="0" w:color="CCCCCC"/>
              <w:right w:val="single" w:sz="6" w:space="0" w:color="CCCCCC"/>
            </w:tcBorders>
            <w:shd w:val="clear" w:color="auto" w:fill="EAEAE8"/>
            <w:tcMar>
              <w:top w:w="90" w:type="dxa"/>
              <w:left w:w="150" w:type="dxa"/>
              <w:bottom w:w="90" w:type="dxa"/>
              <w:right w:w="300" w:type="dxa"/>
            </w:tcMar>
            <w:hideMark/>
          </w:tcPr>
          <w:p w14:paraId="11995998" w14:textId="77777777" w:rsidR="00686B0C" w:rsidRPr="00686B0C" w:rsidRDefault="00686B0C" w:rsidP="00686B0C">
            <w:pPr>
              <w:spacing w:after="0" w:line="240" w:lineRule="auto"/>
              <w:rPr>
                <w:rFonts w:ascii="Arial" w:eastAsia="Times New Roman" w:hAnsi="Arial" w:cs="Arial"/>
                <w:bCs/>
                <w:color w:val="333333"/>
                <w:sz w:val="17"/>
                <w:szCs w:val="17"/>
                <w:lang w:eastAsia="en-CA"/>
              </w:rPr>
            </w:pPr>
            <w:r w:rsidRPr="00686B0C">
              <w:rPr>
                <w:rFonts w:ascii="SMFont" w:eastAsia="Times New Roman" w:hAnsi="SMFont" w:cs="Arial"/>
                <w:bCs/>
                <w:color w:val="C0C0C0"/>
                <w:sz w:val="20"/>
                <w:szCs w:val="20"/>
                <w:lang w:eastAsia="en-CA"/>
              </w:rPr>
              <w:t>–</w:t>
            </w:r>
          </w:p>
          <w:p w14:paraId="430EE4F9" w14:textId="77777777" w:rsidR="00686B0C" w:rsidRPr="00686B0C" w:rsidRDefault="00686B0C" w:rsidP="00686B0C">
            <w:pPr>
              <w:spacing w:after="0" w:line="240" w:lineRule="auto"/>
              <w:rPr>
                <w:rFonts w:ascii="Arial" w:eastAsia="Times New Roman" w:hAnsi="Arial" w:cs="Arial"/>
                <w:bCs/>
                <w:color w:val="333333"/>
                <w:sz w:val="17"/>
                <w:szCs w:val="17"/>
                <w:lang w:eastAsia="en-CA"/>
              </w:rPr>
            </w:pPr>
            <w:r w:rsidRPr="00686B0C">
              <w:rPr>
                <w:rFonts w:ascii="Arial" w:eastAsia="Times New Roman" w:hAnsi="Arial" w:cs="Arial"/>
                <w:bCs/>
                <w:color w:val="333333"/>
                <w:sz w:val="17"/>
                <w:szCs w:val="17"/>
                <w:lang w:eastAsia="en-CA"/>
              </w:rPr>
              <w:t>A special education classroom for more than half or all of the instructional day.</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2D730C9C" w14:textId="77777777" w:rsidR="00686B0C" w:rsidRPr="00686B0C" w:rsidRDefault="00686B0C" w:rsidP="00686B0C">
            <w:pPr>
              <w:spacing w:after="0" w:line="240" w:lineRule="auto"/>
              <w:jc w:val="right"/>
              <w:rPr>
                <w:rFonts w:ascii="Arial" w:eastAsia="Times New Roman" w:hAnsi="Arial" w:cs="Arial"/>
                <w:bCs/>
                <w:color w:val="333333"/>
                <w:sz w:val="17"/>
                <w:szCs w:val="17"/>
                <w:lang w:eastAsia="en-CA"/>
              </w:rPr>
            </w:pPr>
            <w:r w:rsidRPr="00686B0C">
              <w:rPr>
                <w:rFonts w:ascii="Arial" w:eastAsia="Times New Roman" w:hAnsi="Arial" w:cs="Arial"/>
                <w:bCs/>
                <w:color w:val="333333"/>
                <w:sz w:val="17"/>
                <w:szCs w:val="17"/>
                <w:lang w:eastAsia="en-CA"/>
              </w:rPr>
              <w:t>16.57%</w:t>
            </w:r>
          </w:p>
          <w:p w14:paraId="31B78295" w14:textId="77777777" w:rsidR="00686B0C" w:rsidRPr="00686B0C" w:rsidRDefault="00686B0C" w:rsidP="00686B0C">
            <w:pPr>
              <w:spacing w:after="0" w:line="240" w:lineRule="auto"/>
              <w:jc w:val="right"/>
              <w:rPr>
                <w:rFonts w:ascii="Arial" w:eastAsia="Times New Roman" w:hAnsi="Arial" w:cs="Arial"/>
                <w:color w:val="666666"/>
                <w:sz w:val="17"/>
                <w:szCs w:val="17"/>
                <w:lang w:eastAsia="en-CA"/>
              </w:rPr>
            </w:pPr>
            <w:r w:rsidRPr="00686B0C">
              <w:rPr>
                <w:rFonts w:ascii="Arial" w:eastAsia="Times New Roman" w:hAnsi="Arial" w:cs="Arial"/>
                <w:color w:val="666666"/>
                <w:sz w:val="17"/>
                <w:szCs w:val="17"/>
                <w:lang w:eastAsia="en-CA"/>
              </w:rPr>
              <w:t>87</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681953A9" w14:textId="77777777" w:rsidR="00686B0C" w:rsidRPr="00686B0C" w:rsidRDefault="00686B0C" w:rsidP="00686B0C">
            <w:pPr>
              <w:spacing w:after="0" w:line="240" w:lineRule="auto"/>
              <w:jc w:val="right"/>
              <w:rPr>
                <w:rFonts w:ascii="Arial" w:eastAsia="Times New Roman" w:hAnsi="Arial" w:cs="Arial"/>
                <w:bCs/>
                <w:color w:val="333333"/>
                <w:sz w:val="17"/>
                <w:szCs w:val="17"/>
                <w:lang w:eastAsia="en-CA"/>
              </w:rPr>
            </w:pPr>
            <w:r w:rsidRPr="00686B0C">
              <w:rPr>
                <w:rFonts w:ascii="Arial" w:eastAsia="Times New Roman" w:hAnsi="Arial" w:cs="Arial"/>
                <w:bCs/>
                <w:color w:val="333333"/>
                <w:sz w:val="17"/>
                <w:szCs w:val="17"/>
                <w:lang w:eastAsia="en-CA"/>
              </w:rPr>
              <w:t>19.81%</w:t>
            </w:r>
          </w:p>
          <w:p w14:paraId="2EAB69D0" w14:textId="77777777" w:rsidR="00686B0C" w:rsidRPr="00686B0C" w:rsidRDefault="00686B0C" w:rsidP="00686B0C">
            <w:pPr>
              <w:spacing w:after="0" w:line="240" w:lineRule="auto"/>
              <w:jc w:val="right"/>
              <w:rPr>
                <w:rFonts w:ascii="Arial" w:eastAsia="Times New Roman" w:hAnsi="Arial" w:cs="Arial"/>
                <w:color w:val="666666"/>
                <w:sz w:val="17"/>
                <w:szCs w:val="17"/>
                <w:lang w:eastAsia="en-CA"/>
              </w:rPr>
            </w:pPr>
            <w:r w:rsidRPr="00686B0C">
              <w:rPr>
                <w:rFonts w:ascii="Arial" w:eastAsia="Times New Roman" w:hAnsi="Arial" w:cs="Arial"/>
                <w:color w:val="666666"/>
                <w:sz w:val="17"/>
                <w:szCs w:val="17"/>
                <w:lang w:eastAsia="en-CA"/>
              </w:rPr>
              <w:t>104</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01072E3A" w14:textId="77777777" w:rsidR="00686B0C" w:rsidRPr="00686B0C" w:rsidRDefault="00686B0C" w:rsidP="00686B0C">
            <w:pPr>
              <w:spacing w:after="0" w:line="240" w:lineRule="auto"/>
              <w:jc w:val="right"/>
              <w:rPr>
                <w:rFonts w:ascii="Arial" w:eastAsia="Times New Roman" w:hAnsi="Arial" w:cs="Arial"/>
                <w:bCs/>
                <w:color w:val="333333"/>
                <w:sz w:val="17"/>
                <w:szCs w:val="17"/>
                <w:lang w:eastAsia="en-CA"/>
              </w:rPr>
            </w:pPr>
            <w:r w:rsidRPr="00686B0C">
              <w:rPr>
                <w:rFonts w:ascii="Arial" w:eastAsia="Times New Roman" w:hAnsi="Arial" w:cs="Arial"/>
                <w:bCs/>
                <w:color w:val="333333"/>
                <w:sz w:val="17"/>
                <w:szCs w:val="17"/>
                <w:lang w:eastAsia="en-CA"/>
              </w:rPr>
              <w:t>32.57%</w:t>
            </w:r>
          </w:p>
          <w:p w14:paraId="0B851C7F" w14:textId="77777777" w:rsidR="00686B0C" w:rsidRPr="00686B0C" w:rsidRDefault="00686B0C" w:rsidP="00686B0C">
            <w:pPr>
              <w:spacing w:after="0" w:line="240" w:lineRule="auto"/>
              <w:jc w:val="right"/>
              <w:rPr>
                <w:rFonts w:ascii="Arial" w:eastAsia="Times New Roman" w:hAnsi="Arial" w:cs="Arial"/>
                <w:color w:val="666666"/>
                <w:sz w:val="17"/>
                <w:szCs w:val="17"/>
                <w:lang w:eastAsia="en-CA"/>
              </w:rPr>
            </w:pPr>
            <w:r w:rsidRPr="00686B0C">
              <w:rPr>
                <w:rFonts w:ascii="Arial" w:eastAsia="Times New Roman" w:hAnsi="Arial" w:cs="Arial"/>
                <w:color w:val="666666"/>
                <w:sz w:val="17"/>
                <w:szCs w:val="17"/>
                <w:lang w:eastAsia="en-CA"/>
              </w:rPr>
              <w:t>171</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0CA2FB2C" w14:textId="77777777" w:rsidR="00686B0C" w:rsidRPr="00686B0C" w:rsidRDefault="00686B0C" w:rsidP="00686B0C">
            <w:pPr>
              <w:spacing w:after="0" w:line="240" w:lineRule="auto"/>
              <w:jc w:val="right"/>
              <w:rPr>
                <w:rFonts w:ascii="Arial" w:eastAsia="Times New Roman" w:hAnsi="Arial" w:cs="Arial"/>
                <w:bCs/>
                <w:color w:val="333333"/>
                <w:sz w:val="17"/>
                <w:szCs w:val="17"/>
                <w:lang w:eastAsia="en-CA"/>
              </w:rPr>
            </w:pPr>
            <w:r w:rsidRPr="00686B0C">
              <w:rPr>
                <w:rFonts w:ascii="Arial" w:eastAsia="Times New Roman" w:hAnsi="Arial" w:cs="Arial"/>
                <w:bCs/>
                <w:color w:val="333333"/>
                <w:sz w:val="17"/>
                <w:szCs w:val="17"/>
                <w:lang w:eastAsia="en-CA"/>
              </w:rPr>
              <w:t>23.43%</w:t>
            </w:r>
          </w:p>
          <w:p w14:paraId="638A8D74" w14:textId="77777777" w:rsidR="00686B0C" w:rsidRPr="00686B0C" w:rsidRDefault="00686B0C" w:rsidP="00686B0C">
            <w:pPr>
              <w:spacing w:after="0" w:line="240" w:lineRule="auto"/>
              <w:jc w:val="right"/>
              <w:rPr>
                <w:rFonts w:ascii="Arial" w:eastAsia="Times New Roman" w:hAnsi="Arial" w:cs="Arial"/>
                <w:color w:val="666666"/>
                <w:sz w:val="17"/>
                <w:szCs w:val="17"/>
                <w:lang w:eastAsia="en-CA"/>
              </w:rPr>
            </w:pPr>
            <w:r w:rsidRPr="00686B0C">
              <w:rPr>
                <w:rFonts w:ascii="Arial" w:eastAsia="Times New Roman" w:hAnsi="Arial" w:cs="Arial"/>
                <w:color w:val="666666"/>
                <w:sz w:val="17"/>
                <w:szCs w:val="17"/>
                <w:lang w:eastAsia="en-CA"/>
              </w:rPr>
              <w:t>123</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556181C1" w14:textId="77777777" w:rsidR="00686B0C" w:rsidRPr="00686B0C" w:rsidRDefault="00686B0C" w:rsidP="00686B0C">
            <w:pPr>
              <w:spacing w:after="0" w:line="240" w:lineRule="auto"/>
              <w:jc w:val="right"/>
              <w:rPr>
                <w:rFonts w:ascii="Arial" w:eastAsia="Times New Roman" w:hAnsi="Arial" w:cs="Arial"/>
                <w:bCs/>
                <w:color w:val="333333"/>
                <w:sz w:val="17"/>
                <w:szCs w:val="17"/>
                <w:lang w:eastAsia="en-CA"/>
              </w:rPr>
            </w:pPr>
            <w:r w:rsidRPr="00686B0C">
              <w:rPr>
                <w:rFonts w:ascii="Arial" w:eastAsia="Times New Roman" w:hAnsi="Arial" w:cs="Arial"/>
                <w:bCs/>
                <w:color w:val="333333"/>
                <w:sz w:val="17"/>
                <w:szCs w:val="17"/>
                <w:lang w:eastAsia="en-CA"/>
              </w:rPr>
              <w:t>7.62%</w:t>
            </w:r>
          </w:p>
          <w:p w14:paraId="18BBACC5" w14:textId="77777777" w:rsidR="00686B0C" w:rsidRPr="00686B0C" w:rsidRDefault="00686B0C" w:rsidP="00686B0C">
            <w:pPr>
              <w:spacing w:after="0" w:line="240" w:lineRule="auto"/>
              <w:jc w:val="right"/>
              <w:rPr>
                <w:rFonts w:ascii="Arial" w:eastAsia="Times New Roman" w:hAnsi="Arial" w:cs="Arial"/>
                <w:color w:val="666666"/>
                <w:sz w:val="17"/>
                <w:szCs w:val="17"/>
                <w:lang w:eastAsia="en-CA"/>
              </w:rPr>
            </w:pPr>
            <w:r w:rsidRPr="00686B0C">
              <w:rPr>
                <w:rFonts w:ascii="Arial" w:eastAsia="Times New Roman" w:hAnsi="Arial" w:cs="Arial"/>
                <w:color w:val="666666"/>
                <w:sz w:val="17"/>
                <w:szCs w:val="17"/>
                <w:lang w:eastAsia="en-CA"/>
              </w:rPr>
              <w:t>40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14:paraId="72DFCB5E" w14:textId="77777777" w:rsidR="00686B0C" w:rsidRPr="00686B0C" w:rsidRDefault="00686B0C" w:rsidP="00686B0C">
            <w:pPr>
              <w:spacing w:after="0" w:line="240" w:lineRule="auto"/>
              <w:jc w:val="right"/>
              <w:rPr>
                <w:rFonts w:ascii="Arial" w:eastAsia="Times New Roman" w:hAnsi="Arial" w:cs="Arial"/>
                <w:bCs/>
                <w:color w:val="333333"/>
                <w:sz w:val="17"/>
                <w:szCs w:val="17"/>
                <w:lang w:eastAsia="en-CA"/>
              </w:rPr>
            </w:pPr>
            <w:r w:rsidRPr="00686B0C">
              <w:rPr>
                <w:rFonts w:ascii="Arial" w:eastAsia="Times New Roman" w:hAnsi="Arial" w:cs="Arial"/>
                <w:bCs/>
                <w:color w:val="333333"/>
                <w:sz w:val="17"/>
                <w:szCs w:val="17"/>
                <w:lang w:eastAsia="en-CA"/>
              </w:rPr>
              <w:t> </w:t>
            </w:r>
          </w:p>
          <w:p w14:paraId="0E89D222" w14:textId="77777777" w:rsidR="00686B0C" w:rsidRPr="00686B0C" w:rsidRDefault="00686B0C" w:rsidP="00686B0C">
            <w:pPr>
              <w:spacing w:after="0" w:line="240" w:lineRule="auto"/>
              <w:jc w:val="right"/>
              <w:rPr>
                <w:rFonts w:ascii="Arial" w:eastAsia="Times New Roman" w:hAnsi="Arial" w:cs="Arial"/>
                <w:color w:val="666666"/>
                <w:sz w:val="17"/>
                <w:szCs w:val="17"/>
                <w:lang w:eastAsia="en-CA"/>
              </w:rPr>
            </w:pPr>
            <w:r w:rsidRPr="00686B0C">
              <w:rPr>
                <w:rFonts w:ascii="Arial" w:eastAsia="Times New Roman" w:hAnsi="Arial" w:cs="Arial"/>
                <w:color w:val="666666"/>
                <w:sz w:val="17"/>
                <w:szCs w:val="17"/>
                <w:lang w:eastAsia="en-CA"/>
              </w:rPr>
              <w:t>525</w:t>
            </w:r>
          </w:p>
        </w:tc>
        <w:tc>
          <w:tcPr>
            <w:tcW w:w="975" w:type="dxa"/>
            <w:tcBorders>
              <w:left w:val="single" w:sz="6" w:space="0" w:color="CCCCCC"/>
              <w:bottom w:val="single" w:sz="6" w:space="0" w:color="CCCCCC"/>
            </w:tcBorders>
            <w:shd w:val="clear" w:color="auto" w:fill="FFFFFF"/>
            <w:tcMar>
              <w:top w:w="90" w:type="dxa"/>
              <w:left w:w="150" w:type="dxa"/>
              <w:bottom w:w="90" w:type="dxa"/>
              <w:right w:w="300" w:type="dxa"/>
            </w:tcMar>
            <w:hideMark/>
          </w:tcPr>
          <w:p w14:paraId="584F14ED" w14:textId="77777777" w:rsidR="00686B0C" w:rsidRPr="00686B0C" w:rsidRDefault="00686B0C" w:rsidP="00686B0C">
            <w:pPr>
              <w:spacing w:after="0" w:line="240" w:lineRule="auto"/>
              <w:jc w:val="right"/>
              <w:rPr>
                <w:rFonts w:ascii="Arial" w:eastAsia="Times New Roman" w:hAnsi="Arial" w:cs="Arial"/>
                <w:bCs/>
                <w:color w:val="333333"/>
                <w:sz w:val="17"/>
                <w:szCs w:val="17"/>
                <w:lang w:eastAsia="en-CA"/>
              </w:rPr>
            </w:pPr>
            <w:r w:rsidRPr="00686B0C">
              <w:rPr>
                <w:rFonts w:ascii="Arial" w:eastAsia="Times New Roman" w:hAnsi="Arial" w:cs="Arial"/>
                <w:bCs/>
                <w:color w:val="333333"/>
                <w:sz w:val="17"/>
                <w:szCs w:val="17"/>
                <w:lang w:eastAsia="en-CA"/>
              </w:rPr>
              <w:t> </w:t>
            </w:r>
          </w:p>
          <w:p w14:paraId="6CE2B93D" w14:textId="77777777" w:rsidR="00686B0C" w:rsidRPr="00686B0C" w:rsidRDefault="00686B0C" w:rsidP="00686B0C">
            <w:pPr>
              <w:spacing w:after="0" w:line="240" w:lineRule="auto"/>
              <w:jc w:val="right"/>
              <w:rPr>
                <w:rFonts w:ascii="Arial" w:eastAsia="Times New Roman" w:hAnsi="Arial" w:cs="Arial"/>
                <w:color w:val="666666"/>
                <w:sz w:val="17"/>
                <w:szCs w:val="17"/>
                <w:lang w:eastAsia="en-CA"/>
              </w:rPr>
            </w:pPr>
            <w:r w:rsidRPr="00686B0C">
              <w:rPr>
                <w:rFonts w:ascii="Arial" w:eastAsia="Times New Roman" w:hAnsi="Arial" w:cs="Arial"/>
                <w:color w:val="666666"/>
                <w:sz w:val="17"/>
                <w:szCs w:val="17"/>
                <w:lang w:eastAsia="en-CA"/>
              </w:rPr>
              <w:t>2</w:t>
            </w:r>
          </w:p>
        </w:tc>
      </w:tr>
    </w:tbl>
    <w:p w14:paraId="4E871BB4" w14:textId="77777777" w:rsidR="009A7645" w:rsidRDefault="0057444C" w:rsidP="00CB17ED">
      <w:pPr>
        <w:spacing w:after="240" w:line="240" w:lineRule="auto"/>
        <w:rPr>
          <w:rFonts w:eastAsia="Times New Roman"/>
          <w:b/>
          <w:lang w:eastAsia="en-CA"/>
        </w:rPr>
      </w:pPr>
      <w:r w:rsidRPr="0057444C">
        <w:rPr>
          <w:rFonts w:eastAsia="Times New Roman"/>
          <w:lang w:eastAsia="en-CA"/>
        </w:rPr>
        <w:br/>
      </w:r>
    </w:p>
    <w:p w14:paraId="4AFCC7C9" w14:textId="77777777" w:rsidR="009A7645" w:rsidRDefault="009A7645" w:rsidP="00CB17ED">
      <w:pPr>
        <w:spacing w:after="240" w:line="240" w:lineRule="auto"/>
        <w:rPr>
          <w:rFonts w:eastAsia="Times New Roman"/>
          <w:b/>
          <w:lang w:eastAsia="en-CA"/>
        </w:rPr>
      </w:pPr>
    </w:p>
    <w:p w14:paraId="548CAE9E" w14:textId="77777777" w:rsidR="009A7645" w:rsidRDefault="009A7645" w:rsidP="00CB17ED">
      <w:pPr>
        <w:spacing w:after="240" w:line="240" w:lineRule="auto"/>
        <w:rPr>
          <w:rFonts w:eastAsia="Times New Roman"/>
          <w:b/>
          <w:lang w:eastAsia="en-CA"/>
        </w:rPr>
      </w:pPr>
    </w:p>
    <w:p w14:paraId="74A2FB14" w14:textId="77777777" w:rsidR="009A7645" w:rsidRDefault="009A7645" w:rsidP="00CB17ED">
      <w:pPr>
        <w:spacing w:after="240" w:line="240" w:lineRule="auto"/>
        <w:rPr>
          <w:rFonts w:eastAsia="Times New Roman"/>
          <w:b/>
          <w:lang w:eastAsia="en-CA"/>
        </w:rPr>
      </w:pPr>
    </w:p>
    <w:p w14:paraId="7B53ABD1" w14:textId="77777777" w:rsidR="009A7645" w:rsidRDefault="009A7645" w:rsidP="00CB17ED">
      <w:pPr>
        <w:spacing w:after="240" w:line="240" w:lineRule="auto"/>
        <w:rPr>
          <w:rFonts w:eastAsia="Times New Roman"/>
          <w:b/>
          <w:lang w:eastAsia="en-CA"/>
        </w:rPr>
      </w:pPr>
    </w:p>
    <w:p w14:paraId="3F335AB2" w14:textId="77777777" w:rsidR="009A7645" w:rsidRDefault="009A7645" w:rsidP="00CB17ED">
      <w:pPr>
        <w:spacing w:after="240" w:line="240" w:lineRule="auto"/>
        <w:rPr>
          <w:rFonts w:eastAsia="Times New Roman"/>
          <w:b/>
          <w:lang w:eastAsia="en-CA"/>
        </w:rPr>
      </w:pPr>
    </w:p>
    <w:p w14:paraId="05099FB4" w14:textId="77777777" w:rsidR="009A7645" w:rsidRDefault="009A7645" w:rsidP="00CB17ED">
      <w:pPr>
        <w:spacing w:after="240" w:line="240" w:lineRule="auto"/>
        <w:rPr>
          <w:rFonts w:eastAsia="Times New Roman"/>
          <w:b/>
          <w:lang w:eastAsia="en-CA"/>
        </w:rPr>
      </w:pPr>
    </w:p>
    <w:p w14:paraId="0BCE4C4C" w14:textId="77777777" w:rsidR="009A7645" w:rsidRDefault="009A7645" w:rsidP="00CB17ED">
      <w:pPr>
        <w:spacing w:after="240" w:line="240" w:lineRule="auto"/>
        <w:rPr>
          <w:rFonts w:eastAsia="Times New Roman"/>
          <w:b/>
          <w:lang w:eastAsia="en-CA"/>
        </w:rPr>
      </w:pPr>
    </w:p>
    <w:p w14:paraId="4FF3A646" w14:textId="77777777" w:rsidR="009A7645" w:rsidRDefault="009A7645" w:rsidP="00CB17ED">
      <w:pPr>
        <w:spacing w:after="240" w:line="240" w:lineRule="auto"/>
        <w:rPr>
          <w:rFonts w:eastAsia="Times New Roman"/>
          <w:b/>
          <w:lang w:eastAsia="en-CA"/>
        </w:rPr>
      </w:pPr>
    </w:p>
    <w:p w14:paraId="69DE8AAD" w14:textId="77777777" w:rsidR="009A7645" w:rsidRDefault="009A7645" w:rsidP="00CB17ED">
      <w:pPr>
        <w:spacing w:after="240" w:line="240" w:lineRule="auto"/>
        <w:rPr>
          <w:rFonts w:eastAsia="Times New Roman"/>
          <w:b/>
          <w:lang w:eastAsia="en-CA"/>
        </w:rPr>
      </w:pPr>
    </w:p>
    <w:p w14:paraId="21565363" w14:textId="77777777" w:rsidR="009A7645" w:rsidRDefault="009A7645" w:rsidP="00CB17ED">
      <w:pPr>
        <w:spacing w:after="240" w:line="240" w:lineRule="auto"/>
        <w:rPr>
          <w:rFonts w:eastAsia="Times New Roman"/>
          <w:b/>
          <w:lang w:eastAsia="en-CA"/>
        </w:rPr>
      </w:pPr>
    </w:p>
    <w:p w14:paraId="634B6523" w14:textId="77777777" w:rsidR="009A7645" w:rsidRDefault="009A7645" w:rsidP="00CB17ED">
      <w:pPr>
        <w:spacing w:after="240" w:line="240" w:lineRule="auto"/>
        <w:rPr>
          <w:rFonts w:eastAsia="Times New Roman"/>
          <w:b/>
          <w:lang w:eastAsia="en-CA"/>
        </w:rPr>
      </w:pPr>
    </w:p>
    <w:p w14:paraId="1F8E8A24" w14:textId="77777777" w:rsidR="009A7645" w:rsidRDefault="009A7645" w:rsidP="00CB17ED">
      <w:pPr>
        <w:spacing w:after="240" w:line="240" w:lineRule="auto"/>
        <w:rPr>
          <w:rFonts w:eastAsia="Times New Roman"/>
          <w:b/>
          <w:lang w:eastAsia="en-CA"/>
        </w:rPr>
      </w:pPr>
    </w:p>
    <w:p w14:paraId="1D135D17" w14:textId="77777777" w:rsidR="009A7645" w:rsidRDefault="009A7645" w:rsidP="00CB17ED">
      <w:pPr>
        <w:spacing w:after="240" w:line="240" w:lineRule="auto"/>
        <w:rPr>
          <w:rFonts w:eastAsia="Times New Roman"/>
          <w:b/>
          <w:lang w:eastAsia="en-CA"/>
        </w:rPr>
      </w:pPr>
    </w:p>
    <w:p w14:paraId="5C1128C3" w14:textId="77777777" w:rsidR="009A7645" w:rsidRDefault="009A7645" w:rsidP="00CB17ED">
      <w:pPr>
        <w:spacing w:after="240" w:line="240" w:lineRule="auto"/>
        <w:rPr>
          <w:rFonts w:eastAsia="Times New Roman"/>
          <w:b/>
          <w:lang w:eastAsia="en-CA"/>
        </w:rPr>
      </w:pPr>
    </w:p>
    <w:p w14:paraId="034FC012" w14:textId="77777777" w:rsidR="009A7645" w:rsidRDefault="009A7645" w:rsidP="00CB17ED">
      <w:pPr>
        <w:spacing w:after="240" w:line="240" w:lineRule="auto"/>
        <w:rPr>
          <w:rFonts w:eastAsia="Times New Roman"/>
          <w:b/>
          <w:lang w:eastAsia="en-CA"/>
        </w:rPr>
      </w:pPr>
    </w:p>
    <w:p w14:paraId="70F0F29A" w14:textId="77777777" w:rsidR="009A7645" w:rsidRDefault="009A7645" w:rsidP="00CB17ED">
      <w:pPr>
        <w:spacing w:after="240" w:line="240" w:lineRule="auto"/>
        <w:rPr>
          <w:rFonts w:eastAsia="Times New Roman"/>
          <w:b/>
          <w:lang w:eastAsia="en-CA"/>
        </w:rPr>
      </w:pPr>
    </w:p>
    <w:p w14:paraId="1EEE8663" w14:textId="25881742" w:rsidR="00CB17ED" w:rsidRPr="002A628D" w:rsidRDefault="00CB17ED" w:rsidP="00CB17ED">
      <w:pPr>
        <w:spacing w:after="240" w:line="240" w:lineRule="auto"/>
        <w:rPr>
          <w:rFonts w:eastAsia="Times New Roman"/>
          <w:b/>
          <w:sz w:val="28"/>
          <w:szCs w:val="28"/>
          <w:lang w:eastAsia="en-CA"/>
        </w:rPr>
      </w:pPr>
      <w:r w:rsidRPr="002A628D">
        <w:rPr>
          <w:rFonts w:eastAsia="Times New Roman"/>
          <w:b/>
          <w:sz w:val="28"/>
          <w:szCs w:val="28"/>
          <w:lang w:eastAsia="en-CA"/>
        </w:rPr>
        <w:t>APPENDIX: ADDITIONAL COMMENTS AND TRENDS</w:t>
      </w:r>
    </w:p>
    <w:p w14:paraId="3FA63438" w14:textId="126A8855" w:rsidR="00CB0038" w:rsidRPr="00E75E1B" w:rsidRDefault="00CB17ED" w:rsidP="00CB17ED">
      <w:pPr>
        <w:spacing w:after="240" w:line="240" w:lineRule="auto"/>
        <w:rPr>
          <w:rFonts w:eastAsia="Times New Roman"/>
          <w:lang w:eastAsia="en-CA"/>
        </w:rPr>
      </w:pPr>
      <w:r w:rsidRPr="00E75E1B">
        <w:rPr>
          <w:rFonts w:eastAsia="Times New Roman"/>
          <w:lang w:eastAsia="en-CA"/>
        </w:rPr>
        <w:t xml:space="preserve">In this section, </w:t>
      </w:r>
      <w:r w:rsidR="009F1E73" w:rsidRPr="00E75E1B">
        <w:rPr>
          <w:rFonts w:eastAsia="Times New Roman"/>
          <w:lang w:eastAsia="en-CA"/>
        </w:rPr>
        <w:t>we highlight some important trends and key quotation</w:t>
      </w:r>
      <w:r w:rsidR="00736C9D">
        <w:rPr>
          <w:rFonts w:eastAsia="Times New Roman"/>
          <w:lang w:eastAsia="en-CA"/>
        </w:rPr>
        <w:t>s</w:t>
      </w:r>
      <w:r w:rsidR="009F1E73" w:rsidRPr="00E75E1B">
        <w:rPr>
          <w:rFonts w:eastAsia="Times New Roman"/>
          <w:lang w:eastAsia="en-CA"/>
        </w:rPr>
        <w:t xml:space="preserve"> that were observed throughout the survey.</w:t>
      </w:r>
      <w:r w:rsidR="00382351" w:rsidRPr="00E75E1B">
        <w:rPr>
          <w:rFonts w:eastAsia="Times New Roman"/>
          <w:lang w:eastAsia="en-CA"/>
        </w:rPr>
        <w:t xml:space="preserve"> In particular, questions 17 and 18 of the survey asked respondents to provide general comments and feedback on their IPRC or SEPRC experiences, as well as their experiences with special education</w:t>
      </w:r>
      <w:r w:rsidR="00E75E1B">
        <w:rPr>
          <w:rFonts w:eastAsia="Times New Roman"/>
          <w:lang w:eastAsia="en-CA"/>
        </w:rPr>
        <w:t xml:space="preserve"> programs</w:t>
      </w:r>
      <w:r w:rsidR="00382351" w:rsidRPr="00E75E1B">
        <w:rPr>
          <w:rFonts w:eastAsia="Times New Roman"/>
          <w:lang w:eastAsia="en-CA"/>
        </w:rPr>
        <w:t xml:space="preserve"> more generally. Many of the responses to these questions are incorporated into the trends discussed below.</w:t>
      </w:r>
    </w:p>
    <w:p w14:paraId="662E2148" w14:textId="77777777" w:rsidR="00E75E1B" w:rsidRDefault="00E75E1B" w:rsidP="00CB17ED">
      <w:pPr>
        <w:spacing w:after="240" w:line="240" w:lineRule="auto"/>
        <w:rPr>
          <w:rFonts w:eastAsia="Times New Roman"/>
          <w:b/>
          <w:u w:val="single"/>
          <w:lang w:eastAsia="en-CA"/>
        </w:rPr>
      </w:pPr>
      <w:r w:rsidRPr="00E75E1B">
        <w:rPr>
          <w:rFonts w:eastAsia="Times New Roman"/>
          <w:b/>
          <w:u w:val="single"/>
          <w:lang w:eastAsia="en-CA"/>
        </w:rPr>
        <w:t xml:space="preserve">Trend #1: The </w:t>
      </w:r>
      <w:r>
        <w:rPr>
          <w:rFonts w:eastAsia="Times New Roman"/>
          <w:b/>
          <w:u w:val="single"/>
          <w:lang w:eastAsia="en-CA"/>
        </w:rPr>
        <w:t xml:space="preserve">Ongoing </w:t>
      </w:r>
      <w:r w:rsidRPr="00E75E1B">
        <w:rPr>
          <w:rFonts w:eastAsia="Times New Roman"/>
          <w:b/>
          <w:u w:val="single"/>
          <w:lang w:eastAsia="en-CA"/>
        </w:rPr>
        <w:t>Fight</w:t>
      </w:r>
      <w:r w:rsidR="00736EBD">
        <w:rPr>
          <w:rFonts w:eastAsia="Times New Roman"/>
          <w:b/>
          <w:u w:val="single"/>
          <w:lang w:eastAsia="en-CA"/>
        </w:rPr>
        <w:t xml:space="preserve"> </w:t>
      </w:r>
      <w:proofErr w:type="gramStart"/>
      <w:r w:rsidR="00736EBD">
        <w:rPr>
          <w:rFonts w:eastAsia="Times New Roman"/>
          <w:b/>
          <w:u w:val="single"/>
          <w:lang w:eastAsia="en-CA"/>
        </w:rPr>
        <w:t>Among</w:t>
      </w:r>
      <w:proofErr w:type="gramEnd"/>
      <w:r w:rsidR="00736EBD">
        <w:rPr>
          <w:rFonts w:eastAsia="Times New Roman"/>
          <w:b/>
          <w:u w:val="single"/>
          <w:lang w:eastAsia="en-CA"/>
        </w:rPr>
        <w:t xml:space="preserve"> Parents</w:t>
      </w:r>
      <w:r w:rsidRPr="00E75E1B">
        <w:rPr>
          <w:rFonts w:eastAsia="Times New Roman"/>
          <w:b/>
          <w:u w:val="single"/>
          <w:lang w:eastAsia="en-CA"/>
        </w:rPr>
        <w:t xml:space="preserve"> for Information and Services</w:t>
      </w:r>
    </w:p>
    <w:p w14:paraId="12BFB84D" w14:textId="77777777" w:rsidR="00E75E1B" w:rsidRPr="00E75E1B" w:rsidRDefault="00E75E1B" w:rsidP="00CB17ED">
      <w:pPr>
        <w:spacing w:after="240" w:line="240" w:lineRule="auto"/>
        <w:rPr>
          <w:rFonts w:eastAsia="Times New Roman"/>
          <w:lang w:eastAsia="en-CA"/>
        </w:rPr>
      </w:pPr>
      <w:r>
        <w:rPr>
          <w:rFonts w:eastAsia="Times New Roman"/>
          <w:lang w:eastAsia="en-CA"/>
        </w:rPr>
        <w:t xml:space="preserve">Parents throughout </w:t>
      </w:r>
      <w:r w:rsidRPr="00E75E1B">
        <w:rPr>
          <w:rFonts w:eastAsia="Times New Roman"/>
          <w:lang w:eastAsia="en-CA"/>
        </w:rPr>
        <w:t xml:space="preserve">expressed their dismay with the difficulties of seeking out more information and accountability for services offered. Below is a sample of quotations reflecting this </w:t>
      </w:r>
      <w:proofErr w:type="gramStart"/>
      <w:r w:rsidRPr="00E75E1B">
        <w:rPr>
          <w:rFonts w:eastAsia="Times New Roman"/>
          <w:lang w:eastAsia="en-CA"/>
        </w:rPr>
        <w:t>theme:</w:t>
      </w:r>
      <w:proofErr w:type="gramEnd"/>
    </w:p>
    <w:p w14:paraId="600E2016" w14:textId="77777777" w:rsidR="00E75E1B" w:rsidRDefault="00E75E1B" w:rsidP="00CB17ED">
      <w:pPr>
        <w:spacing w:after="240" w:line="240" w:lineRule="auto"/>
        <w:rPr>
          <w:rFonts w:eastAsia="Times New Roman"/>
          <w:b/>
          <w:i/>
          <w:lang w:eastAsia="en-CA"/>
        </w:rPr>
      </w:pPr>
      <w:r w:rsidRPr="00E75E1B">
        <w:rPr>
          <w:rFonts w:eastAsia="Times New Roman"/>
          <w:b/>
          <w:i/>
          <w:lang w:eastAsia="en-CA"/>
        </w:rPr>
        <w:t>“</w:t>
      </w:r>
      <w:r w:rsidRPr="00E75E1B">
        <w:rPr>
          <w:rFonts w:eastAsia="Times New Roman"/>
          <w:i/>
          <w:lang w:eastAsia="en-CA"/>
        </w:rPr>
        <w:t xml:space="preserve">Where to begin...... It has been hard work as a parent. It is hard not to feel defensive and like you are battling the TDSB for your child. At the classroom and school level there have been some incredibly devoted and open teachers along the way. Overall I think that the expertise in misplaced in the school board and by that I mean that I believe parent should be seen and treated as the expert on their child. Too often the </w:t>
      </w:r>
      <w:proofErr w:type="gramStart"/>
      <w:r w:rsidRPr="00E75E1B">
        <w:rPr>
          <w:rFonts w:eastAsia="Times New Roman"/>
          <w:i/>
          <w:lang w:eastAsia="en-CA"/>
        </w:rPr>
        <w:t>systems sets</w:t>
      </w:r>
      <w:proofErr w:type="gramEnd"/>
      <w:r w:rsidRPr="00E75E1B">
        <w:rPr>
          <w:rFonts w:eastAsia="Times New Roman"/>
          <w:i/>
          <w:lang w:eastAsia="en-CA"/>
        </w:rPr>
        <w:t xml:space="preserve"> up the professionals within it to be the experts.</w:t>
      </w:r>
      <w:r w:rsidRPr="00E75E1B">
        <w:rPr>
          <w:rFonts w:eastAsia="Times New Roman"/>
          <w:b/>
          <w:i/>
          <w:lang w:eastAsia="en-CA"/>
        </w:rPr>
        <w:t>”</w:t>
      </w:r>
    </w:p>
    <w:p w14:paraId="18F1DC16" w14:textId="77777777" w:rsidR="00E75E1B" w:rsidRDefault="00E75E1B" w:rsidP="00CB17ED">
      <w:pPr>
        <w:spacing w:after="240" w:line="240" w:lineRule="auto"/>
        <w:rPr>
          <w:rFonts w:eastAsia="Times New Roman"/>
          <w:i/>
          <w:lang w:eastAsia="en-CA"/>
        </w:rPr>
      </w:pPr>
      <w:proofErr w:type="gramStart"/>
      <w:r w:rsidRPr="00E75E1B">
        <w:rPr>
          <w:rFonts w:eastAsia="Times New Roman"/>
          <w:i/>
          <w:lang w:eastAsia="en-CA"/>
        </w:rPr>
        <w:t>“Takes a lot of fight, efforts, money to get the right information, services, placement for a child.</w:t>
      </w:r>
      <w:proofErr w:type="gramEnd"/>
      <w:r w:rsidRPr="00E75E1B">
        <w:rPr>
          <w:rFonts w:eastAsia="Times New Roman"/>
          <w:i/>
          <w:lang w:eastAsia="en-CA"/>
        </w:rPr>
        <w:t xml:space="preserve"> A temporary solution of DFO (direct funding options) for families to find the appropriate education elsewhere or to home school could be an option till TDSB clears and fix the mess.”</w:t>
      </w:r>
    </w:p>
    <w:p w14:paraId="119507A5" w14:textId="77777777" w:rsidR="00E75E1B" w:rsidRDefault="00E75E1B" w:rsidP="00CB17ED">
      <w:pPr>
        <w:spacing w:after="240" w:line="240" w:lineRule="auto"/>
        <w:rPr>
          <w:rFonts w:eastAsia="Times New Roman"/>
          <w:i/>
          <w:lang w:eastAsia="en-CA"/>
        </w:rPr>
      </w:pPr>
      <w:r>
        <w:rPr>
          <w:rFonts w:eastAsia="Times New Roman"/>
          <w:i/>
          <w:lang w:eastAsia="en-CA"/>
        </w:rPr>
        <w:t>“</w:t>
      </w:r>
      <w:r w:rsidRPr="00E75E1B">
        <w:rPr>
          <w:rFonts w:eastAsia="Times New Roman"/>
          <w:i/>
          <w:lang w:eastAsia="en-CA"/>
        </w:rPr>
        <w:t xml:space="preserve">As a parent, I have been through a lot to fight for my child, and things are moving now, l </w:t>
      </w:r>
      <w:proofErr w:type="gramStart"/>
      <w:r w:rsidRPr="00E75E1B">
        <w:rPr>
          <w:rFonts w:eastAsia="Times New Roman"/>
          <w:i/>
          <w:lang w:eastAsia="en-CA"/>
        </w:rPr>
        <w:t>have</w:t>
      </w:r>
      <w:proofErr w:type="gramEnd"/>
      <w:r w:rsidRPr="00E75E1B">
        <w:rPr>
          <w:rFonts w:eastAsia="Times New Roman"/>
          <w:i/>
          <w:lang w:eastAsia="en-CA"/>
        </w:rPr>
        <w:t xml:space="preserve"> had many disappointments, but I always knew that I was on the right... Things have changed for my child, and are changing because I know that I have the support of the higher ups of the </w:t>
      </w:r>
      <w:proofErr w:type="spellStart"/>
      <w:r w:rsidRPr="00E75E1B">
        <w:rPr>
          <w:rFonts w:eastAsia="Times New Roman"/>
          <w:i/>
          <w:lang w:eastAsia="en-CA"/>
        </w:rPr>
        <w:t>tdsb</w:t>
      </w:r>
      <w:proofErr w:type="spellEnd"/>
      <w:r w:rsidRPr="00E75E1B">
        <w:rPr>
          <w:rFonts w:eastAsia="Times New Roman"/>
          <w:i/>
          <w:lang w:eastAsia="en-CA"/>
        </w:rPr>
        <w:t>, education ministry and the government. My concern is that I shouldn't have to write to the director or the minister every time my child is denied her basic rights.... I appreciate this survey and the people at the board who want to make things better for all of us...</w:t>
      </w:r>
      <w:r>
        <w:rPr>
          <w:rFonts w:eastAsia="Times New Roman"/>
          <w:i/>
          <w:lang w:eastAsia="en-CA"/>
        </w:rPr>
        <w:t>”</w:t>
      </w:r>
    </w:p>
    <w:p w14:paraId="1D52FBA4" w14:textId="77777777" w:rsidR="00E75E1B" w:rsidRDefault="00E75E1B" w:rsidP="00CB17ED">
      <w:pPr>
        <w:spacing w:after="240" w:line="240" w:lineRule="auto"/>
        <w:rPr>
          <w:rFonts w:eastAsia="Times New Roman"/>
          <w:i/>
          <w:lang w:eastAsia="en-CA"/>
        </w:rPr>
      </w:pPr>
      <w:r>
        <w:rPr>
          <w:rFonts w:eastAsia="Times New Roman"/>
          <w:i/>
          <w:lang w:eastAsia="en-CA"/>
        </w:rPr>
        <w:lastRenderedPageBreak/>
        <w:t>“</w:t>
      </w:r>
      <w:r w:rsidRPr="00E75E1B">
        <w:rPr>
          <w:rFonts w:eastAsia="Times New Roman"/>
          <w:i/>
          <w:lang w:eastAsia="en-CA"/>
        </w:rPr>
        <w:t xml:space="preserve">The process has been disempowering for parents and students. The system failed her. We approached the Superintendent last </w:t>
      </w:r>
      <w:proofErr w:type="gramStart"/>
      <w:r w:rsidRPr="00E75E1B">
        <w:rPr>
          <w:rFonts w:eastAsia="Times New Roman"/>
          <w:i/>
          <w:lang w:eastAsia="en-CA"/>
        </w:rPr>
        <w:t>Spring</w:t>
      </w:r>
      <w:proofErr w:type="gramEnd"/>
      <w:r w:rsidRPr="00E75E1B">
        <w:rPr>
          <w:rFonts w:eastAsia="Times New Roman"/>
          <w:i/>
          <w:lang w:eastAsia="en-CA"/>
        </w:rPr>
        <w:t xml:space="preserve"> - the 'team' assigned assured us that they would follow her progress from now on. </w:t>
      </w:r>
      <w:proofErr w:type="gramStart"/>
      <w:r w:rsidRPr="00E75E1B">
        <w:rPr>
          <w:rFonts w:eastAsia="Times New Roman"/>
          <w:i/>
          <w:lang w:eastAsia="en-CA"/>
        </w:rPr>
        <w:t>Haven't heard from them.</w:t>
      </w:r>
      <w:proofErr w:type="gramEnd"/>
      <w:r w:rsidRPr="00E75E1B">
        <w:rPr>
          <w:rFonts w:eastAsia="Times New Roman"/>
          <w:i/>
          <w:lang w:eastAsia="en-CA"/>
        </w:rPr>
        <w:t xml:space="preserve"> Lack of accountability is guaranteed. It has been exhausting!!</w:t>
      </w:r>
      <w:r>
        <w:rPr>
          <w:rFonts w:eastAsia="Times New Roman"/>
          <w:i/>
          <w:lang w:eastAsia="en-CA"/>
        </w:rPr>
        <w:t>”</w:t>
      </w:r>
    </w:p>
    <w:p w14:paraId="138C8CFC" w14:textId="77777777" w:rsidR="00E75E1B" w:rsidRDefault="00E75E1B" w:rsidP="00CB17ED">
      <w:pPr>
        <w:spacing w:after="240" w:line="240" w:lineRule="auto"/>
        <w:rPr>
          <w:rFonts w:eastAsia="Times New Roman"/>
          <w:i/>
          <w:lang w:eastAsia="en-CA"/>
        </w:rPr>
      </w:pPr>
      <w:r>
        <w:rPr>
          <w:rFonts w:eastAsia="Times New Roman"/>
          <w:i/>
          <w:lang w:eastAsia="en-CA"/>
        </w:rPr>
        <w:t>“</w:t>
      </w:r>
      <w:r w:rsidRPr="00E75E1B">
        <w:rPr>
          <w:rFonts w:eastAsia="Times New Roman"/>
          <w:i/>
          <w:lang w:eastAsia="en-CA"/>
        </w:rPr>
        <w:t>Everything is a struggle and fight. Parents with children without a disability are not subject to the intense advocacy skills needed to traverse the TDSB and get an education for their child. It is exhausting.</w:t>
      </w:r>
      <w:r>
        <w:rPr>
          <w:rFonts w:eastAsia="Times New Roman"/>
          <w:i/>
          <w:lang w:eastAsia="en-CA"/>
        </w:rPr>
        <w:t>”</w:t>
      </w:r>
    </w:p>
    <w:p w14:paraId="12096130" w14:textId="77777777" w:rsidR="00AF49F8" w:rsidRPr="00E75E1B" w:rsidRDefault="00AF49F8" w:rsidP="00CB17ED">
      <w:pPr>
        <w:spacing w:after="240" w:line="240" w:lineRule="auto"/>
        <w:rPr>
          <w:rFonts w:eastAsia="Times New Roman"/>
          <w:i/>
          <w:lang w:eastAsia="en-CA"/>
        </w:rPr>
      </w:pPr>
      <w:r>
        <w:rPr>
          <w:rFonts w:eastAsia="Times New Roman"/>
          <w:i/>
          <w:lang w:eastAsia="en-CA"/>
        </w:rPr>
        <w:t>“f</w:t>
      </w:r>
      <w:r w:rsidRPr="00AF49F8">
        <w:rPr>
          <w:rFonts w:eastAsia="Times New Roman"/>
          <w:i/>
          <w:lang w:eastAsia="en-CA"/>
        </w:rPr>
        <w:t xml:space="preserve">or the most part it has been a disaster I have spent so much time and energy advocating for both kids that I </w:t>
      </w:r>
      <w:proofErr w:type="spellStart"/>
      <w:r w:rsidRPr="00AF49F8">
        <w:rPr>
          <w:rFonts w:eastAsia="Times New Roman"/>
          <w:i/>
          <w:lang w:eastAsia="en-CA"/>
        </w:rPr>
        <w:t>cant</w:t>
      </w:r>
      <w:proofErr w:type="spellEnd"/>
      <w:r w:rsidRPr="00AF49F8">
        <w:rPr>
          <w:rFonts w:eastAsia="Times New Roman"/>
          <w:i/>
          <w:lang w:eastAsia="en-CA"/>
        </w:rPr>
        <w:t xml:space="preserve"> work getting them </w:t>
      </w:r>
      <w:proofErr w:type="spellStart"/>
      <w:r w:rsidRPr="00AF49F8">
        <w:rPr>
          <w:rFonts w:eastAsia="Times New Roman"/>
          <w:i/>
          <w:lang w:eastAsia="en-CA"/>
        </w:rPr>
        <w:t>s.e.a</w:t>
      </w:r>
      <w:proofErr w:type="spellEnd"/>
      <w:r w:rsidRPr="00AF49F8">
        <w:rPr>
          <w:rFonts w:eastAsia="Times New Roman"/>
          <w:i/>
          <w:lang w:eastAsia="en-CA"/>
        </w:rPr>
        <w:t xml:space="preserve"> claims was ridiculous....when it should have been so easy...it took forever and the special </w:t>
      </w:r>
      <w:proofErr w:type="spellStart"/>
      <w:r w:rsidRPr="00AF49F8">
        <w:rPr>
          <w:rFonts w:eastAsia="Times New Roman"/>
          <w:i/>
          <w:lang w:eastAsia="en-CA"/>
        </w:rPr>
        <w:t>ed</w:t>
      </w:r>
      <w:proofErr w:type="spellEnd"/>
      <w:r w:rsidRPr="00AF49F8">
        <w:rPr>
          <w:rFonts w:eastAsia="Times New Roman"/>
          <w:i/>
          <w:lang w:eastAsia="en-CA"/>
        </w:rPr>
        <w:t xml:space="preserve"> teacher had no clue what she was doing....totally pathetic she couldn't have been any more incompetent and she is still teaching ..</w:t>
      </w:r>
      <w:proofErr w:type="gramStart"/>
      <w:r w:rsidRPr="00AF49F8">
        <w:rPr>
          <w:rFonts w:eastAsia="Times New Roman"/>
          <w:i/>
          <w:lang w:eastAsia="en-CA"/>
        </w:rPr>
        <w:t>lol</w:t>
      </w:r>
      <w:proofErr w:type="gramEnd"/>
      <w:r w:rsidRPr="00AF49F8">
        <w:rPr>
          <w:rFonts w:eastAsia="Times New Roman"/>
          <w:i/>
          <w:lang w:eastAsia="en-CA"/>
        </w:rPr>
        <w:t xml:space="preserve">.... so many kids lives she is damaging..... </w:t>
      </w:r>
      <w:proofErr w:type="gramStart"/>
      <w:r w:rsidRPr="00AF49F8">
        <w:rPr>
          <w:rFonts w:eastAsia="Times New Roman"/>
          <w:i/>
          <w:lang w:eastAsia="en-CA"/>
        </w:rPr>
        <w:t>maybe</w:t>
      </w:r>
      <w:proofErr w:type="gramEnd"/>
      <w:r w:rsidRPr="00AF49F8">
        <w:rPr>
          <w:rFonts w:eastAsia="Times New Roman"/>
          <w:i/>
          <w:lang w:eastAsia="en-CA"/>
        </w:rPr>
        <w:t xml:space="preserve"> someone can really see that she is not in the right position...she is the special </w:t>
      </w:r>
      <w:proofErr w:type="spellStart"/>
      <w:r w:rsidRPr="00AF49F8">
        <w:rPr>
          <w:rFonts w:eastAsia="Times New Roman"/>
          <w:i/>
          <w:lang w:eastAsia="en-CA"/>
        </w:rPr>
        <w:t>ed</w:t>
      </w:r>
      <w:proofErr w:type="spellEnd"/>
      <w:r w:rsidRPr="00AF49F8">
        <w:rPr>
          <w:rFonts w:eastAsia="Times New Roman"/>
          <w:i/>
          <w:lang w:eastAsia="en-CA"/>
        </w:rPr>
        <w:t xml:space="preserve"> mart at </w:t>
      </w:r>
      <w:proofErr w:type="spellStart"/>
      <w:r w:rsidRPr="00AF49F8">
        <w:rPr>
          <w:rFonts w:eastAsia="Times New Roman"/>
          <w:i/>
          <w:lang w:eastAsia="en-CA"/>
        </w:rPr>
        <w:t>morse</w:t>
      </w:r>
      <w:proofErr w:type="spellEnd"/>
      <w:r w:rsidRPr="00AF49F8">
        <w:rPr>
          <w:rFonts w:eastAsia="Times New Roman"/>
          <w:i/>
          <w:lang w:eastAsia="en-CA"/>
        </w:rPr>
        <w:t xml:space="preserve"> street school. Educate the principals....many don't have any idea what they are doing...and now ...we have one at the one </w:t>
      </w:r>
      <w:proofErr w:type="spellStart"/>
      <w:r w:rsidRPr="00AF49F8">
        <w:rPr>
          <w:rFonts w:eastAsia="Times New Roman"/>
          <w:i/>
          <w:lang w:eastAsia="en-CA"/>
        </w:rPr>
        <w:t>school</w:t>
      </w:r>
      <w:proofErr w:type="gramStart"/>
      <w:r w:rsidRPr="00AF49F8">
        <w:rPr>
          <w:rFonts w:eastAsia="Times New Roman"/>
          <w:i/>
          <w:lang w:eastAsia="en-CA"/>
        </w:rPr>
        <w:t>..</w:t>
      </w:r>
      <w:proofErr w:type="gramEnd"/>
      <w:r w:rsidRPr="00AF49F8">
        <w:rPr>
          <w:rFonts w:eastAsia="Times New Roman"/>
          <w:i/>
          <w:lang w:eastAsia="en-CA"/>
        </w:rPr>
        <w:t>who</w:t>
      </w:r>
      <w:proofErr w:type="spellEnd"/>
      <w:r w:rsidRPr="00AF49F8">
        <w:rPr>
          <w:rFonts w:eastAsia="Times New Roman"/>
          <w:i/>
          <w:lang w:eastAsia="en-CA"/>
        </w:rPr>
        <w:t xml:space="preserve"> is highly </w:t>
      </w:r>
      <w:proofErr w:type="spellStart"/>
      <w:r w:rsidRPr="00AF49F8">
        <w:rPr>
          <w:rFonts w:eastAsia="Times New Roman"/>
          <w:i/>
          <w:lang w:eastAsia="en-CA"/>
        </w:rPr>
        <w:t>knowlegable</w:t>
      </w:r>
      <w:proofErr w:type="spellEnd"/>
      <w:r w:rsidRPr="00AF49F8">
        <w:rPr>
          <w:rFonts w:eastAsia="Times New Roman"/>
          <w:i/>
          <w:lang w:eastAsia="en-CA"/>
        </w:rPr>
        <w:t xml:space="preserve"> ...who is fully supportive and has basically given us back part of our lives....just by doing her job well...she is the principal of </w:t>
      </w:r>
      <w:proofErr w:type="spellStart"/>
      <w:r w:rsidRPr="00AF49F8">
        <w:rPr>
          <w:rFonts w:eastAsia="Times New Roman"/>
          <w:i/>
          <w:lang w:eastAsia="en-CA"/>
        </w:rPr>
        <w:t>Bowmore</w:t>
      </w:r>
      <w:proofErr w:type="spellEnd"/>
      <w:r w:rsidRPr="00AF49F8">
        <w:rPr>
          <w:rFonts w:eastAsia="Times New Roman"/>
          <w:i/>
          <w:lang w:eastAsia="en-CA"/>
        </w:rPr>
        <w:t xml:space="preserve"> </w:t>
      </w:r>
      <w:proofErr w:type="spellStart"/>
      <w:r w:rsidRPr="00AF49F8">
        <w:rPr>
          <w:rFonts w:eastAsia="Times New Roman"/>
          <w:i/>
          <w:lang w:eastAsia="en-CA"/>
        </w:rPr>
        <w:t>jr</w:t>
      </w:r>
      <w:proofErr w:type="spellEnd"/>
      <w:r w:rsidRPr="00AF49F8">
        <w:rPr>
          <w:rFonts w:eastAsia="Times New Roman"/>
          <w:i/>
          <w:lang w:eastAsia="en-CA"/>
        </w:rPr>
        <w:t xml:space="preserve"> /</w:t>
      </w:r>
      <w:proofErr w:type="spellStart"/>
      <w:r w:rsidRPr="00AF49F8">
        <w:rPr>
          <w:rFonts w:eastAsia="Times New Roman"/>
          <w:i/>
          <w:lang w:eastAsia="en-CA"/>
        </w:rPr>
        <w:t>sr</w:t>
      </w:r>
      <w:proofErr w:type="spellEnd"/>
      <w:r w:rsidRPr="00AF49F8">
        <w:rPr>
          <w:rFonts w:eastAsia="Times New Roman"/>
          <w:i/>
          <w:lang w:eastAsia="en-CA"/>
        </w:rPr>
        <w:t xml:space="preserve"> school. Get her to teach the other principals</w:t>
      </w:r>
      <w:proofErr w:type="gramStart"/>
      <w:r w:rsidRPr="00AF49F8">
        <w:rPr>
          <w:rFonts w:eastAsia="Times New Roman"/>
          <w:i/>
          <w:lang w:eastAsia="en-CA"/>
        </w:rPr>
        <w:t>..</w:t>
      </w:r>
      <w:proofErr w:type="gramEnd"/>
      <w:r w:rsidRPr="00AF49F8">
        <w:rPr>
          <w:rFonts w:eastAsia="Times New Roman"/>
          <w:i/>
          <w:lang w:eastAsia="en-CA"/>
        </w:rPr>
        <w:t xml:space="preserve"> Our lives have been put on hold and ruined since our children entered school...it has been hell...and I would wish it on no one.</w:t>
      </w:r>
      <w:r>
        <w:rPr>
          <w:rFonts w:eastAsia="Times New Roman"/>
          <w:i/>
          <w:lang w:eastAsia="en-CA"/>
        </w:rPr>
        <w:t>”</w:t>
      </w:r>
    </w:p>
    <w:p w14:paraId="0CE2266A" w14:textId="77777777" w:rsidR="00E75E1B" w:rsidRDefault="00E75E1B" w:rsidP="00CB17ED">
      <w:pPr>
        <w:spacing w:after="240" w:line="240" w:lineRule="auto"/>
        <w:rPr>
          <w:rFonts w:eastAsia="Times New Roman"/>
          <w:b/>
          <w:u w:val="single"/>
          <w:lang w:eastAsia="en-CA"/>
        </w:rPr>
      </w:pPr>
      <w:r>
        <w:rPr>
          <w:rFonts w:eastAsia="Times New Roman"/>
          <w:b/>
          <w:u w:val="single"/>
          <w:lang w:eastAsia="en-CA"/>
        </w:rPr>
        <w:t xml:space="preserve">Trend #2: </w:t>
      </w:r>
      <w:r w:rsidR="00736EBD">
        <w:rPr>
          <w:rFonts w:eastAsia="Times New Roman"/>
          <w:b/>
          <w:u w:val="single"/>
          <w:lang w:eastAsia="en-CA"/>
        </w:rPr>
        <w:t>Lack of Consistency among TDSB Staff</w:t>
      </w:r>
    </w:p>
    <w:p w14:paraId="5AE857EB" w14:textId="77777777" w:rsidR="002A170F" w:rsidRPr="002A170F" w:rsidRDefault="002A170F" w:rsidP="00CB17ED">
      <w:pPr>
        <w:spacing w:after="240" w:line="240" w:lineRule="auto"/>
        <w:rPr>
          <w:rFonts w:eastAsia="Times New Roman"/>
          <w:lang w:eastAsia="en-CA"/>
        </w:rPr>
      </w:pPr>
      <w:r>
        <w:rPr>
          <w:rFonts w:eastAsia="Times New Roman"/>
          <w:lang w:eastAsia="en-CA"/>
        </w:rPr>
        <w:t xml:space="preserve">Parents repeatedly complained about the lack of care and effort among staff and administration. </w:t>
      </w:r>
      <w:r w:rsidR="008D4656">
        <w:rPr>
          <w:rFonts w:eastAsia="Times New Roman"/>
          <w:lang w:eastAsia="en-CA"/>
        </w:rPr>
        <w:t xml:space="preserve">In addition, several parents complained about a lack of training or understanding among teachers when engaging and working with special needs children. </w:t>
      </w:r>
      <w:r>
        <w:rPr>
          <w:rFonts w:eastAsia="Times New Roman"/>
          <w:lang w:eastAsia="en-CA"/>
        </w:rPr>
        <w:t xml:space="preserve">On many occasions, decisions about </w:t>
      </w:r>
      <w:r w:rsidR="001B77F9">
        <w:rPr>
          <w:rFonts w:eastAsia="Times New Roman"/>
          <w:lang w:eastAsia="en-CA"/>
        </w:rPr>
        <w:t>placements for c</w:t>
      </w:r>
      <w:r>
        <w:rPr>
          <w:rFonts w:eastAsia="Times New Roman"/>
          <w:lang w:eastAsia="en-CA"/>
        </w:rPr>
        <w:t>hildren were based on whether the staff at a given placement school actually cared about the child.</w:t>
      </w:r>
    </w:p>
    <w:p w14:paraId="1E81C10B" w14:textId="77777777" w:rsidR="00736EBD" w:rsidRDefault="00736EBD" w:rsidP="00CB17ED">
      <w:pPr>
        <w:spacing w:after="240" w:line="240" w:lineRule="auto"/>
        <w:rPr>
          <w:rFonts w:eastAsia="Times New Roman"/>
          <w:i/>
          <w:lang w:eastAsia="en-CA"/>
        </w:rPr>
      </w:pPr>
      <w:r>
        <w:rPr>
          <w:rFonts w:eastAsia="Times New Roman"/>
          <w:i/>
          <w:lang w:eastAsia="en-CA"/>
        </w:rPr>
        <w:t>“</w:t>
      </w:r>
      <w:r w:rsidRPr="00736EBD">
        <w:rPr>
          <w:rFonts w:eastAsia="Times New Roman"/>
          <w:i/>
          <w:lang w:eastAsia="en-CA"/>
        </w:rPr>
        <w:t xml:space="preserve">There is no consistency across schools. Friends have had wonderful experiences. Some staff are incredibly </w:t>
      </w:r>
      <w:proofErr w:type="spellStart"/>
      <w:r w:rsidRPr="00736EBD">
        <w:rPr>
          <w:rFonts w:eastAsia="Times New Roman"/>
          <w:i/>
          <w:lang w:eastAsia="en-CA"/>
        </w:rPr>
        <w:t>knowledgable</w:t>
      </w:r>
      <w:proofErr w:type="spellEnd"/>
      <w:r w:rsidRPr="00736EBD">
        <w:rPr>
          <w:rFonts w:eastAsia="Times New Roman"/>
          <w:i/>
          <w:lang w:eastAsia="en-CA"/>
        </w:rPr>
        <w:t xml:space="preserve"> and supportive. Our experience until grade five was awful. The only reason I did not file an official complaint was that I feared the staff would respond negatively and give my child even less support. Parents of special needs children are so dependent on the goodwill of school administrators that we have almost no power. It is an unconscionable situation that must be fixed. It breaks my heart to have to say this as a proud TDSB employee who works with many wonderful teachers and people in other supportive roles.</w:t>
      </w:r>
      <w:r>
        <w:rPr>
          <w:rFonts w:eastAsia="Times New Roman"/>
          <w:i/>
          <w:lang w:eastAsia="en-CA"/>
        </w:rPr>
        <w:t>”</w:t>
      </w:r>
    </w:p>
    <w:p w14:paraId="72D78155" w14:textId="77777777" w:rsidR="00736EBD" w:rsidRDefault="00736EBD" w:rsidP="00CB17ED">
      <w:pPr>
        <w:spacing w:after="240" w:line="240" w:lineRule="auto"/>
        <w:rPr>
          <w:rFonts w:eastAsia="Times New Roman"/>
          <w:i/>
          <w:lang w:eastAsia="en-CA"/>
        </w:rPr>
      </w:pPr>
      <w:r>
        <w:rPr>
          <w:rFonts w:eastAsia="Times New Roman"/>
          <w:i/>
          <w:lang w:eastAsia="en-CA"/>
        </w:rPr>
        <w:t>“</w:t>
      </w:r>
      <w:r w:rsidRPr="00736EBD">
        <w:rPr>
          <w:rFonts w:eastAsia="Times New Roman"/>
          <w:i/>
          <w:lang w:eastAsia="en-CA"/>
        </w:rPr>
        <w:t xml:space="preserve">Staff and administration are not engaging transparently or authentically with families. They do not want to actively support children with special needs in a regular class setting and instead focus their efforts on trying to guilt the family to agree to a diagnostic placement. The teacher repeatedly telling the family she has 29 other children and is unable to spend time to assist in meeting the child's needs. </w:t>
      </w:r>
      <w:proofErr w:type="gramStart"/>
      <w:r w:rsidRPr="00736EBD">
        <w:rPr>
          <w:rFonts w:eastAsia="Times New Roman"/>
          <w:i/>
          <w:lang w:eastAsia="en-CA"/>
        </w:rPr>
        <w:t xml:space="preserve">The Principal not </w:t>
      </w:r>
      <w:proofErr w:type="spellStart"/>
      <w:r w:rsidRPr="00736EBD">
        <w:rPr>
          <w:rFonts w:eastAsia="Times New Roman"/>
          <w:i/>
          <w:lang w:eastAsia="en-CA"/>
        </w:rPr>
        <w:t>engageing</w:t>
      </w:r>
      <w:proofErr w:type="spellEnd"/>
      <w:r w:rsidRPr="00736EBD">
        <w:rPr>
          <w:rFonts w:eastAsia="Times New Roman"/>
          <w:i/>
          <w:lang w:eastAsia="en-CA"/>
        </w:rPr>
        <w:t xml:space="preserve"> the Board for other supports/ assessments to assist the teacher.</w:t>
      </w:r>
      <w:proofErr w:type="gramEnd"/>
      <w:r w:rsidRPr="00736EBD">
        <w:rPr>
          <w:rFonts w:eastAsia="Times New Roman"/>
          <w:i/>
          <w:lang w:eastAsia="en-CA"/>
        </w:rPr>
        <w:t xml:space="preserve"> These children are not appropriately being supported by the TDSB in a regular class placement.</w:t>
      </w:r>
      <w:r>
        <w:rPr>
          <w:rFonts w:eastAsia="Times New Roman"/>
          <w:i/>
          <w:lang w:eastAsia="en-CA"/>
        </w:rPr>
        <w:t>”</w:t>
      </w:r>
    </w:p>
    <w:p w14:paraId="50899EE0" w14:textId="77777777" w:rsidR="00736EBD" w:rsidRDefault="00736EBD" w:rsidP="00CB17ED">
      <w:pPr>
        <w:spacing w:after="240" w:line="240" w:lineRule="auto"/>
        <w:rPr>
          <w:rFonts w:eastAsia="Times New Roman"/>
          <w:i/>
          <w:lang w:eastAsia="en-CA"/>
        </w:rPr>
      </w:pPr>
      <w:r>
        <w:rPr>
          <w:rFonts w:eastAsia="Times New Roman"/>
          <w:i/>
          <w:lang w:eastAsia="en-CA"/>
        </w:rPr>
        <w:t>“</w:t>
      </w:r>
      <w:r w:rsidRPr="00736EBD">
        <w:rPr>
          <w:rFonts w:eastAsia="Times New Roman"/>
          <w:i/>
          <w:lang w:eastAsia="en-CA"/>
        </w:rPr>
        <w:t xml:space="preserve">Not good. I came very close to reporting one teacher, one principal, and the SE consultant to OCT. I was lied to many times over, hired advocates, a psychologist and a remedial teacher to </w:t>
      </w:r>
      <w:r w:rsidRPr="00736EBD">
        <w:rPr>
          <w:rFonts w:eastAsia="Times New Roman"/>
          <w:i/>
          <w:lang w:eastAsia="en-CA"/>
        </w:rPr>
        <w:lastRenderedPageBreak/>
        <w:t xml:space="preserve">do what should have been done automatically and with grace, professionalism and respect by the TDSB </w:t>
      </w:r>
      <w:proofErr w:type="gramStart"/>
      <w:r w:rsidRPr="00736EBD">
        <w:rPr>
          <w:rFonts w:eastAsia="Times New Roman"/>
          <w:i/>
          <w:lang w:eastAsia="en-CA"/>
        </w:rPr>
        <w:t>staff .</w:t>
      </w:r>
      <w:proofErr w:type="gramEnd"/>
      <w:r w:rsidRPr="00736EBD">
        <w:rPr>
          <w:rFonts w:eastAsia="Times New Roman"/>
          <w:i/>
          <w:lang w:eastAsia="en-CA"/>
        </w:rPr>
        <w:t xml:space="preserve"> At one point the superintendent of SE for TDSB became involved because of the many brick walls that my child was facing. This was ultimately helpful. Prior to this the local superintendent bullied me as well in response to my attempts to advocate for my child.</w:t>
      </w:r>
      <w:r>
        <w:rPr>
          <w:rFonts w:eastAsia="Times New Roman"/>
          <w:i/>
          <w:lang w:eastAsia="en-CA"/>
        </w:rPr>
        <w:t>”</w:t>
      </w:r>
    </w:p>
    <w:p w14:paraId="4AA0E119" w14:textId="2F027373" w:rsidR="002A170F" w:rsidRDefault="002A170F" w:rsidP="00CB17ED">
      <w:pPr>
        <w:spacing w:after="240" w:line="240" w:lineRule="auto"/>
        <w:rPr>
          <w:rFonts w:eastAsia="Times New Roman"/>
          <w:i/>
          <w:lang w:eastAsia="en-CA"/>
        </w:rPr>
      </w:pPr>
      <w:r>
        <w:rPr>
          <w:rFonts w:eastAsia="Times New Roman"/>
          <w:i/>
          <w:lang w:eastAsia="en-CA"/>
        </w:rPr>
        <w:t>“</w:t>
      </w:r>
      <w:r w:rsidRPr="002A170F">
        <w:rPr>
          <w:rFonts w:eastAsia="Times New Roman"/>
          <w:i/>
          <w:lang w:eastAsia="en-CA"/>
        </w:rPr>
        <w:t xml:space="preserve">I would like to think that the most multi-cultural board in all of Canada does follow its Equity Policy. I think we are failing Spec. Ed. kids who are not seen as important in the eyes of many, from Admin. </w:t>
      </w:r>
      <w:proofErr w:type="gramStart"/>
      <w:r w:rsidRPr="002A170F">
        <w:rPr>
          <w:rFonts w:eastAsia="Times New Roman"/>
          <w:i/>
          <w:lang w:eastAsia="en-CA"/>
        </w:rPr>
        <w:t>to</w:t>
      </w:r>
      <w:proofErr w:type="gramEnd"/>
      <w:r w:rsidRPr="002A170F">
        <w:rPr>
          <w:rFonts w:eastAsia="Times New Roman"/>
          <w:i/>
          <w:lang w:eastAsia="en-CA"/>
        </w:rPr>
        <w:t xml:space="preserve"> teachers. TDSB needs to change that culture. There are Administrators promoting dumbing down of everything for these kids and that is not the way to go. These students are human beings with worth and value and intelligence but they don't get treated as such in many schools. Send out a survey to these kids, their parents, their teachers. The superintendent should visit schools and meet with Special Ed. </w:t>
      </w:r>
      <w:proofErr w:type="gramStart"/>
      <w:r w:rsidRPr="002A170F">
        <w:rPr>
          <w:rFonts w:eastAsia="Times New Roman"/>
          <w:i/>
          <w:lang w:eastAsia="en-CA"/>
        </w:rPr>
        <w:t>staff .</w:t>
      </w:r>
      <w:proofErr w:type="gramEnd"/>
      <w:r w:rsidRPr="002A170F">
        <w:rPr>
          <w:rFonts w:eastAsia="Times New Roman"/>
          <w:i/>
          <w:lang w:eastAsia="en-CA"/>
        </w:rPr>
        <w:t xml:space="preserve"> </w:t>
      </w:r>
      <w:proofErr w:type="gramStart"/>
      <w:r w:rsidRPr="002A170F">
        <w:rPr>
          <w:rFonts w:eastAsia="Times New Roman"/>
          <w:i/>
          <w:lang w:eastAsia="en-CA"/>
        </w:rPr>
        <w:t>and</w:t>
      </w:r>
      <w:proofErr w:type="gramEnd"/>
      <w:r w:rsidRPr="002A170F">
        <w:rPr>
          <w:rFonts w:eastAsia="Times New Roman"/>
          <w:i/>
          <w:lang w:eastAsia="en-CA"/>
        </w:rPr>
        <w:t xml:space="preserve"> teachers and find out the truth of what goes on. There is a lot more that TDSB can do and TDSB needs to make all parties accountable.</w:t>
      </w:r>
      <w:r>
        <w:rPr>
          <w:rFonts w:eastAsia="Times New Roman"/>
          <w:i/>
          <w:lang w:eastAsia="en-CA"/>
        </w:rPr>
        <w:t>”</w:t>
      </w:r>
    </w:p>
    <w:p w14:paraId="0C13CD1C" w14:textId="77777777" w:rsidR="00F63FB4" w:rsidRDefault="00F63FB4" w:rsidP="00CB17ED">
      <w:pPr>
        <w:spacing w:after="240" w:line="240" w:lineRule="auto"/>
        <w:rPr>
          <w:rFonts w:eastAsia="Times New Roman"/>
          <w:i/>
          <w:lang w:eastAsia="en-CA"/>
        </w:rPr>
      </w:pPr>
    </w:p>
    <w:p w14:paraId="18E8613D" w14:textId="3C8EF772" w:rsidR="002A170F" w:rsidRDefault="00736C9D" w:rsidP="00CB17ED">
      <w:pPr>
        <w:spacing w:after="240" w:line="240" w:lineRule="auto"/>
        <w:rPr>
          <w:rFonts w:eastAsia="Times New Roman"/>
          <w:b/>
          <w:u w:val="single"/>
          <w:lang w:eastAsia="en-CA"/>
        </w:rPr>
      </w:pPr>
      <w:r w:rsidRPr="00F41F22">
        <w:rPr>
          <w:rFonts w:eastAsia="Times New Roman"/>
          <w:b/>
          <w:u w:val="single"/>
          <w:lang w:eastAsia="en-CA"/>
        </w:rPr>
        <w:t>Trend #3:</w:t>
      </w:r>
      <w:r w:rsidRPr="00F41F22">
        <w:rPr>
          <w:rFonts w:eastAsia="Times New Roman"/>
          <w:u w:val="single"/>
          <w:lang w:eastAsia="en-CA"/>
        </w:rPr>
        <w:t xml:space="preserve"> </w:t>
      </w:r>
      <w:r w:rsidR="00F41F22" w:rsidRPr="00F41F22">
        <w:rPr>
          <w:rFonts w:eastAsia="Times New Roman"/>
          <w:b/>
          <w:u w:val="single"/>
          <w:lang w:eastAsia="en-CA"/>
        </w:rPr>
        <w:t>IRPC and</w:t>
      </w:r>
      <w:r w:rsidR="00C97C0C">
        <w:rPr>
          <w:rFonts w:eastAsia="Times New Roman"/>
          <w:b/>
          <w:u w:val="single"/>
          <w:lang w:eastAsia="en-CA"/>
        </w:rPr>
        <w:t xml:space="preserve"> SEPRC Meetings are largely Inaccessible, Ineffective,</w:t>
      </w:r>
      <w:r w:rsidR="00F41F22" w:rsidRPr="00F41F22">
        <w:rPr>
          <w:rFonts w:eastAsia="Times New Roman"/>
          <w:b/>
          <w:u w:val="single"/>
          <w:lang w:eastAsia="en-CA"/>
        </w:rPr>
        <w:t xml:space="preserve"> and Infrequent</w:t>
      </w:r>
    </w:p>
    <w:p w14:paraId="53B7A648" w14:textId="54E64A97" w:rsidR="00C97C0C" w:rsidRPr="00C97C0C" w:rsidRDefault="00C97C0C" w:rsidP="00CB17ED">
      <w:pPr>
        <w:spacing w:after="240" w:line="240" w:lineRule="auto"/>
        <w:rPr>
          <w:rFonts w:eastAsia="Times New Roman"/>
          <w:lang w:eastAsia="en-CA"/>
        </w:rPr>
      </w:pPr>
      <w:r>
        <w:rPr>
          <w:rFonts w:eastAsia="Times New Roman"/>
          <w:lang w:eastAsia="en-CA"/>
        </w:rPr>
        <w:t xml:space="preserve">The large majority of respondents described negative experiences regarding their child’s IRPC / SEPRC meetings. </w:t>
      </w:r>
      <w:r w:rsidR="003223F8">
        <w:rPr>
          <w:rFonts w:eastAsia="Times New Roman"/>
          <w:lang w:eastAsia="en-CA"/>
        </w:rPr>
        <w:t xml:space="preserve">Several respondents </w:t>
      </w:r>
      <w:r>
        <w:rPr>
          <w:rFonts w:eastAsia="Times New Roman"/>
          <w:lang w:eastAsia="en-CA"/>
        </w:rPr>
        <w:t>described the meetings as “stressful,” “scary,”</w:t>
      </w:r>
      <w:r w:rsidR="003223F8">
        <w:rPr>
          <w:rFonts w:eastAsia="Times New Roman"/>
          <w:lang w:eastAsia="en-CA"/>
        </w:rPr>
        <w:t xml:space="preserve"> </w:t>
      </w:r>
      <w:r>
        <w:rPr>
          <w:rFonts w:eastAsia="Times New Roman"/>
          <w:lang w:eastAsia="en-CA"/>
        </w:rPr>
        <w:t>“in</w:t>
      </w:r>
      <w:r w:rsidR="003223F8">
        <w:rPr>
          <w:rFonts w:eastAsia="Times New Roman"/>
          <w:lang w:eastAsia="en-CA"/>
        </w:rPr>
        <w:t>timidating,</w:t>
      </w:r>
      <w:r>
        <w:rPr>
          <w:rFonts w:eastAsia="Times New Roman"/>
          <w:lang w:eastAsia="en-CA"/>
        </w:rPr>
        <w:t>”</w:t>
      </w:r>
      <w:r w:rsidR="003223F8">
        <w:rPr>
          <w:rFonts w:eastAsia="Times New Roman"/>
          <w:lang w:eastAsia="en-CA"/>
        </w:rPr>
        <w:t xml:space="preserve"> “cold,” and “uncaring.”</w:t>
      </w:r>
      <w:r>
        <w:rPr>
          <w:rFonts w:eastAsia="Times New Roman"/>
          <w:lang w:eastAsia="en-CA"/>
        </w:rPr>
        <w:t xml:space="preserve"> There were, however, a few respondents who found the meetings to be clear, comfortable, and informative. A frequent concern raised was that parents felt that decisions regarding their child had been</w:t>
      </w:r>
      <w:r w:rsidR="003223F8">
        <w:rPr>
          <w:rFonts w:eastAsia="Times New Roman"/>
          <w:lang w:eastAsia="en-CA"/>
        </w:rPr>
        <w:t xml:space="preserve"> made</w:t>
      </w:r>
      <w:r>
        <w:rPr>
          <w:rFonts w:eastAsia="Times New Roman"/>
          <w:lang w:eastAsia="en-CA"/>
        </w:rPr>
        <w:t xml:space="preserve"> prior to the meeting </w:t>
      </w:r>
      <w:r w:rsidR="003223F8">
        <w:rPr>
          <w:rFonts w:eastAsia="Times New Roman"/>
          <w:lang w:eastAsia="en-CA"/>
        </w:rPr>
        <w:t xml:space="preserve">having </w:t>
      </w:r>
      <w:r>
        <w:rPr>
          <w:rFonts w:eastAsia="Times New Roman"/>
          <w:lang w:eastAsia="en-CA"/>
        </w:rPr>
        <w:t>taken place.</w:t>
      </w:r>
      <w:r w:rsidR="003223F8">
        <w:rPr>
          <w:rFonts w:eastAsia="Times New Roman"/>
          <w:lang w:eastAsia="en-CA"/>
        </w:rPr>
        <w:t xml:space="preserve"> Meetings were also arranged on short notice, and were far too short in length.</w:t>
      </w:r>
    </w:p>
    <w:p w14:paraId="591AD949" w14:textId="291A27CB" w:rsidR="00F41F22" w:rsidRDefault="00F41F22" w:rsidP="00CB17ED">
      <w:pPr>
        <w:spacing w:after="240" w:line="240" w:lineRule="auto"/>
        <w:rPr>
          <w:rFonts w:eastAsia="Times New Roman"/>
          <w:lang w:eastAsia="en-CA"/>
        </w:rPr>
      </w:pPr>
      <w:proofErr w:type="gramStart"/>
      <w:r>
        <w:rPr>
          <w:rFonts w:eastAsia="Times New Roman"/>
          <w:lang w:eastAsia="en-CA"/>
        </w:rPr>
        <w:t>“</w:t>
      </w:r>
      <w:r w:rsidRPr="00F41F22">
        <w:rPr>
          <w:rFonts w:eastAsia="Times New Roman"/>
          <w:i/>
          <w:lang w:eastAsia="en-CA"/>
        </w:rPr>
        <w:t>Cold, uncaring, insensitive, rushed, bureaucratic, and over-staffed.</w:t>
      </w:r>
      <w:proofErr w:type="gramEnd"/>
      <w:r w:rsidRPr="00F41F22">
        <w:rPr>
          <w:rFonts w:eastAsia="Times New Roman"/>
          <w:i/>
          <w:lang w:eastAsia="en-CA"/>
        </w:rPr>
        <w:t xml:space="preserve"> There should be a system in place whereby: - parents/caregivers are able to view a realistic (but fictional) video so they have an idea what these meetings are like when they first attend - there should be a "mentoring" system via a "special </w:t>
      </w:r>
      <w:proofErr w:type="spellStart"/>
      <w:r w:rsidRPr="00F41F22">
        <w:rPr>
          <w:rFonts w:eastAsia="Times New Roman"/>
          <w:i/>
          <w:lang w:eastAsia="en-CA"/>
        </w:rPr>
        <w:t>ed</w:t>
      </w:r>
      <w:proofErr w:type="spellEnd"/>
      <w:r w:rsidRPr="00F41F22">
        <w:rPr>
          <w:rFonts w:eastAsia="Times New Roman"/>
          <w:i/>
          <w:lang w:eastAsia="en-CA"/>
        </w:rPr>
        <w:t xml:space="preserve"> council" (parents of special </w:t>
      </w:r>
      <w:proofErr w:type="spellStart"/>
      <w:r w:rsidRPr="00F41F22">
        <w:rPr>
          <w:rFonts w:eastAsia="Times New Roman"/>
          <w:i/>
          <w:lang w:eastAsia="en-CA"/>
        </w:rPr>
        <w:t>ed</w:t>
      </w:r>
      <w:proofErr w:type="spellEnd"/>
      <w:r w:rsidRPr="00F41F22">
        <w:rPr>
          <w:rFonts w:eastAsia="Times New Roman"/>
          <w:i/>
          <w:lang w:eastAsia="en-CA"/>
        </w:rPr>
        <w:t xml:space="preserve"> kids can accompany first timers to these meetings ) - there should be a feedback system whereby parents/caregivers can meet with administrators as a group, and make/receive suggestions for improvement of the system as a whole</w:t>
      </w:r>
      <w:r>
        <w:rPr>
          <w:rFonts w:eastAsia="Times New Roman"/>
          <w:lang w:eastAsia="en-CA"/>
        </w:rPr>
        <w:t>.”</w:t>
      </w:r>
    </w:p>
    <w:p w14:paraId="6B75687E" w14:textId="345998D0" w:rsidR="00F41F22" w:rsidRDefault="00C97C0C" w:rsidP="00CB17ED">
      <w:pPr>
        <w:spacing w:after="240" w:line="240" w:lineRule="auto"/>
        <w:rPr>
          <w:rFonts w:eastAsia="Times New Roman"/>
          <w:lang w:eastAsia="en-CA"/>
        </w:rPr>
      </w:pPr>
      <w:r>
        <w:rPr>
          <w:rFonts w:eastAsia="Times New Roman"/>
          <w:i/>
          <w:lang w:eastAsia="en-CA"/>
        </w:rPr>
        <w:t>“</w:t>
      </w:r>
      <w:r w:rsidRPr="00C97C0C">
        <w:rPr>
          <w:rFonts w:eastAsia="Times New Roman"/>
          <w:i/>
          <w:lang w:eastAsia="en-CA"/>
        </w:rPr>
        <w:t xml:space="preserve">Schools are having IPRC's only once per year, mostly in May-June, doesn't matter when you request the </w:t>
      </w:r>
      <w:proofErr w:type="gramStart"/>
      <w:r w:rsidRPr="00C97C0C">
        <w:rPr>
          <w:rFonts w:eastAsia="Times New Roman"/>
          <w:i/>
          <w:lang w:eastAsia="en-CA"/>
        </w:rPr>
        <w:t>meeting .</w:t>
      </w:r>
      <w:proofErr w:type="gramEnd"/>
      <w:r w:rsidRPr="00C97C0C">
        <w:rPr>
          <w:rFonts w:eastAsia="Times New Roman"/>
          <w:i/>
          <w:lang w:eastAsia="en-CA"/>
        </w:rPr>
        <w:t xml:space="preserve"> If parents request the </w:t>
      </w:r>
      <w:proofErr w:type="gramStart"/>
      <w:r w:rsidRPr="00C97C0C">
        <w:rPr>
          <w:rFonts w:eastAsia="Times New Roman"/>
          <w:i/>
          <w:lang w:eastAsia="en-CA"/>
        </w:rPr>
        <w:t>meeting ,</w:t>
      </w:r>
      <w:proofErr w:type="gramEnd"/>
      <w:r w:rsidRPr="00C97C0C">
        <w:rPr>
          <w:rFonts w:eastAsia="Times New Roman"/>
          <w:i/>
          <w:lang w:eastAsia="en-CA"/>
        </w:rPr>
        <w:t xml:space="preserve"> it should be clear that it's a case of emergency. We do not request a meeting for no reason.</w:t>
      </w:r>
      <w:r>
        <w:rPr>
          <w:rFonts w:eastAsia="Times New Roman"/>
          <w:lang w:eastAsia="en-CA"/>
        </w:rPr>
        <w:t>”</w:t>
      </w:r>
    </w:p>
    <w:p w14:paraId="2A8A0F87" w14:textId="0E525CB4" w:rsidR="00C97C0C" w:rsidRDefault="00C97C0C" w:rsidP="00CB17ED">
      <w:pPr>
        <w:spacing w:after="240" w:line="240" w:lineRule="auto"/>
        <w:rPr>
          <w:rFonts w:eastAsia="Times New Roman"/>
          <w:lang w:eastAsia="en-CA"/>
        </w:rPr>
      </w:pPr>
      <w:r>
        <w:rPr>
          <w:rFonts w:eastAsia="Times New Roman"/>
          <w:lang w:eastAsia="en-CA"/>
        </w:rPr>
        <w:t>“</w:t>
      </w:r>
      <w:r w:rsidRPr="00C97C0C">
        <w:rPr>
          <w:rFonts w:eastAsia="Times New Roman"/>
          <w:i/>
          <w:lang w:eastAsia="en-CA"/>
        </w:rPr>
        <w:t xml:space="preserve">We had only SEPRC so far. Our child is with ASD and non-verbal. On the placement meeting we were told that we are being </w:t>
      </w:r>
      <w:proofErr w:type="gramStart"/>
      <w:r w:rsidRPr="00C97C0C">
        <w:rPr>
          <w:rFonts w:eastAsia="Times New Roman"/>
          <w:i/>
          <w:lang w:eastAsia="en-CA"/>
        </w:rPr>
        <w:t>send</w:t>
      </w:r>
      <w:proofErr w:type="gramEnd"/>
      <w:r w:rsidRPr="00C97C0C">
        <w:rPr>
          <w:rFonts w:eastAsia="Times New Roman"/>
          <w:i/>
          <w:lang w:eastAsia="en-CA"/>
        </w:rPr>
        <w:t xml:space="preserve"> to classroom where the staff has experience working with kids with these needs. On the first meeting with the school staff that was </w:t>
      </w:r>
      <w:proofErr w:type="gramStart"/>
      <w:r w:rsidRPr="00C97C0C">
        <w:rPr>
          <w:rFonts w:eastAsia="Times New Roman"/>
          <w:i/>
          <w:lang w:eastAsia="en-CA"/>
        </w:rPr>
        <w:t>confirmed :</w:t>
      </w:r>
      <w:proofErr w:type="gramEnd"/>
      <w:r w:rsidRPr="00C97C0C">
        <w:rPr>
          <w:rFonts w:eastAsia="Times New Roman"/>
          <w:i/>
          <w:lang w:eastAsia="en-CA"/>
        </w:rPr>
        <w:t xml:space="preserve"> "Yes, we have </w:t>
      </w:r>
      <w:proofErr w:type="spellStart"/>
      <w:r w:rsidRPr="00C97C0C">
        <w:rPr>
          <w:rFonts w:eastAsia="Times New Roman"/>
          <w:i/>
          <w:lang w:eastAsia="en-CA"/>
        </w:rPr>
        <w:t>experinece</w:t>
      </w:r>
      <w:proofErr w:type="spellEnd"/>
      <w:r w:rsidRPr="00C97C0C">
        <w:rPr>
          <w:rFonts w:eastAsia="Times New Roman"/>
          <w:i/>
          <w:lang w:eastAsia="en-CA"/>
        </w:rPr>
        <w:t xml:space="preserve"> with non-verbal kids" and with Autism. To our surprise we discovered very soon after the start of the school year (last year) that the knowledge about Autism is very minimal to the point that staff is not familiar even with the basic terminology . Also, there was no knowledge at all on the use of PECS and AAC and the iPad was not initially allowed as was considered a toy. We were wondering during the whole year why we were send there and why such a misinformation. Speaking of that - using placements as a distribution of funds among schools </w:t>
      </w:r>
      <w:r w:rsidRPr="00C97C0C">
        <w:rPr>
          <w:rFonts w:eastAsia="Times New Roman"/>
          <w:i/>
          <w:lang w:eastAsia="en-CA"/>
        </w:rPr>
        <w:lastRenderedPageBreak/>
        <w:t xml:space="preserve">should not be permitted and we would like to see consequences for the participants </w:t>
      </w:r>
      <w:proofErr w:type="gramStart"/>
      <w:r w:rsidRPr="00C97C0C">
        <w:rPr>
          <w:rFonts w:eastAsia="Times New Roman"/>
          <w:i/>
          <w:lang w:eastAsia="en-CA"/>
        </w:rPr>
        <w:t>in such an actions</w:t>
      </w:r>
      <w:proofErr w:type="gramEnd"/>
      <w:r w:rsidRPr="00C97C0C">
        <w:rPr>
          <w:rFonts w:eastAsia="Times New Roman"/>
          <w:i/>
          <w:lang w:eastAsia="en-CA"/>
        </w:rPr>
        <w:t>. It's your job SEAC to stop this!</w:t>
      </w:r>
      <w:r>
        <w:rPr>
          <w:rFonts w:eastAsia="Times New Roman"/>
          <w:lang w:eastAsia="en-CA"/>
        </w:rPr>
        <w:t>”</w:t>
      </w:r>
    </w:p>
    <w:p w14:paraId="08BB1114" w14:textId="1F8A54C9" w:rsidR="00C97C0C" w:rsidRDefault="00C97C0C" w:rsidP="00CB17ED">
      <w:pPr>
        <w:spacing w:after="240" w:line="240" w:lineRule="auto"/>
        <w:rPr>
          <w:rFonts w:eastAsia="Times New Roman"/>
          <w:lang w:eastAsia="en-CA"/>
        </w:rPr>
      </w:pPr>
      <w:r>
        <w:rPr>
          <w:rFonts w:eastAsia="Times New Roman"/>
          <w:lang w:eastAsia="en-CA"/>
        </w:rPr>
        <w:t>“</w:t>
      </w:r>
      <w:r w:rsidRPr="00C97C0C">
        <w:rPr>
          <w:rFonts w:eastAsia="Times New Roman"/>
          <w:i/>
          <w:lang w:eastAsia="en-CA"/>
        </w:rPr>
        <w:t xml:space="preserve">It was fairly clear that parents/caregivers who are uninformed, indifferent, or whom have barriers to advocating for their student would be at great disadvantage through the process. The panel format of the meetings is very intimidating, particularly if the parent/caregiver does not have an experienced trustworthy advocate with them for assistance or is unable to articulate their needs and concerns in that setting. It might be helpful to allow written submissions from all parties to consider in advance of the </w:t>
      </w:r>
      <w:proofErr w:type="gramStart"/>
      <w:r w:rsidRPr="00C97C0C">
        <w:rPr>
          <w:rFonts w:eastAsia="Times New Roman"/>
          <w:i/>
          <w:lang w:eastAsia="en-CA"/>
        </w:rPr>
        <w:t>meetings .</w:t>
      </w:r>
      <w:r>
        <w:rPr>
          <w:rFonts w:eastAsia="Times New Roman"/>
          <w:lang w:eastAsia="en-CA"/>
        </w:rPr>
        <w:t>”</w:t>
      </w:r>
      <w:proofErr w:type="gramEnd"/>
    </w:p>
    <w:p w14:paraId="18E36EC6" w14:textId="3F95E9E8" w:rsidR="00C97C0C" w:rsidRDefault="00C97C0C" w:rsidP="00CB17ED">
      <w:pPr>
        <w:spacing w:after="240" w:line="240" w:lineRule="auto"/>
        <w:rPr>
          <w:rFonts w:eastAsia="Times New Roman"/>
          <w:lang w:eastAsia="en-CA"/>
        </w:rPr>
      </w:pPr>
      <w:r>
        <w:rPr>
          <w:rFonts w:eastAsia="Times New Roman"/>
          <w:lang w:eastAsia="en-CA"/>
        </w:rPr>
        <w:t>“</w:t>
      </w:r>
      <w:r w:rsidRPr="00C97C0C">
        <w:rPr>
          <w:rFonts w:eastAsia="Times New Roman"/>
          <w:i/>
          <w:lang w:eastAsia="en-CA"/>
        </w:rPr>
        <w:t xml:space="preserve">Not enough notice / time to prepare for the meeting - feel like someone dropped the ball </w:t>
      </w:r>
      <w:proofErr w:type="gramStart"/>
      <w:r w:rsidRPr="00C97C0C">
        <w:rPr>
          <w:rFonts w:eastAsia="Times New Roman"/>
          <w:i/>
          <w:lang w:eastAsia="en-CA"/>
        </w:rPr>
        <w:t>In</w:t>
      </w:r>
      <w:proofErr w:type="gramEnd"/>
      <w:r w:rsidRPr="00C97C0C">
        <w:rPr>
          <w:rFonts w:eastAsia="Times New Roman"/>
          <w:i/>
          <w:lang w:eastAsia="en-CA"/>
        </w:rPr>
        <w:t xml:space="preserve"> our case somewhere since we only had two business </w:t>
      </w:r>
      <w:proofErr w:type="spellStart"/>
      <w:r w:rsidRPr="00C97C0C">
        <w:rPr>
          <w:rFonts w:eastAsia="Times New Roman"/>
          <w:i/>
          <w:lang w:eastAsia="en-CA"/>
        </w:rPr>
        <w:t>days notice</w:t>
      </w:r>
      <w:proofErr w:type="spellEnd"/>
      <w:r w:rsidRPr="00C97C0C">
        <w:rPr>
          <w:rFonts w:eastAsia="Times New Roman"/>
          <w:i/>
          <w:lang w:eastAsia="en-CA"/>
        </w:rPr>
        <w:t>. The actual meetings are too short in time.... We felt rushed and ill prepared on what questions to ask etc.</w:t>
      </w:r>
      <w:r>
        <w:rPr>
          <w:rFonts w:eastAsia="Times New Roman"/>
          <w:lang w:eastAsia="en-CA"/>
        </w:rPr>
        <w:t>”</w:t>
      </w:r>
    </w:p>
    <w:p w14:paraId="753B48A9" w14:textId="76BB5B4D" w:rsidR="00C97C0C" w:rsidRDefault="00C97C0C" w:rsidP="00CB17ED">
      <w:pPr>
        <w:spacing w:after="240" w:line="240" w:lineRule="auto"/>
        <w:rPr>
          <w:rFonts w:eastAsia="Times New Roman"/>
          <w:lang w:eastAsia="en-CA"/>
        </w:rPr>
      </w:pPr>
      <w:r>
        <w:rPr>
          <w:rFonts w:eastAsia="Times New Roman"/>
          <w:lang w:eastAsia="en-CA"/>
        </w:rPr>
        <w:t>“</w:t>
      </w:r>
      <w:r w:rsidRPr="00C97C0C">
        <w:rPr>
          <w:rFonts w:eastAsia="Times New Roman"/>
          <w:i/>
          <w:lang w:eastAsia="en-CA"/>
        </w:rPr>
        <w:t xml:space="preserve">The IPRC meeting provided us with clear information about the role of the committee and how the gifted program would be beneficial in supporting our daughter's needs. We felt confident about the choice we were making as a result of the information we received at this </w:t>
      </w:r>
      <w:proofErr w:type="gramStart"/>
      <w:r w:rsidRPr="00C97C0C">
        <w:rPr>
          <w:rFonts w:eastAsia="Times New Roman"/>
          <w:i/>
          <w:lang w:eastAsia="en-CA"/>
        </w:rPr>
        <w:t>meeting .</w:t>
      </w:r>
      <w:r>
        <w:rPr>
          <w:rFonts w:eastAsia="Times New Roman"/>
          <w:lang w:eastAsia="en-CA"/>
        </w:rPr>
        <w:t>”</w:t>
      </w:r>
      <w:proofErr w:type="gramEnd"/>
    </w:p>
    <w:p w14:paraId="0CAA9356" w14:textId="5811E099" w:rsidR="00C97C0C" w:rsidRDefault="00C97C0C" w:rsidP="00CB17ED">
      <w:pPr>
        <w:spacing w:after="240" w:line="240" w:lineRule="auto"/>
        <w:rPr>
          <w:rFonts w:eastAsia="Times New Roman"/>
          <w:lang w:eastAsia="en-CA"/>
        </w:rPr>
      </w:pPr>
      <w:r>
        <w:rPr>
          <w:rFonts w:eastAsia="Times New Roman"/>
          <w:lang w:eastAsia="en-CA"/>
        </w:rPr>
        <w:t>“</w:t>
      </w:r>
      <w:r w:rsidRPr="00C97C0C">
        <w:rPr>
          <w:rFonts w:eastAsia="Times New Roman"/>
          <w:i/>
          <w:lang w:eastAsia="en-CA"/>
        </w:rPr>
        <w:t xml:space="preserve">IPRCs were always very stressful, we always felt out-numbered and that our role was to listen and agree. It was never entirely clear (or consistent) what we could and could not talk about. All too often we felt that the first concern was for the school and the teachers, with the educational needs of our child a secondary concern. Given the amount of influence and control the people on the other side of the table had over our son during his school day, we definitely felt it was necessary to be cautious in our comments and </w:t>
      </w:r>
      <w:proofErr w:type="spellStart"/>
      <w:r w:rsidRPr="00C97C0C">
        <w:rPr>
          <w:rFonts w:eastAsia="Times New Roman"/>
          <w:i/>
          <w:lang w:eastAsia="en-CA"/>
        </w:rPr>
        <w:t>avoiid</w:t>
      </w:r>
      <w:proofErr w:type="spellEnd"/>
      <w:r w:rsidRPr="00C97C0C">
        <w:rPr>
          <w:rFonts w:eastAsia="Times New Roman"/>
          <w:i/>
          <w:lang w:eastAsia="en-CA"/>
        </w:rPr>
        <w:t xml:space="preserve"> criticism. I used to joke that I prepared more for an IPRC meeting that for the most important sales meetings of my business life. My husband and I would literally work out what we would and would not say, how we would indicate to each other if we felt things were getting difficult, and developed a strategy of asking for more than we wanted so that we could appear to concede when we were actually achieving our aims.</w:t>
      </w:r>
      <w:r>
        <w:rPr>
          <w:rFonts w:eastAsia="Times New Roman"/>
          <w:lang w:eastAsia="en-CA"/>
        </w:rPr>
        <w:t>”</w:t>
      </w:r>
    </w:p>
    <w:p w14:paraId="40E22506" w14:textId="302DDD26" w:rsidR="00C97C0C" w:rsidRDefault="00C97C0C" w:rsidP="00CB17ED">
      <w:pPr>
        <w:spacing w:after="240" w:line="240" w:lineRule="auto"/>
        <w:rPr>
          <w:rFonts w:eastAsia="Times New Roman"/>
          <w:lang w:eastAsia="en-CA"/>
        </w:rPr>
      </w:pPr>
      <w:r>
        <w:rPr>
          <w:rFonts w:eastAsia="Times New Roman"/>
          <w:lang w:eastAsia="en-CA"/>
        </w:rPr>
        <w:t>“</w:t>
      </w:r>
      <w:r w:rsidRPr="00C97C0C">
        <w:rPr>
          <w:rFonts w:eastAsia="Times New Roman"/>
          <w:i/>
          <w:lang w:eastAsia="en-CA"/>
        </w:rPr>
        <w:t xml:space="preserve">The experience was mostly positive. However I did not feel that the </w:t>
      </w:r>
      <w:proofErr w:type="spellStart"/>
      <w:r w:rsidRPr="00C97C0C">
        <w:rPr>
          <w:rFonts w:eastAsia="Times New Roman"/>
          <w:i/>
          <w:lang w:eastAsia="en-CA"/>
        </w:rPr>
        <w:t>tdsb</w:t>
      </w:r>
      <w:proofErr w:type="spellEnd"/>
      <w:r w:rsidRPr="00C97C0C">
        <w:rPr>
          <w:rFonts w:eastAsia="Times New Roman"/>
          <w:i/>
          <w:lang w:eastAsia="en-CA"/>
        </w:rPr>
        <w:t xml:space="preserve"> special education representative </w:t>
      </w:r>
      <w:proofErr w:type="gramStart"/>
      <w:r w:rsidRPr="00C97C0C">
        <w:rPr>
          <w:rFonts w:eastAsia="Times New Roman"/>
          <w:i/>
          <w:lang w:eastAsia="en-CA"/>
        </w:rPr>
        <w:t>( not</w:t>
      </w:r>
      <w:proofErr w:type="gramEnd"/>
      <w:r w:rsidRPr="00C97C0C">
        <w:rPr>
          <w:rFonts w:eastAsia="Times New Roman"/>
          <w:i/>
          <w:lang w:eastAsia="en-CA"/>
        </w:rPr>
        <w:t xml:space="preserve"> the teacher or principal) was advocating for my child. Fortunately I was comfortable in the meetings and had the support of the staff at my child's school. It would have been helpful to feel we could discuss all options.</w:t>
      </w:r>
      <w:r>
        <w:rPr>
          <w:rFonts w:eastAsia="Times New Roman"/>
          <w:lang w:eastAsia="en-CA"/>
        </w:rPr>
        <w:t>”</w:t>
      </w:r>
    </w:p>
    <w:p w14:paraId="6A89B878" w14:textId="6F9B6C7A" w:rsidR="00C97C0C" w:rsidRDefault="00C97C0C" w:rsidP="00CB17ED">
      <w:pPr>
        <w:spacing w:after="240" w:line="240" w:lineRule="auto"/>
        <w:rPr>
          <w:rFonts w:eastAsia="Times New Roman"/>
          <w:lang w:eastAsia="en-CA"/>
        </w:rPr>
      </w:pPr>
      <w:r>
        <w:rPr>
          <w:rFonts w:eastAsia="Times New Roman"/>
          <w:lang w:eastAsia="en-CA"/>
        </w:rPr>
        <w:t>“</w:t>
      </w:r>
      <w:r w:rsidRPr="00C97C0C">
        <w:rPr>
          <w:rFonts w:eastAsia="Times New Roman"/>
          <w:i/>
          <w:lang w:eastAsia="en-CA"/>
        </w:rPr>
        <w:t>It seemed that the principal had met with other meeting participants beforehand to come up with a plan of attack against me</w:t>
      </w:r>
      <w:r>
        <w:rPr>
          <w:rFonts w:eastAsia="Times New Roman"/>
          <w:lang w:eastAsia="en-CA"/>
        </w:rPr>
        <w:t>.”</w:t>
      </w:r>
    </w:p>
    <w:p w14:paraId="389D71CB" w14:textId="21C85DBF" w:rsidR="003223F8" w:rsidRDefault="003223F8" w:rsidP="00CB17ED">
      <w:pPr>
        <w:spacing w:after="240" w:line="240" w:lineRule="auto"/>
        <w:rPr>
          <w:rFonts w:eastAsia="Times New Roman"/>
          <w:lang w:eastAsia="en-CA"/>
        </w:rPr>
      </w:pPr>
      <w:r>
        <w:rPr>
          <w:rFonts w:eastAsia="Times New Roman"/>
          <w:lang w:eastAsia="en-CA"/>
        </w:rPr>
        <w:t>“</w:t>
      </w:r>
      <w:r w:rsidRPr="003223F8">
        <w:rPr>
          <w:rFonts w:eastAsia="Times New Roman"/>
          <w:i/>
          <w:lang w:eastAsia="en-CA"/>
        </w:rPr>
        <w:t>At no time during any IPRC meeting have I not felt intimidated or that the IPRC was truly impartial and acting in the best interests of our child. I am happy that managed to get into contact with an advocate so at least I know what the TDSB "should" be doing.</w:t>
      </w:r>
      <w:r>
        <w:rPr>
          <w:rFonts w:eastAsia="Times New Roman"/>
          <w:lang w:eastAsia="en-CA"/>
        </w:rPr>
        <w:t>”</w:t>
      </w:r>
    </w:p>
    <w:p w14:paraId="1EC12887" w14:textId="3FDDD396" w:rsidR="003223F8" w:rsidRDefault="003223F8" w:rsidP="00CB17ED">
      <w:pPr>
        <w:spacing w:after="240" w:line="240" w:lineRule="auto"/>
        <w:rPr>
          <w:rFonts w:eastAsia="Times New Roman"/>
          <w:lang w:eastAsia="en-CA"/>
        </w:rPr>
      </w:pPr>
      <w:r>
        <w:rPr>
          <w:rFonts w:eastAsia="Times New Roman"/>
          <w:lang w:eastAsia="en-CA"/>
        </w:rPr>
        <w:t>“</w:t>
      </w:r>
      <w:r w:rsidRPr="003223F8">
        <w:rPr>
          <w:rFonts w:eastAsia="Times New Roman"/>
          <w:i/>
          <w:lang w:eastAsia="en-CA"/>
        </w:rPr>
        <w:t>A 5 minute meeting to determine the needs of my child is not enough time. Placements are already decided before they even know my child. It's all based on spaces not best fit. The system is so flawed</w:t>
      </w:r>
      <w:r>
        <w:rPr>
          <w:rFonts w:eastAsia="Times New Roman"/>
          <w:lang w:eastAsia="en-CA"/>
        </w:rPr>
        <w:t>.”</w:t>
      </w:r>
    </w:p>
    <w:p w14:paraId="3C0AEBF9" w14:textId="3361B653" w:rsidR="003223F8" w:rsidRDefault="003223F8" w:rsidP="00CB17ED">
      <w:pPr>
        <w:spacing w:after="240" w:line="240" w:lineRule="auto"/>
        <w:rPr>
          <w:rFonts w:eastAsia="Times New Roman"/>
          <w:lang w:eastAsia="en-CA"/>
        </w:rPr>
      </w:pPr>
      <w:r>
        <w:rPr>
          <w:rFonts w:eastAsia="Times New Roman"/>
          <w:lang w:eastAsia="en-CA"/>
        </w:rPr>
        <w:t>“</w:t>
      </w:r>
      <w:r w:rsidRPr="003223F8">
        <w:rPr>
          <w:rFonts w:eastAsia="Times New Roman"/>
          <w:i/>
          <w:lang w:eastAsia="en-CA"/>
        </w:rPr>
        <w:t xml:space="preserve">It is an awful experience. I feel like I have to face a firing squad at every </w:t>
      </w:r>
      <w:proofErr w:type="gramStart"/>
      <w:r w:rsidRPr="003223F8">
        <w:rPr>
          <w:rFonts w:eastAsia="Times New Roman"/>
          <w:i/>
          <w:lang w:eastAsia="en-CA"/>
        </w:rPr>
        <w:t>meeting .</w:t>
      </w:r>
      <w:proofErr w:type="gramEnd"/>
      <w:r w:rsidRPr="003223F8">
        <w:rPr>
          <w:rFonts w:eastAsia="Times New Roman"/>
          <w:i/>
          <w:lang w:eastAsia="en-CA"/>
        </w:rPr>
        <w:t xml:space="preserve"> I have to kick and scream and write letters to Mr. Robinson to get heard. It's an exhausting process.</w:t>
      </w:r>
      <w:r>
        <w:rPr>
          <w:rFonts w:eastAsia="Times New Roman"/>
          <w:lang w:eastAsia="en-CA"/>
        </w:rPr>
        <w:t>”</w:t>
      </w:r>
    </w:p>
    <w:p w14:paraId="469C5D6D" w14:textId="4809A303" w:rsidR="003223F8" w:rsidRDefault="003223F8" w:rsidP="00CB17ED">
      <w:pPr>
        <w:spacing w:after="240" w:line="240" w:lineRule="auto"/>
        <w:rPr>
          <w:rFonts w:eastAsia="Times New Roman"/>
          <w:b/>
          <w:u w:val="single"/>
          <w:lang w:eastAsia="en-CA"/>
        </w:rPr>
      </w:pPr>
      <w:r>
        <w:rPr>
          <w:rFonts w:eastAsia="Times New Roman"/>
          <w:b/>
          <w:u w:val="single"/>
          <w:lang w:eastAsia="en-CA"/>
        </w:rPr>
        <w:lastRenderedPageBreak/>
        <w:t>Trend #4:</w:t>
      </w:r>
      <w:r>
        <w:rPr>
          <w:rFonts w:eastAsia="Times New Roman"/>
          <w:u w:val="single"/>
          <w:lang w:eastAsia="en-CA"/>
        </w:rPr>
        <w:t xml:space="preserve"> </w:t>
      </w:r>
      <w:r w:rsidR="00F828B7">
        <w:rPr>
          <w:rFonts w:eastAsia="Times New Roman"/>
          <w:b/>
          <w:u w:val="single"/>
          <w:lang w:eastAsia="en-CA"/>
        </w:rPr>
        <w:t>The Mixed Response to Putting Children in Regular Classes</w:t>
      </w:r>
    </w:p>
    <w:p w14:paraId="34BF8B93" w14:textId="33021133" w:rsidR="00F828B7" w:rsidRDefault="00F828B7" w:rsidP="00CB17ED">
      <w:pPr>
        <w:spacing w:after="240" w:line="240" w:lineRule="auto"/>
        <w:rPr>
          <w:rFonts w:eastAsia="Times New Roman"/>
          <w:lang w:eastAsia="en-CA"/>
        </w:rPr>
      </w:pPr>
      <w:r>
        <w:rPr>
          <w:rFonts w:eastAsia="Times New Roman"/>
          <w:lang w:eastAsia="en-CA"/>
        </w:rPr>
        <w:t xml:space="preserve">Parents had mixed feelings about having their children placed in regular classes. A relative majority of parents noted that regular classes are not equipped to give the special attention that children with special needs require. In particular, children with special needs who are gifted lose out. Nevertheless, some parents noted that special education classes were problematic and would have preferred full </w:t>
      </w:r>
      <w:r w:rsidR="00F71823">
        <w:rPr>
          <w:rFonts w:eastAsia="Times New Roman"/>
          <w:lang w:eastAsia="en-CA"/>
        </w:rPr>
        <w:t>integration</w:t>
      </w:r>
      <w:r>
        <w:rPr>
          <w:rFonts w:eastAsia="Times New Roman"/>
          <w:lang w:eastAsia="en-CA"/>
        </w:rPr>
        <w:t xml:space="preserve">. </w:t>
      </w:r>
      <w:r w:rsidR="00030613">
        <w:rPr>
          <w:rFonts w:eastAsia="Times New Roman"/>
          <w:lang w:eastAsia="en-CA"/>
        </w:rPr>
        <w:t>In particular, s</w:t>
      </w:r>
      <w:r w:rsidR="00F71823">
        <w:rPr>
          <w:rFonts w:eastAsia="Times New Roman"/>
          <w:lang w:eastAsia="en-CA"/>
        </w:rPr>
        <w:t>pecial education classes</w:t>
      </w:r>
      <w:r>
        <w:rPr>
          <w:rFonts w:eastAsia="Times New Roman"/>
          <w:lang w:eastAsia="en-CA"/>
        </w:rPr>
        <w:t xml:space="preserve"> isolated the chil</w:t>
      </w:r>
      <w:r w:rsidR="00F71823">
        <w:rPr>
          <w:rFonts w:eastAsia="Times New Roman"/>
          <w:lang w:eastAsia="en-CA"/>
        </w:rPr>
        <w:t xml:space="preserve">dren from the rest of the class </w:t>
      </w:r>
      <w:r>
        <w:rPr>
          <w:rFonts w:eastAsia="Times New Roman"/>
          <w:lang w:eastAsia="en-CA"/>
        </w:rPr>
        <w:t>and stunted their learning. In either case, parents noted that the individual needs of the child were being overlooked.</w:t>
      </w:r>
    </w:p>
    <w:p w14:paraId="548431F3" w14:textId="59DE19DA" w:rsidR="00F828B7" w:rsidRDefault="00F828B7" w:rsidP="00CB17ED">
      <w:pPr>
        <w:spacing w:after="240" w:line="240" w:lineRule="auto"/>
        <w:rPr>
          <w:rFonts w:eastAsia="Times New Roman"/>
          <w:lang w:eastAsia="en-CA"/>
        </w:rPr>
      </w:pPr>
      <w:r>
        <w:rPr>
          <w:rFonts w:eastAsia="Times New Roman"/>
          <w:lang w:eastAsia="en-CA"/>
        </w:rPr>
        <w:t>“</w:t>
      </w:r>
      <w:r w:rsidRPr="00F828B7">
        <w:rPr>
          <w:rFonts w:eastAsia="Times New Roman"/>
          <w:i/>
          <w:lang w:eastAsia="en-CA"/>
        </w:rPr>
        <w:t xml:space="preserve">How are regular classroom teachers </w:t>
      </w:r>
      <w:proofErr w:type="spellStart"/>
      <w:r w:rsidRPr="00F828B7">
        <w:rPr>
          <w:rFonts w:eastAsia="Times New Roman"/>
          <w:i/>
          <w:lang w:eastAsia="en-CA"/>
        </w:rPr>
        <w:t>suppose to</w:t>
      </w:r>
      <w:proofErr w:type="spellEnd"/>
      <w:r w:rsidRPr="00F828B7">
        <w:rPr>
          <w:rFonts w:eastAsia="Times New Roman"/>
          <w:i/>
          <w:lang w:eastAsia="en-CA"/>
        </w:rPr>
        <w:t xml:space="preserve"> accommodate special education learners with LD, MID, ADHD, anxiety, concussion, gifted, etc. in a classroom of 30 to 35 students. </w:t>
      </w:r>
      <w:proofErr w:type="gramStart"/>
      <w:r w:rsidRPr="00F828B7">
        <w:rPr>
          <w:rFonts w:eastAsia="Times New Roman"/>
          <w:i/>
          <w:lang w:eastAsia="en-CA"/>
        </w:rPr>
        <w:t>Really?</w:t>
      </w:r>
      <w:proofErr w:type="gramEnd"/>
      <w:r w:rsidRPr="00F828B7">
        <w:rPr>
          <w:rFonts w:eastAsia="Times New Roman"/>
          <w:i/>
          <w:lang w:eastAsia="en-CA"/>
        </w:rPr>
        <w:t xml:space="preserve"> It's no wonder that teachers get burned out so quickly. Let's remove all barriers so all students are the same and take class size into consideration when talking about supporting students with special education (anxiety, concussion, gifted, etc.).</w:t>
      </w:r>
      <w:r>
        <w:rPr>
          <w:rFonts w:eastAsia="Times New Roman"/>
          <w:lang w:eastAsia="en-CA"/>
        </w:rPr>
        <w:t>”</w:t>
      </w:r>
    </w:p>
    <w:p w14:paraId="38929949" w14:textId="58D8F03E" w:rsidR="00F828B7" w:rsidRDefault="00F828B7" w:rsidP="00CB17ED">
      <w:pPr>
        <w:spacing w:after="240" w:line="240" w:lineRule="auto"/>
        <w:rPr>
          <w:rFonts w:eastAsia="Times New Roman"/>
          <w:lang w:eastAsia="en-CA"/>
        </w:rPr>
      </w:pPr>
      <w:r>
        <w:rPr>
          <w:rFonts w:eastAsia="Times New Roman"/>
          <w:lang w:eastAsia="en-CA"/>
        </w:rPr>
        <w:t>“</w:t>
      </w:r>
      <w:r w:rsidRPr="00F828B7">
        <w:rPr>
          <w:rFonts w:eastAsia="Times New Roman"/>
          <w:i/>
          <w:lang w:eastAsia="en-CA"/>
        </w:rPr>
        <w:t xml:space="preserve">Special education was terrible. My boys learned nothing but bad habits such as hitting and biting and. It did not help them one bit as the class looked like more like a babysitting place. Because TDSB has to full classes they out all kids from all different levels in the same class and it's a disaster. Within two weeks of removing them from special education class and putting green </w:t>
      </w:r>
      <w:proofErr w:type="gramStart"/>
      <w:r w:rsidRPr="00F828B7">
        <w:rPr>
          <w:rFonts w:eastAsia="Times New Roman"/>
          <w:i/>
          <w:lang w:eastAsia="en-CA"/>
        </w:rPr>
        <w:t>them</w:t>
      </w:r>
      <w:proofErr w:type="gramEnd"/>
      <w:r w:rsidRPr="00F828B7">
        <w:rPr>
          <w:rFonts w:eastAsia="Times New Roman"/>
          <w:i/>
          <w:lang w:eastAsia="en-CA"/>
        </w:rPr>
        <w:t xml:space="preserve"> in regular class all the hitting and biting stopped. Use of words soared and hundreds of new vocabularies </w:t>
      </w:r>
      <w:proofErr w:type="gramStart"/>
      <w:r w:rsidRPr="00F828B7">
        <w:rPr>
          <w:rFonts w:eastAsia="Times New Roman"/>
          <w:i/>
          <w:lang w:eastAsia="en-CA"/>
        </w:rPr>
        <w:t>was</w:t>
      </w:r>
      <w:proofErr w:type="gramEnd"/>
      <w:r w:rsidRPr="00F828B7">
        <w:rPr>
          <w:rFonts w:eastAsia="Times New Roman"/>
          <w:i/>
          <w:lang w:eastAsia="en-CA"/>
        </w:rPr>
        <w:t xml:space="preserve"> learn. So in my opinion special needs class is terrible. Kids should receive help in regular class setting as opposed to isolating them in </w:t>
      </w:r>
      <w:proofErr w:type="spellStart"/>
      <w:r w:rsidRPr="00F828B7">
        <w:rPr>
          <w:rFonts w:eastAsia="Times New Roman"/>
          <w:i/>
          <w:lang w:eastAsia="en-CA"/>
        </w:rPr>
        <w:t>pwcial</w:t>
      </w:r>
      <w:proofErr w:type="spellEnd"/>
      <w:r w:rsidRPr="00F828B7">
        <w:rPr>
          <w:rFonts w:eastAsia="Times New Roman"/>
          <w:i/>
          <w:lang w:eastAsia="en-CA"/>
        </w:rPr>
        <w:t xml:space="preserve"> education</w:t>
      </w:r>
      <w:r>
        <w:rPr>
          <w:rFonts w:eastAsia="Times New Roman"/>
          <w:lang w:eastAsia="en-CA"/>
        </w:rPr>
        <w:t>.”</w:t>
      </w:r>
    </w:p>
    <w:p w14:paraId="15855B09" w14:textId="6585CE4D" w:rsidR="00F828B7" w:rsidRDefault="00F828B7" w:rsidP="00CB17ED">
      <w:pPr>
        <w:spacing w:after="240" w:line="240" w:lineRule="auto"/>
        <w:rPr>
          <w:rFonts w:eastAsia="Times New Roman"/>
          <w:lang w:eastAsia="en-CA"/>
        </w:rPr>
      </w:pPr>
      <w:r>
        <w:rPr>
          <w:rFonts w:eastAsia="Times New Roman"/>
          <w:lang w:eastAsia="en-CA"/>
        </w:rPr>
        <w:t>“</w:t>
      </w:r>
      <w:r w:rsidRPr="00F828B7">
        <w:rPr>
          <w:rFonts w:eastAsia="Times New Roman"/>
          <w:i/>
          <w:lang w:eastAsia="en-CA"/>
        </w:rPr>
        <w:t>There should be more schools that offer separate classes for disabled kids. Placing kids with development disabilities into classes with regular kids DOES NOT WORK. My son moved from regular class where he had a support worked to a special school and the change in his behavior is amazing. He is not as shy as he used to be and seems to be developing much faster. I believe the peer pressure of the abilities of regular kids mentally suppresses the kids with disabilities.</w:t>
      </w:r>
      <w:r>
        <w:rPr>
          <w:rFonts w:eastAsia="Times New Roman"/>
          <w:lang w:eastAsia="en-CA"/>
        </w:rPr>
        <w:t>”</w:t>
      </w:r>
    </w:p>
    <w:p w14:paraId="594849D8" w14:textId="67B7E0CF" w:rsidR="00F828B7" w:rsidRDefault="00F828B7" w:rsidP="00CB17ED">
      <w:pPr>
        <w:spacing w:after="240" w:line="240" w:lineRule="auto"/>
        <w:rPr>
          <w:rFonts w:eastAsia="Times New Roman"/>
          <w:lang w:eastAsia="en-CA"/>
        </w:rPr>
      </w:pPr>
      <w:r>
        <w:rPr>
          <w:rFonts w:eastAsia="Times New Roman"/>
          <w:lang w:eastAsia="en-CA"/>
        </w:rPr>
        <w:t>“</w:t>
      </w:r>
      <w:r>
        <w:rPr>
          <w:rFonts w:eastAsia="Times New Roman"/>
          <w:i/>
          <w:lang w:eastAsia="en-CA"/>
        </w:rPr>
        <w:t xml:space="preserve">… </w:t>
      </w:r>
      <w:r w:rsidRPr="00F828B7">
        <w:rPr>
          <w:rFonts w:eastAsia="Times New Roman"/>
          <w:i/>
          <w:lang w:eastAsia="en-CA"/>
        </w:rPr>
        <w:t xml:space="preserve">My son is in a regular classroom but is painfully aware that his skills are not up to par. He has been called "stupid" and is regularly chosen last for </w:t>
      </w:r>
      <w:proofErr w:type="spellStart"/>
      <w:r w:rsidRPr="00F828B7">
        <w:rPr>
          <w:rFonts w:eastAsia="Times New Roman"/>
          <w:i/>
          <w:lang w:eastAsia="en-CA"/>
        </w:rPr>
        <w:t>groupwork</w:t>
      </w:r>
      <w:proofErr w:type="spellEnd"/>
      <w:r w:rsidRPr="00F828B7">
        <w:rPr>
          <w:rFonts w:eastAsia="Times New Roman"/>
          <w:i/>
          <w:lang w:eastAsia="en-CA"/>
        </w:rPr>
        <w:t>. Luckily he makes friends easily - so he hates school time and lives for recess. My friend's son who has mild ASD is not so lucky. He's frustrated during class (as evidenced by multiple meltdowns), gets minimal work done, and is alone in the playground. For true "inclusion", there would have to be money to pay for someone to mentor him during outside time, help him regulate his emotions, and keep him attentive to school work. Right now he's just lost in the shuffle.</w:t>
      </w:r>
      <w:r>
        <w:rPr>
          <w:rFonts w:eastAsia="Times New Roman"/>
          <w:lang w:eastAsia="en-CA"/>
        </w:rPr>
        <w:t>”</w:t>
      </w:r>
    </w:p>
    <w:p w14:paraId="14386255" w14:textId="54F51CCF" w:rsidR="00F828B7" w:rsidRDefault="00F828B7" w:rsidP="00CB17ED">
      <w:pPr>
        <w:spacing w:after="240" w:line="240" w:lineRule="auto"/>
        <w:rPr>
          <w:rFonts w:eastAsia="Times New Roman"/>
          <w:lang w:eastAsia="en-CA"/>
        </w:rPr>
      </w:pPr>
      <w:r>
        <w:rPr>
          <w:rFonts w:eastAsia="Times New Roman"/>
          <w:lang w:eastAsia="en-CA"/>
        </w:rPr>
        <w:t>“</w:t>
      </w:r>
      <w:r w:rsidRPr="00F828B7">
        <w:rPr>
          <w:rFonts w:eastAsia="Times New Roman"/>
          <w:i/>
          <w:lang w:eastAsia="en-CA"/>
        </w:rPr>
        <w:t>Phase out segregated classes ... my son's experience at the TDSB was a failure. He has proven he can learn in a regular class and the staff will acquire the skills necessary if you provide the training and expect them to accommodate.</w:t>
      </w:r>
      <w:r>
        <w:rPr>
          <w:rFonts w:eastAsia="Times New Roman"/>
          <w:lang w:eastAsia="en-CA"/>
        </w:rPr>
        <w:t>”</w:t>
      </w:r>
    </w:p>
    <w:p w14:paraId="5A5F263C" w14:textId="76C4E73B" w:rsidR="00F828B7" w:rsidRDefault="00F828B7" w:rsidP="00CB17ED">
      <w:pPr>
        <w:spacing w:after="240" w:line="240" w:lineRule="auto"/>
        <w:rPr>
          <w:rFonts w:eastAsia="Times New Roman"/>
          <w:lang w:eastAsia="en-CA"/>
        </w:rPr>
      </w:pPr>
      <w:r>
        <w:rPr>
          <w:rFonts w:eastAsia="Times New Roman"/>
          <w:lang w:eastAsia="en-CA"/>
        </w:rPr>
        <w:t>“</w:t>
      </w:r>
      <w:r w:rsidRPr="00F828B7">
        <w:rPr>
          <w:rFonts w:eastAsia="Times New Roman"/>
          <w:i/>
          <w:lang w:eastAsia="en-CA"/>
        </w:rPr>
        <w:t xml:space="preserve">Our experience prior to the full time special education class wasn't good. My child's needs were not, and I feel could not, be met in the regular classroom. Once she was properly placed she flourished. She started to like school, to feel better about </w:t>
      </w:r>
      <w:proofErr w:type="gramStart"/>
      <w:r w:rsidRPr="00F828B7">
        <w:rPr>
          <w:rFonts w:eastAsia="Times New Roman"/>
          <w:i/>
          <w:lang w:eastAsia="en-CA"/>
        </w:rPr>
        <w:t>herself</w:t>
      </w:r>
      <w:proofErr w:type="gramEnd"/>
      <w:r w:rsidRPr="00F828B7">
        <w:rPr>
          <w:rFonts w:eastAsia="Times New Roman"/>
          <w:i/>
          <w:lang w:eastAsia="en-CA"/>
        </w:rPr>
        <w:t>, to make friends, to feel like she could learn and do well, to see a future.</w:t>
      </w:r>
      <w:r>
        <w:rPr>
          <w:rFonts w:eastAsia="Times New Roman"/>
          <w:lang w:eastAsia="en-CA"/>
        </w:rPr>
        <w:t>”</w:t>
      </w:r>
    </w:p>
    <w:p w14:paraId="5F3A6FD8" w14:textId="25A322BA" w:rsidR="00F71823" w:rsidRPr="00F71823" w:rsidRDefault="00F828B7" w:rsidP="00CB17ED">
      <w:pPr>
        <w:spacing w:after="240" w:line="240" w:lineRule="auto"/>
        <w:rPr>
          <w:rFonts w:eastAsia="Times New Roman"/>
          <w:lang w:eastAsia="en-CA"/>
        </w:rPr>
      </w:pPr>
      <w:r>
        <w:rPr>
          <w:rFonts w:eastAsia="Times New Roman"/>
          <w:lang w:eastAsia="en-CA"/>
        </w:rPr>
        <w:lastRenderedPageBreak/>
        <w:t>“</w:t>
      </w:r>
      <w:r w:rsidRPr="00F828B7">
        <w:rPr>
          <w:rFonts w:eastAsia="Times New Roman"/>
          <w:i/>
          <w:lang w:eastAsia="en-CA"/>
        </w:rPr>
        <w:t xml:space="preserve">I don't support the philosophy of full integration - the needs of the child with a learning disability often get overlooked in a regular </w:t>
      </w:r>
      <w:proofErr w:type="gramStart"/>
      <w:r w:rsidRPr="00F828B7">
        <w:rPr>
          <w:rFonts w:eastAsia="Times New Roman"/>
          <w:i/>
          <w:lang w:eastAsia="en-CA"/>
        </w:rPr>
        <w:t>class .</w:t>
      </w:r>
      <w:r>
        <w:rPr>
          <w:rFonts w:eastAsia="Times New Roman"/>
          <w:lang w:eastAsia="en-CA"/>
        </w:rPr>
        <w:t>”</w:t>
      </w:r>
      <w:proofErr w:type="gramEnd"/>
    </w:p>
    <w:sectPr w:rsidR="00F71823" w:rsidRPr="00F718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11F7E" w14:textId="77777777" w:rsidR="00EA0638" w:rsidRDefault="00EA0638" w:rsidP="006C3D6D">
      <w:pPr>
        <w:spacing w:after="0" w:line="240" w:lineRule="auto"/>
      </w:pPr>
      <w:r>
        <w:separator/>
      </w:r>
    </w:p>
  </w:endnote>
  <w:endnote w:type="continuationSeparator" w:id="0">
    <w:p w14:paraId="22DFD8B4" w14:textId="77777777" w:rsidR="00EA0638" w:rsidRDefault="00EA0638" w:rsidP="006C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MFon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D1751" w14:textId="77777777" w:rsidR="00EA0638" w:rsidRDefault="00EA0638" w:rsidP="006C3D6D">
      <w:pPr>
        <w:spacing w:after="0" w:line="240" w:lineRule="auto"/>
      </w:pPr>
      <w:r>
        <w:separator/>
      </w:r>
    </w:p>
  </w:footnote>
  <w:footnote w:type="continuationSeparator" w:id="0">
    <w:p w14:paraId="0B538970" w14:textId="77777777" w:rsidR="00EA0638" w:rsidRDefault="00EA0638" w:rsidP="006C3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F71"/>
    <w:multiLevelType w:val="multilevel"/>
    <w:tmpl w:val="3130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E0NzYyMDGxsDA2MDZV0lEKTi0uzszPAykwrAUAdWGRyywAAAA="/>
  </w:docVars>
  <w:rsids>
    <w:rsidRoot w:val="0057444C"/>
    <w:rsid w:val="00030613"/>
    <w:rsid w:val="000715A8"/>
    <w:rsid w:val="000F6841"/>
    <w:rsid w:val="00103EC2"/>
    <w:rsid w:val="00131E9F"/>
    <w:rsid w:val="00133651"/>
    <w:rsid w:val="00175A83"/>
    <w:rsid w:val="001B77F9"/>
    <w:rsid w:val="001D2BE1"/>
    <w:rsid w:val="001D7CA7"/>
    <w:rsid w:val="002A08DF"/>
    <w:rsid w:val="002A170F"/>
    <w:rsid w:val="002A628D"/>
    <w:rsid w:val="002B1647"/>
    <w:rsid w:val="002C2301"/>
    <w:rsid w:val="002D6C49"/>
    <w:rsid w:val="002E0D3C"/>
    <w:rsid w:val="003223F8"/>
    <w:rsid w:val="003350B0"/>
    <w:rsid w:val="00382351"/>
    <w:rsid w:val="003D7032"/>
    <w:rsid w:val="00407FB5"/>
    <w:rsid w:val="00467356"/>
    <w:rsid w:val="004750D5"/>
    <w:rsid w:val="00480447"/>
    <w:rsid w:val="00491133"/>
    <w:rsid w:val="0049284E"/>
    <w:rsid w:val="0057444C"/>
    <w:rsid w:val="005A1262"/>
    <w:rsid w:val="005C1DA0"/>
    <w:rsid w:val="005D176A"/>
    <w:rsid w:val="006028CD"/>
    <w:rsid w:val="00641F7B"/>
    <w:rsid w:val="00665037"/>
    <w:rsid w:val="00676D69"/>
    <w:rsid w:val="00686B0C"/>
    <w:rsid w:val="006979F6"/>
    <w:rsid w:val="006A51D4"/>
    <w:rsid w:val="006C3D6D"/>
    <w:rsid w:val="006D7718"/>
    <w:rsid w:val="00724028"/>
    <w:rsid w:val="00736C9D"/>
    <w:rsid w:val="00736EBD"/>
    <w:rsid w:val="00745C98"/>
    <w:rsid w:val="00787510"/>
    <w:rsid w:val="007A2C3D"/>
    <w:rsid w:val="00822303"/>
    <w:rsid w:val="00825893"/>
    <w:rsid w:val="00864B10"/>
    <w:rsid w:val="00871614"/>
    <w:rsid w:val="00873B23"/>
    <w:rsid w:val="008A2C77"/>
    <w:rsid w:val="008A5EF7"/>
    <w:rsid w:val="008C3C92"/>
    <w:rsid w:val="008D2967"/>
    <w:rsid w:val="008D4656"/>
    <w:rsid w:val="009A5867"/>
    <w:rsid w:val="009A7645"/>
    <w:rsid w:val="009B0B37"/>
    <w:rsid w:val="009B5E7C"/>
    <w:rsid w:val="009F1E73"/>
    <w:rsid w:val="009F4F08"/>
    <w:rsid w:val="00A71E0E"/>
    <w:rsid w:val="00AA2C7F"/>
    <w:rsid w:val="00AB57F0"/>
    <w:rsid w:val="00AD1F7C"/>
    <w:rsid w:val="00AF49F8"/>
    <w:rsid w:val="00B82F6C"/>
    <w:rsid w:val="00BA7AD7"/>
    <w:rsid w:val="00BE72D1"/>
    <w:rsid w:val="00BF1351"/>
    <w:rsid w:val="00BF7AB1"/>
    <w:rsid w:val="00C36254"/>
    <w:rsid w:val="00C44D66"/>
    <w:rsid w:val="00C97C0C"/>
    <w:rsid w:val="00CB0038"/>
    <w:rsid w:val="00CB17ED"/>
    <w:rsid w:val="00CE726B"/>
    <w:rsid w:val="00D86BA0"/>
    <w:rsid w:val="00DC689D"/>
    <w:rsid w:val="00DF774D"/>
    <w:rsid w:val="00E114B9"/>
    <w:rsid w:val="00E12F6F"/>
    <w:rsid w:val="00E51DFE"/>
    <w:rsid w:val="00E7151B"/>
    <w:rsid w:val="00E75E1B"/>
    <w:rsid w:val="00E96DEC"/>
    <w:rsid w:val="00E97938"/>
    <w:rsid w:val="00EA0638"/>
    <w:rsid w:val="00EA5564"/>
    <w:rsid w:val="00EB0F9F"/>
    <w:rsid w:val="00EE40E1"/>
    <w:rsid w:val="00EF506E"/>
    <w:rsid w:val="00F05B1F"/>
    <w:rsid w:val="00F41F22"/>
    <w:rsid w:val="00F63FB4"/>
    <w:rsid w:val="00F64C4A"/>
    <w:rsid w:val="00F71823"/>
    <w:rsid w:val="00F81778"/>
    <w:rsid w:val="00F828B7"/>
    <w:rsid w:val="00F941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893"/>
  </w:style>
  <w:style w:type="paragraph" w:styleId="Heading1">
    <w:name w:val="heading 1"/>
    <w:basedOn w:val="Normal"/>
    <w:next w:val="Normal"/>
    <w:link w:val="Heading1Char"/>
    <w:uiPriority w:val="9"/>
    <w:qFormat/>
    <w:rsid w:val="00AB57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semiHidden/>
    <w:unhideWhenUsed/>
    <w:qFormat/>
    <w:rsid w:val="004750D5"/>
    <w:pPr>
      <w:spacing w:before="100" w:beforeAutospacing="1" w:after="100" w:afterAutospacing="1" w:line="240" w:lineRule="auto"/>
      <w:outlineLvl w:val="3"/>
    </w:pPr>
    <w:rPr>
      <w:rFonts w:eastAsia="Times New Roman"/>
      <w:b/>
      <w:bCs/>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44C"/>
    <w:pPr>
      <w:spacing w:before="100" w:beforeAutospacing="1" w:after="100" w:afterAutospacing="1" w:line="240" w:lineRule="auto"/>
    </w:pPr>
    <w:rPr>
      <w:rFonts w:eastAsia="Times New Roman"/>
      <w:b/>
      <w:lang w:eastAsia="en-CA"/>
    </w:rPr>
  </w:style>
  <w:style w:type="character" w:customStyle="1" w:styleId="Heading4Char">
    <w:name w:val="Heading 4 Char"/>
    <w:basedOn w:val="DefaultParagraphFont"/>
    <w:link w:val="Heading4"/>
    <w:uiPriority w:val="9"/>
    <w:semiHidden/>
    <w:rsid w:val="004750D5"/>
    <w:rPr>
      <w:rFonts w:eastAsia="Times New Roman"/>
      <w:b/>
      <w:bCs/>
      <w:lang w:eastAsia="en-CA"/>
    </w:rPr>
  </w:style>
  <w:style w:type="character" w:styleId="Hyperlink">
    <w:name w:val="Hyperlink"/>
    <w:basedOn w:val="DefaultParagraphFont"/>
    <w:uiPriority w:val="99"/>
    <w:semiHidden/>
    <w:unhideWhenUsed/>
    <w:rsid w:val="004750D5"/>
    <w:rPr>
      <w:color w:val="0000FF"/>
      <w:u w:val="single"/>
    </w:rPr>
  </w:style>
  <w:style w:type="character" w:customStyle="1" w:styleId="apple-converted-space">
    <w:name w:val="apple-converted-space"/>
    <w:basedOn w:val="DefaultParagraphFont"/>
    <w:rsid w:val="004750D5"/>
  </w:style>
  <w:style w:type="character" w:customStyle="1" w:styleId="action-arrow">
    <w:name w:val="action-arrow"/>
    <w:basedOn w:val="DefaultParagraphFont"/>
    <w:rsid w:val="00AB57F0"/>
  </w:style>
  <w:style w:type="character" w:customStyle="1" w:styleId="num-comments">
    <w:name w:val="num-comments"/>
    <w:basedOn w:val="DefaultParagraphFont"/>
    <w:rsid w:val="00AB57F0"/>
  </w:style>
  <w:style w:type="character" w:customStyle="1" w:styleId="Heading1Char">
    <w:name w:val="Heading 1 Char"/>
    <w:basedOn w:val="DefaultParagraphFont"/>
    <w:link w:val="Heading1"/>
    <w:uiPriority w:val="9"/>
    <w:rsid w:val="00AB57F0"/>
    <w:rPr>
      <w:rFonts w:asciiTheme="majorHAnsi" w:eastAsiaTheme="majorEastAsia" w:hAnsiTheme="majorHAnsi" w:cstheme="majorBidi"/>
      <w:color w:val="2E74B5" w:themeColor="accent1" w:themeShade="BF"/>
      <w:sz w:val="32"/>
      <w:szCs w:val="32"/>
    </w:rPr>
  </w:style>
  <w:style w:type="character" w:customStyle="1" w:styleId="sm-question-number">
    <w:name w:val="sm-question-number"/>
    <w:basedOn w:val="DefaultParagraphFont"/>
    <w:rsid w:val="00AB57F0"/>
  </w:style>
  <w:style w:type="paragraph" w:styleId="Header">
    <w:name w:val="header"/>
    <w:basedOn w:val="Normal"/>
    <w:link w:val="HeaderChar"/>
    <w:uiPriority w:val="99"/>
    <w:unhideWhenUsed/>
    <w:rsid w:val="006C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D6D"/>
  </w:style>
  <w:style w:type="paragraph" w:styleId="Footer">
    <w:name w:val="footer"/>
    <w:basedOn w:val="Normal"/>
    <w:link w:val="FooterChar"/>
    <w:uiPriority w:val="99"/>
    <w:unhideWhenUsed/>
    <w:rsid w:val="006C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D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893"/>
  </w:style>
  <w:style w:type="paragraph" w:styleId="Heading1">
    <w:name w:val="heading 1"/>
    <w:basedOn w:val="Normal"/>
    <w:next w:val="Normal"/>
    <w:link w:val="Heading1Char"/>
    <w:uiPriority w:val="9"/>
    <w:qFormat/>
    <w:rsid w:val="00AB57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semiHidden/>
    <w:unhideWhenUsed/>
    <w:qFormat/>
    <w:rsid w:val="004750D5"/>
    <w:pPr>
      <w:spacing w:before="100" w:beforeAutospacing="1" w:after="100" w:afterAutospacing="1" w:line="240" w:lineRule="auto"/>
      <w:outlineLvl w:val="3"/>
    </w:pPr>
    <w:rPr>
      <w:rFonts w:eastAsia="Times New Roman"/>
      <w:b/>
      <w:bCs/>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44C"/>
    <w:pPr>
      <w:spacing w:before="100" w:beforeAutospacing="1" w:after="100" w:afterAutospacing="1" w:line="240" w:lineRule="auto"/>
    </w:pPr>
    <w:rPr>
      <w:rFonts w:eastAsia="Times New Roman"/>
      <w:b/>
      <w:lang w:eastAsia="en-CA"/>
    </w:rPr>
  </w:style>
  <w:style w:type="character" w:customStyle="1" w:styleId="Heading4Char">
    <w:name w:val="Heading 4 Char"/>
    <w:basedOn w:val="DefaultParagraphFont"/>
    <w:link w:val="Heading4"/>
    <w:uiPriority w:val="9"/>
    <w:semiHidden/>
    <w:rsid w:val="004750D5"/>
    <w:rPr>
      <w:rFonts w:eastAsia="Times New Roman"/>
      <w:b/>
      <w:bCs/>
      <w:lang w:eastAsia="en-CA"/>
    </w:rPr>
  </w:style>
  <w:style w:type="character" w:styleId="Hyperlink">
    <w:name w:val="Hyperlink"/>
    <w:basedOn w:val="DefaultParagraphFont"/>
    <w:uiPriority w:val="99"/>
    <w:semiHidden/>
    <w:unhideWhenUsed/>
    <w:rsid w:val="004750D5"/>
    <w:rPr>
      <w:color w:val="0000FF"/>
      <w:u w:val="single"/>
    </w:rPr>
  </w:style>
  <w:style w:type="character" w:customStyle="1" w:styleId="apple-converted-space">
    <w:name w:val="apple-converted-space"/>
    <w:basedOn w:val="DefaultParagraphFont"/>
    <w:rsid w:val="004750D5"/>
  </w:style>
  <w:style w:type="character" w:customStyle="1" w:styleId="action-arrow">
    <w:name w:val="action-arrow"/>
    <w:basedOn w:val="DefaultParagraphFont"/>
    <w:rsid w:val="00AB57F0"/>
  </w:style>
  <w:style w:type="character" w:customStyle="1" w:styleId="num-comments">
    <w:name w:val="num-comments"/>
    <w:basedOn w:val="DefaultParagraphFont"/>
    <w:rsid w:val="00AB57F0"/>
  </w:style>
  <w:style w:type="character" w:customStyle="1" w:styleId="Heading1Char">
    <w:name w:val="Heading 1 Char"/>
    <w:basedOn w:val="DefaultParagraphFont"/>
    <w:link w:val="Heading1"/>
    <w:uiPriority w:val="9"/>
    <w:rsid w:val="00AB57F0"/>
    <w:rPr>
      <w:rFonts w:asciiTheme="majorHAnsi" w:eastAsiaTheme="majorEastAsia" w:hAnsiTheme="majorHAnsi" w:cstheme="majorBidi"/>
      <w:color w:val="2E74B5" w:themeColor="accent1" w:themeShade="BF"/>
      <w:sz w:val="32"/>
      <w:szCs w:val="32"/>
    </w:rPr>
  </w:style>
  <w:style w:type="character" w:customStyle="1" w:styleId="sm-question-number">
    <w:name w:val="sm-question-number"/>
    <w:basedOn w:val="DefaultParagraphFont"/>
    <w:rsid w:val="00AB57F0"/>
  </w:style>
  <w:style w:type="paragraph" w:styleId="Header">
    <w:name w:val="header"/>
    <w:basedOn w:val="Normal"/>
    <w:link w:val="HeaderChar"/>
    <w:uiPriority w:val="99"/>
    <w:unhideWhenUsed/>
    <w:rsid w:val="006C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D6D"/>
  </w:style>
  <w:style w:type="paragraph" w:styleId="Footer">
    <w:name w:val="footer"/>
    <w:basedOn w:val="Normal"/>
    <w:link w:val="FooterChar"/>
    <w:uiPriority w:val="99"/>
    <w:unhideWhenUsed/>
    <w:rsid w:val="006C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97468">
      <w:bodyDiv w:val="1"/>
      <w:marLeft w:val="0"/>
      <w:marRight w:val="0"/>
      <w:marTop w:val="0"/>
      <w:marBottom w:val="0"/>
      <w:divBdr>
        <w:top w:val="none" w:sz="0" w:space="0" w:color="auto"/>
        <w:left w:val="none" w:sz="0" w:space="0" w:color="auto"/>
        <w:bottom w:val="none" w:sz="0" w:space="0" w:color="auto"/>
        <w:right w:val="none" w:sz="0" w:space="0" w:color="auto"/>
      </w:divBdr>
    </w:div>
    <w:div w:id="386073511">
      <w:bodyDiv w:val="1"/>
      <w:marLeft w:val="0"/>
      <w:marRight w:val="0"/>
      <w:marTop w:val="0"/>
      <w:marBottom w:val="0"/>
      <w:divBdr>
        <w:top w:val="none" w:sz="0" w:space="0" w:color="auto"/>
        <w:left w:val="none" w:sz="0" w:space="0" w:color="auto"/>
        <w:bottom w:val="none" w:sz="0" w:space="0" w:color="auto"/>
        <w:right w:val="none" w:sz="0" w:space="0" w:color="auto"/>
      </w:divBdr>
    </w:div>
    <w:div w:id="891427871">
      <w:bodyDiv w:val="1"/>
      <w:marLeft w:val="0"/>
      <w:marRight w:val="0"/>
      <w:marTop w:val="0"/>
      <w:marBottom w:val="0"/>
      <w:divBdr>
        <w:top w:val="none" w:sz="0" w:space="0" w:color="auto"/>
        <w:left w:val="none" w:sz="0" w:space="0" w:color="auto"/>
        <w:bottom w:val="none" w:sz="0" w:space="0" w:color="auto"/>
        <w:right w:val="none" w:sz="0" w:space="0" w:color="auto"/>
      </w:divBdr>
    </w:div>
    <w:div w:id="1013190678">
      <w:bodyDiv w:val="1"/>
      <w:marLeft w:val="0"/>
      <w:marRight w:val="0"/>
      <w:marTop w:val="0"/>
      <w:marBottom w:val="0"/>
      <w:divBdr>
        <w:top w:val="none" w:sz="0" w:space="0" w:color="auto"/>
        <w:left w:val="none" w:sz="0" w:space="0" w:color="auto"/>
        <w:bottom w:val="none" w:sz="0" w:space="0" w:color="auto"/>
        <w:right w:val="none" w:sz="0" w:space="0" w:color="auto"/>
      </w:divBdr>
    </w:div>
    <w:div w:id="1230194945">
      <w:bodyDiv w:val="1"/>
      <w:marLeft w:val="0"/>
      <w:marRight w:val="0"/>
      <w:marTop w:val="0"/>
      <w:marBottom w:val="0"/>
      <w:divBdr>
        <w:top w:val="none" w:sz="0" w:space="0" w:color="auto"/>
        <w:left w:val="none" w:sz="0" w:space="0" w:color="auto"/>
        <w:bottom w:val="none" w:sz="0" w:space="0" w:color="auto"/>
        <w:right w:val="none" w:sz="0" w:space="0" w:color="auto"/>
      </w:divBdr>
      <w:divsChild>
        <w:div w:id="1569338341">
          <w:marLeft w:val="0"/>
          <w:marRight w:val="0"/>
          <w:marTop w:val="0"/>
          <w:marBottom w:val="0"/>
          <w:divBdr>
            <w:top w:val="none" w:sz="0" w:space="0" w:color="auto"/>
            <w:left w:val="none" w:sz="0" w:space="0" w:color="auto"/>
            <w:bottom w:val="none" w:sz="0" w:space="0" w:color="auto"/>
            <w:right w:val="none" w:sz="0" w:space="0" w:color="auto"/>
          </w:divBdr>
        </w:div>
        <w:div w:id="1576863415">
          <w:marLeft w:val="0"/>
          <w:marRight w:val="0"/>
          <w:marTop w:val="0"/>
          <w:marBottom w:val="0"/>
          <w:divBdr>
            <w:top w:val="none" w:sz="0" w:space="0" w:color="auto"/>
            <w:left w:val="none" w:sz="0" w:space="0" w:color="auto"/>
            <w:bottom w:val="none" w:sz="0" w:space="0" w:color="auto"/>
            <w:right w:val="none" w:sz="0" w:space="0" w:color="auto"/>
          </w:divBdr>
        </w:div>
        <w:div w:id="302850134">
          <w:marLeft w:val="0"/>
          <w:marRight w:val="0"/>
          <w:marTop w:val="0"/>
          <w:marBottom w:val="0"/>
          <w:divBdr>
            <w:top w:val="none" w:sz="0" w:space="0" w:color="auto"/>
            <w:left w:val="none" w:sz="0" w:space="0" w:color="auto"/>
            <w:bottom w:val="none" w:sz="0" w:space="0" w:color="auto"/>
            <w:right w:val="none" w:sz="0" w:space="0" w:color="auto"/>
          </w:divBdr>
        </w:div>
        <w:div w:id="552040985">
          <w:marLeft w:val="0"/>
          <w:marRight w:val="0"/>
          <w:marTop w:val="0"/>
          <w:marBottom w:val="0"/>
          <w:divBdr>
            <w:top w:val="none" w:sz="0" w:space="0" w:color="auto"/>
            <w:left w:val="none" w:sz="0" w:space="0" w:color="auto"/>
            <w:bottom w:val="none" w:sz="0" w:space="0" w:color="auto"/>
            <w:right w:val="none" w:sz="0" w:space="0" w:color="auto"/>
          </w:divBdr>
        </w:div>
        <w:div w:id="1083066895">
          <w:marLeft w:val="0"/>
          <w:marRight w:val="0"/>
          <w:marTop w:val="0"/>
          <w:marBottom w:val="0"/>
          <w:divBdr>
            <w:top w:val="none" w:sz="0" w:space="0" w:color="auto"/>
            <w:left w:val="none" w:sz="0" w:space="0" w:color="auto"/>
            <w:bottom w:val="none" w:sz="0" w:space="0" w:color="auto"/>
            <w:right w:val="none" w:sz="0" w:space="0" w:color="auto"/>
          </w:divBdr>
        </w:div>
        <w:div w:id="1311863290">
          <w:marLeft w:val="0"/>
          <w:marRight w:val="0"/>
          <w:marTop w:val="0"/>
          <w:marBottom w:val="0"/>
          <w:divBdr>
            <w:top w:val="none" w:sz="0" w:space="0" w:color="auto"/>
            <w:left w:val="none" w:sz="0" w:space="0" w:color="auto"/>
            <w:bottom w:val="none" w:sz="0" w:space="0" w:color="auto"/>
            <w:right w:val="none" w:sz="0" w:space="0" w:color="auto"/>
          </w:divBdr>
        </w:div>
        <w:div w:id="746264534">
          <w:marLeft w:val="0"/>
          <w:marRight w:val="0"/>
          <w:marTop w:val="0"/>
          <w:marBottom w:val="0"/>
          <w:divBdr>
            <w:top w:val="none" w:sz="0" w:space="0" w:color="auto"/>
            <w:left w:val="none" w:sz="0" w:space="0" w:color="auto"/>
            <w:bottom w:val="none" w:sz="0" w:space="0" w:color="auto"/>
            <w:right w:val="none" w:sz="0" w:space="0" w:color="auto"/>
          </w:divBdr>
        </w:div>
        <w:div w:id="5788197">
          <w:marLeft w:val="0"/>
          <w:marRight w:val="0"/>
          <w:marTop w:val="0"/>
          <w:marBottom w:val="0"/>
          <w:divBdr>
            <w:top w:val="none" w:sz="0" w:space="0" w:color="auto"/>
            <w:left w:val="none" w:sz="0" w:space="0" w:color="auto"/>
            <w:bottom w:val="none" w:sz="0" w:space="0" w:color="auto"/>
            <w:right w:val="none" w:sz="0" w:space="0" w:color="auto"/>
          </w:divBdr>
        </w:div>
        <w:div w:id="903881620">
          <w:marLeft w:val="0"/>
          <w:marRight w:val="0"/>
          <w:marTop w:val="0"/>
          <w:marBottom w:val="0"/>
          <w:divBdr>
            <w:top w:val="none" w:sz="0" w:space="0" w:color="auto"/>
            <w:left w:val="none" w:sz="0" w:space="0" w:color="auto"/>
            <w:bottom w:val="none" w:sz="0" w:space="0" w:color="auto"/>
            <w:right w:val="none" w:sz="0" w:space="0" w:color="auto"/>
          </w:divBdr>
          <w:divsChild>
            <w:div w:id="2142309111">
              <w:marLeft w:val="0"/>
              <w:marRight w:val="0"/>
              <w:marTop w:val="0"/>
              <w:marBottom w:val="0"/>
              <w:divBdr>
                <w:top w:val="none" w:sz="0" w:space="0" w:color="auto"/>
                <w:left w:val="none" w:sz="0" w:space="0" w:color="auto"/>
                <w:bottom w:val="none" w:sz="0" w:space="0" w:color="auto"/>
                <w:right w:val="none" w:sz="0" w:space="0" w:color="auto"/>
              </w:divBdr>
              <w:divsChild>
                <w:div w:id="18166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581">
          <w:marLeft w:val="0"/>
          <w:marRight w:val="0"/>
          <w:marTop w:val="0"/>
          <w:marBottom w:val="0"/>
          <w:divBdr>
            <w:top w:val="none" w:sz="0" w:space="0" w:color="auto"/>
            <w:left w:val="none" w:sz="0" w:space="0" w:color="auto"/>
            <w:bottom w:val="none" w:sz="0" w:space="0" w:color="auto"/>
            <w:right w:val="none" w:sz="0" w:space="0" w:color="auto"/>
          </w:divBdr>
        </w:div>
        <w:div w:id="483399295">
          <w:marLeft w:val="0"/>
          <w:marRight w:val="0"/>
          <w:marTop w:val="0"/>
          <w:marBottom w:val="0"/>
          <w:divBdr>
            <w:top w:val="none" w:sz="0" w:space="0" w:color="auto"/>
            <w:left w:val="none" w:sz="0" w:space="0" w:color="auto"/>
            <w:bottom w:val="none" w:sz="0" w:space="0" w:color="auto"/>
            <w:right w:val="none" w:sz="0" w:space="0" w:color="auto"/>
          </w:divBdr>
        </w:div>
        <w:div w:id="169223968">
          <w:marLeft w:val="0"/>
          <w:marRight w:val="0"/>
          <w:marTop w:val="0"/>
          <w:marBottom w:val="0"/>
          <w:divBdr>
            <w:top w:val="none" w:sz="0" w:space="0" w:color="auto"/>
            <w:left w:val="none" w:sz="0" w:space="0" w:color="auto"/>
            <w:bottom w:val="none" w:sz="0" w:space="0" w:color="auto"/>
            <w:right w:val="none" w:sz="0" w:space="0" w:color="auto"/>
          </w:divBdr>
        </w:div>
        <w:div w:id="325980652">
          <w:marLeft w:val="0"/>
          <w:marRight w:val="0"/>
          <w:marTop w:val="0"/>
          <w:marBottom w:val="0"/>
          <w:divBdr>
            <w:top w:val="none" w:sz="0" w:space="0" w:color="auto"/>
            <w:left w:val="none" w:sz="0" w:space="0" w:color="auto"/>
            <w:bottom w:val="none" w:sz="0" w:space="0" w:color="auto"/>
            <w:right w:val="none" w:sz="0" w:space="0" w:color="auto"/>
          </w:divBdr>
        </w:div>
        <w:div w:id="469976284">
          <w:marLeft w:val="0"/>
          <w:marRight w:val="0"/>
          <w:marTop w:val="0"/>
          <w:marBottom w:val="0"/>
          <w:divBdr>
            <w:top w:val="none" w:sz="0" w:space="0" w:color="auto"/>
            <w:left w:val="none" w:sz="0" w:space="0" w:color="auto"/>
            <w:bottom w:val="none" w:sz="0" w:space="0" w:color="auto"/>
            <w:right w:val="none" w:sz="0" w:space="0" w:color="auto"/>
          </w:divBdr>
        </w:div>
        <w:div w:id="1397168084">
          <w:marLeft w:val="0"/>
          <w:marRight w:val="0"/>
          <w:marTop w:val="0"/>
          <w:marBottom w:val="0"/>
          <w:divBdr>
            <w:top w:val="none" w:sz="0" w:space="0" w:color="auto"/>
            <w:left w:val="none" w:sz="0" w:space="0" w:color="auto"/>
            <w:bottom w:val="none" w:sz="0" w:space="0" w:color="auto"/>
            <w:right w:val="none" w:sz="0" w:space="0" w:color="auto"/>
          </w:divBdr>
        </w:div>
        <w:div w:id="977299533">
          <w:marLeft w:val="0"/>
          <w:marRight w:val="0"/>
          <w:marTop w:val="0"/>
          <w:marBottom w:val="0"/>
          <w:divBdr>
            <w:top w:val="none" w:sz="0" w:space="0" w:color="auto"/>
            <w:left w:val="none" w:sz="0" w:space="0" w:color="auto"/>
            <w:bottom w:val="none" w:sz="0" w:space="0" w:color="auto"/>
            <w:right w:val="none" w:sz="0" w:space="0" w:color="auto"/>
          </w:divBdr>
        </w:div>
        <w:div w:id="1813718586">
          <w:marLeft w:val="0"/>
          <w:marRight w:val="0"/>
          <w:marTop w:val="0"/>
          <w:marBottom w:val="0"/>
          <w:divBdr>
            <w:top w:val="none" w:sz="0" w:space="0" w:color="auto"/>
            <w:left w:val="none" w:sz="0" w:space="0" w:color="auto"/>
            <w:bottom w:val="none" w:sz="0" w:space="0" w:color="auto"/>
            <w:right w:val="none" w:sz="0" w:space="0" w:color="auto"/>
          </w:divBdr>
        </w:div>
        <w:div w:id="561059382">
          <w:marLeft w:val="0"/>
          <w:marRight w:val="0"/>
          <w:marTop w:val="0"/>
          <w:marBottom w:val="0"/>
          <w:divBdr>
            <w:top w:val="none" w:sz="0" w:space="0" w:color="auto"/>
            <w:left w:val="none" w:sz="0" w:space="0" w:color="auto"/>
            <w:bottom w:val="none" w:sz="0" w:space="0" w:color="auto"/>
            <w:right w:val="none" w:sz="0" w:space="0" w:color="auto"/>
          </w:divBdr>
        </w:div>
        <w:div w:id="763647999">
          <w:marLeft w:val="0"/>
          <w:marRight w:val="0"/>
          <w:marTop w:val="0"/>
          <w:marBottom w:val="0"/>
          <w:divBdr>
            <w:top w:val="none" w:sz="0" w:space="0" w:color="auto"/>
            <w:left w:val="none" w:sz="0" w:space="0" w:color="auto"/>
            <w:bottom w:val="none" w:sz="0" w:space="0" w:color="auto"/>
            <w:right w:val="none" w:sz="0" w:space="0" w:color="auto"/>
          </w:divBdr>
        </w:div>
        <w:div w:id="2133397502">
          <w:marLeft w:val="0"/>
          <w:marRight w:val="0"/>
          <w:marTop w:val="0"/>
          <w:marBottom w:val="0"/>
          <w:divBdr>
            <w:top w:val="none" w:sz="0" w:space="0" w:color="auto"/>
            <w:left w:val="none" w:sz="0" w:space="0" w:color="auto"/>
            <w:bottom w:val="none" w:sz="0" w:space="0" w:color="auto"/>
            <w:right w:val="none" w:sz="0" w:space="0" w:color="auto"/>
          </w:divBdr>
        </w:div>
        <w:div w:id="93282483">
          <w:marLeft w:val="0"/>
          <w:marRight w:val="0"/>
          <w:marTop w:val="0"/>
          <w:marBottom w:val="0"/>
          <w:divBdr>
            <w:top w:val="none" w:sz="0" w:space="0" w:color="auto"/>
            <w:left w:val="none" w:sz="0" w:space="0" w:color="auto"/>
            <w:bottom w:val="none" w:sz="0" w:space="0" w:color="auto"/>
            <w:right w:val="none" w:sz="0" w:space="0" w:color="auto"/>
          </w:divBdr>
        </w:div>
        <w:div w:id="1709991554">
          <w:marLeft w:val="0"/>
          <w:marRight w:val="0"/>
          <w:marTop w:val="0"/>
          <w:marBottom w:val="0"/>
          <w:divBdr>
            <w:top w:val="none" w:sz="0" w:space="0" w:color="auto"/>
            <w:left w:val="none" w:sz="0" w:space="0" w:color="auto"/>
            <w:bottom w:val="none" w:sz="0" w:space="0" w:color="auto"/>
            <w:right w:val="none" w:sz="0" w:space="0" w:color="auto"/>
          </w:divBdr>
        </w:div>
        <w:div w:id="1030449678">
          <w:marLeft w:val="0"/>
          <w:marRight w:val="0"/>
          <w:marTop w:val="0"/>
          <w:marBottom w:val="0"/>
          <w:divBdr>
            <w:top w:val="none" w:sz="0" w:space="0" w:color="auto"/>
            <w:left w:val="none" w:sz="0" w:space="0" w:color="auto"/>
            <w:bottom w:val="none" w:sz="0" w:space="0" w:color="auto"/>
            <w:right w:val="none" w:sz="0" w:space="0" w:color="auto"/>
          </w:divBdr>
        </w:div>
        <w:div w:id="987129425">
          <w:marLeft w:val="0"/>
          <w:marRight w:val="0"/>
          <w:marTop w:val="0"/>
          <w:marBottom w:val="0"/>
          <w:divBdr>
            <w:top w:val="none" w:sz="0" w:space="0" w:color="auto"/>
            <w:left w:val="none" w:sz="0" w:space="0" w:color="auto"/>
            <w:bottom w:val="none" w:sz="0" w:space="0" w:color="auto"/>
            <w:right w:val="none" w:sz="0" w:space="0" w:color="auto"/>
          </w:divBdr>
          <w:divsChild>
            <w:div w:id="771319003">
              <w:marLeft w:val="0"/>
              <w:marRight w:val="0"/>
              <w:marTop w:val="0"/>
              <w:marBottom w:val="0"/>
              <w:divBdr>
                <w:top w:val="none" w:sz="0" w:space="0" w:color="auto"/>
                <w:left w:val="none" w:sz="0" w:space="0" w:color="auto"/>
                <w:bottom w:val="none" w:sz="0" w:space="0" w:color="auto"/>
                <w:right w:val="none" w:sz="0" w:space="0" w:color="auto"/>
              </w:divBdr>
              <w:divsChild>
                <w:div w:id="14206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0090">
          <w:marLeft w:val="0"/>
          <w:marRight w:val="0"/>
          <w:marTop w:val="0"/>
          <w:marBottom w:val="0"/>
          <w:divBdr>
            <w:top w:val="none" w:sz="0" w:space="0" w:color="auto"/>
            <w:left w:val="none" w:sz="0" w:space="0" w:color="auto"/>
            <w:bottom w:val="none" w:sz="0" w:space="0" w:color="auto"/>
            <w:right w:val="none" w:sz="0" w:space="0" w:color="auto"/>
          </w:divBdr>
        </w:div>
        <w:div w:id="1120418573">
          <w:marLeft w:val="0"/>
          <w:marRight w:val="0"/>
          <w:marTop w:val="0"/>
          <w:marBottom w:val="0"/>
          <w:divBdr>
            <w:top w:val="none" w:sz="0" w:space="0" w:color="auto"/>
            <w:left w:val="none" w:sz="0" w:space="0" w:color="auto"/>
            <w:bottom w:val="none" w:sz="0" w:space="0" w:color="auto"/>
            <w:right w:val="none" w:sz="0" w:space="0" w:color="auto"/>
          </w:divBdr>
        </w:div>
        <w:div w:id="1891109639">
          <w:marLeft w:val="0"/>
          <w:marRight w:val="0"/>
          <w:marTop w:val="0"/>
          <w:marBottom w:val="0"/>
          <w:divBdr>
            <w:top w:val="none" w:sz="0" w:space="0" w:color="auto"/>
            <w:left w:val="none" w:sz="0" w:space="0" w:color="auto"/>
            <w:bottom w:val="none" w:sz="0" w:space="0" w:color="auto"/>
            <w:right w:val="none" w:sz="0" w:space="0" w:color="auto"/>
          </w:divBdr>
        </w:div>
        <w:div w:id="328214381">
          <w:marLeft w:val="0"/>
          <w:marRight w:val="0"/>
          <w:marTop w:val="0"/>
          <w:marBottom w:val="0"/>
          <w:divBdr>
            <w:top w:val="none" w:sz="0" w:space="0" w:color="auto"/>
            <w:left w:val="none" w:sz="0" w:space="0" w:color="auto"/>
            <w:bottom w:val="none" w:sz="0" w:space="0" w:color="auto"/>
            <w:right w:val="none" w:sz="0" w:space="0" w:color="auto"/>
          </w:divBdr>
        </w:div>
        <w:div w:id="395931158">
          <w:marLeft w:val="0"/>
          <w:marRight w:val="0"/>
          <w:marTop w:val="0"/>
          <w:marBottom w:val="0"/>
          <w:divBdr>
            <w:top w:val="none" w:sz="0" w:space="0" w:color="auto"/>
            <w:left w:val="none" w:sz="0" w:space="0" w:color="auto"/>
            <w:bottom w:val="none" w:sz="0" w:space="0" w:color="auto"/>
            <w:right w:val="none" w:sz="0" w:space="0" w:color="auto"/>
          </w:divBdr>
        </w:div>
        <w:div w:id="2043364828">
          <w:marLeft w:val="0"/>
          <w:marRight w:val="0"/>
          <w:marTop w:val="0"/>
          <w:marBottom w:val="0"/>
          <w:divBdr>
            <w:top w:val="none" w:sz="0" w:space="0" w:color="auto"/>
            <w:left w:val="none" w:sz="0" w:space="0" w:color="auto"/>
            <w:bottom w:val="none" w:sz="0" w:space="0" w:color="auto"/>
            <w:right w:val="none" w:sz="0" w:space="0" w:color="auto"/>
          </w:divBdr>
        </w:div>
        <w:div w:id="896626629">
          <w:marLeft w:val="0"/>
          <w:marRight w:val="0"/>
          <w:marTop w:val="0"/>
          <w:marBottom w:val="0"/>
          <w:divBdr>
            <w:top w:val="none" w:sz="0" w:space="0" w:color="auto"/>
            <w:left w:val="none" w:sz="0" w:space="0" w:color="auto"/>
            <w:bottom w:val="none" w:sz="0" w:space="0" w:color="auto"/>
            <w:right w:val="none" w:sz="0" w:space="0" w:color="auto"/>
          </w:divBdr>
        </w:div>
        <w:div w:id="314840142">
          <w:marLeft w:val="0"/>
          <w:marRight w:val="0"/>
          <w:marTop w:val="0"/>
          <w:marBottom w:val="0"/>
          <w:divBdr>
            <w:top w:val="none" w:sz="0" w:space="0" w:color="auto"/>
            <w:left w:val="none" w:sz="0" w:space="0" w:color="auto"/>
            <w:bottom w:val="none" w:sz="0" w:space="0" w:color="auto"/>
            <w:right w:val="none" w:sz="0" w:space="0" w:color="auto"/>
          </w:divBdr>
        </w:div>
        <w:div w:id="293171181">
          <w:marLeft w:val="0"/>
          <w:marRight w:val="0"/>
          <w:marTop w:val="0"/>
          <w:marBottom w:val="0"/>
          <w:divBdr>
            <w:top w:val="none" w:sz="0" w:space="0" w:color="auto"/>
            <w:left w:val="none" w:sz="0" w:space="0" w:color="auto"/>
            <w:bottom w:val="none" w:sz="0" w:space="0" w:color="auto"/>
            <w:right w:val="none" w:sz="0" w:space="0" w:color="auto"/>
          </w:divBdr>
        </w:div>
        <w:div w:id="1940867111">
          <w:marLeft w:val="0"/>
          <w:marRight w:val="0"/>
          <w:marTop w:val="0"/>
          <w:marBottom w:val="0"/>
          <w:divBdr>
            <w:top w:val="none" w:sz="0" w:space="0" w:color="auto"/>
            <w:left w:val="none" w:sz="0" w:space="0" w:color="auto"/>
            <w:bottom w:val="none" w:sz="0" w:space="0" w:color="auto"/>
            <w:right w:val="none" w:sz="0" w:space="0" w:color="auto"/>
          </w:divBdr>
        </w:div>
        <w:div w:id="726227782">
          <w:marLeft w:val="0"/>
          <w:marRight w:val="0"/>
          <w:marTop w:val="0"/>
          <w:marBottom w:val="0"/>
          <w:divBdr>
            <w:top w:val="none" w:sz="0" w:space="0" w:color="auto"/>
            <w:left w:val="none" w:sz="0" w:space="0" w:color="auto"/>
            <w:bottom w:val="none" w:sz="0" w:space="0" w:color="auto"/>
            <w:right w:val="none" w:sz="0" w:space="0" w:color="auto"/>
          </w:divBdr>
        </w:div>
        <w:div w:id="599878665">
          <w:marLeft w:val="0"/>
          <w:marRight w:val="0"/>
          <w:marTop w:val="0"/>
          <w:marBottom w:val="0"/>
          <w:divBdr>
            <w:top w:val="none" w:sz="0" w:space="0" w:color="auto"/>
            <w:left w:val="none" w:sz="0" w:space="0" w:color="auto"/>
            <w:bottom w:val="none" w:sz="0" w:space="0" w:color="auto"/>
            <w:right w:val="none" w:sz="0" w:space="0" w:color="auto"/>
          </w:divBdr>
        </w:div>
        <w:div w:id="1067151228">
          <w:marLeft w:val="0"/>
          <w:marRight w:val="0"/>
          <w:marTop w:val="0"/>
          <w:marBottom w:val="0"/>
          <w:divBdr>
            <w:top w:val="none" w:sz="0" w:space="0" w:color="auto"/>
            <w:left w:val="none" w:sz="0" w:space="0" w:color="auto"/>
            <w:bottom w:val="none" w:sz="0" w:space="0" w:color="auto"/>
            <w:right w:val="none" w:sz="0" w:space="0" w:color="auto"/>
          </w:divBdr>
        </w:div>
        <w:div w:id="253630839">
          <w:marLeft w:val="0"/>
          <w:marRight w:val="0"/>
          <w:marTop w:val="0"/>
          <w:marBottom w:val="0"/>
          <w:divBdr>
            <w:top w:val="none" w:sz="0" w:space="0" w:color="auto"/>
            <w:left w:val="none" w:sz="0" w:space="0" w:color="auto"/>
            <w:bottom w:val="none" w:sz="0" w:space="0" w:color="auto"/>
            <w:right w:val="none" w:sz="0" w:space="0" w:color="auto"/>
          </w:divBdr>
        </w:div>
        <w:div w:id="189224847">
          <w:marLeft w:val="0"/>
          <w:marRight w:val="0"/>
          <w:marTop w:val="0"/>
          <w:marBottom w:val="0"/>
          <w:divBdr>
            <w:top w:val="none" w:sz="0" w:space="0" w:color="auto"/>
            <w:left w:val="none" w:sz="0" w:space="0" w:color="auto"/>
            <w:bottom w:val="none" w:sz="0" w:space="0" w:color="auto"/>
            <w:right w:val="none" w:sz="0" w:space="0" w:color="auto"/>
          </w:divBdr>
          <w:divsChild>
            <w:div w:id="1276793445">
              <w:marLeft w:val="0"/>
              <w:marRight w:val="0"/>
              <w:marTop w:val="0"/>
              <w:marBottom w:val="0"/>
              <w:divBdr>
                <w:top w:val="none" w:sz="0" w:space="0" w:color="auto"/>
                <w:left w:val="none" w:sz="0" w:space="0" w:color="auto"/>
                <w:bottom w:val="none" w:sz="0" w:space="0" w:color="auto"/>
                <w:right w:val="none" w:sz="0" w:space="0" w:color="auto"/>
              </w:divBdr>
              <w:divsChild>
                <w:div w:id="17776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6571">
          <w:marLeft w:val="0"/>
          <w:marRight w:val="0"/>
          <w:marTop w:val="0"/>
          <w:marBottom w:val="0"/>
          <w:divBdr>
            <w:top w:val="none" w:sz="0" w:space="0" w:color="auto"/>
            <w:left w:val="none" w:sz="0" w:space="0" w:color="auto"/>
            <w:bottom w:val="none" w:sz="0" w:space="0" w:color="auto"/>
            <w:right w:val="none" w:sz="0" w:space="0" w:color="auto"/>
          </w:divBdr>
        </w:div>
        <w:div w:id="2437199">
          <w:marLeft w:val="0"/>
          <w:marRight w:val="0"/>
          <w:marTop w:val="0"/>
          <w:marBottom w:val="0"/>
          <w:divBdr>
            <w:top w:val="none" w:sz="0" w:space="0" w:color="auto"/>
            <w:left w:val="none" w:sz="0" w:space="0" w:color="auto"/>
            <w:bottom w:val="none" w:sz="0" w:space="0" w:color="auto"/>
            <w:right w:val="none" w:sz="0" w:space="0" w:color="auto"/>
          </w:divBdr>
        </w:div>
        <w:div w:id="1430395267">
          <w:marLeft w:val="0"/>
          <w:marRight w:val="0"/>
          <w:marTop w:val="0"/>
          <w:marBottom w:val="0"/>
          <w:divBdr>
            <w:top w:val="none" w:sz="0" w:space="0" w:color="auto"/>
            <w:left w:val="none" w:sz="0" w:space="0" w:color="auto"/>
            <w:bottom w:val="none" w:sz="0" w:space="0" w:color="auto"/>
            <w:right w:val="none" w:sz="0" w:space="0" w:color="auto"/>
          </w:divBdr>
        </w:div>
        <w:div w:id="1492480465">
          <w:marLeft w:val="0"/>
          <w:marRight w:val="0"/>
          <w:marTop w:val="0"/>
          <w:marBottom w:val="0"/>
          <w:divBdr>
            <w:top w:val="none" w:sz="0" w:space="0" w:color="auto"/>
            <w:left w:val="none" w:sz="0" w:space="0" w:color="auto"/>
            <w:bottom w:val="none" w:sz="0" w:space="0" w:color="auto"/>
            <w:right w:val="none" w:sz="0" w:space="0" w:color="auto"/>
          </w:divBdr>
        </w:div>
        <w:div w:id="1710750">
          <w:marLeft w:val="0"/>
          <w:marRight w:val="0"/>
          <w:marTop w:val="0"/>
          <w:marBottom w:val="0"/>
          <w:divBdr>
            <w:top w:val="none" w:sz="0" w:space="0" w:color="auto"/>
            <w:left w:val="none" w:sz="0" w:space="0" w:color="auto"/>
            <w:bottom w:val="none" w:sz="0" w:space="0" w:color="auto"/>
            <w:right w:val="none" w:sz="0" w:space="0" w:color="auto"/>
          </w:divBdr>
        </w:div>
        <w:div w:id="949703265">
          <w:marLeft w:val="0"/>
          <w:marRight w:val="0"/>
          <w:marTop w:val="0"/>
          <w:marBottom w:val="0"/>
          <w:divBdr>
            <w:top w:val="none" w:sz="0" w:space="0" w:color="auto"/>
            <w:left w:val="none" w:sz="0" w:space="0" w:color="auto"/>
            <w:bottom w:val="none" w:sz="0" w:space="0" w:color="auto"/>
            <w:right w:val="none" w:sz="0" w:space="0" w:color="auto"/>
          </w:divBdr>
        </w:div>
        <w:div w:id="2042171666">
          <w:marLeft w:val="0"/>
          <w:marRight w:val="0"/>
          <w:marTop w:val="0"/>
          <w:marBottom w:val="0"/>
          <w:divBdr>
            <w:top w:val="none" w:sz="0" w:space="0" w:color="auto"/>
            <w:left w:val="none" w:sz="0" w:space="0" w:color="auto"/>
            <w:bottom w:val="none" w:sz="0" w:space="0" w:color="auto"/>
            <w:right w:val="none" w:sz="0" w:space="0" w:color="auto"/>
          </w:divBdr>
        </w:div>
        <w:div w:id="1827357777">
          <w:marLeft w:val="0"/>
          <w:marRight w:val="0"/>
          <w:marTop w:val="0"/>
          <w:marBottom w:val="0"/>
          <w:divBdr>
            <w:top w:val="none" w:sz="0" w:space="0" w:color="auto"/>
            <w:left w:val="none" w:sz="0" w:space="0" w:color="auto"/>
            <w:bottom w:val="none" w:sz="0" w:space="0" w:color="auto"/>
            <w:right w:val="none" w:sz="0" w:space="0" w:color="auto"/>
          </w:divBdr>
        </w:div>
        <w:div w:id="2031027360">
          <w:marLeft w:val="0"/>
          <w:marRight w:val="0"/>
          <w:marTop w:val="0"/>
          <w:marBottom w:val="0"/>
          <w:divBdr>
            <w:top w:val="none" w:sz="0" w:space="0" w:color="auto"/>
            <w:left w:val="none" w:sz="0" w:space="0" w:color="auto"/>
            <w:bottom w:val="none" w:sz="0" w:space="0" w:color="auto"/>
            <w:right w:val="none" w:sz="0" w:space="0" w:color="auto"/>
          </w:divBdr>
        </w:div>
        <w:div w:id="1928535409">
          <w:marLeft w:val="0"/>
          <w:marRight w:val="0"/>
          <w:marTop w:val="0"/>
          <w:marBottom w:val="0"/>
          <w:divBdr>
            <w:top w:val="none" w:sz="0" w:space="0" w:color="auto"/>
            <w:left w:val="none" w:sz="0" w:space="0" w:color="auto"/>
            <w:bottom w:val="none" w:sz="0" w:space="0" w:color="auto"/>
            <w:right w:val="none" w:sz="0" w:space="0" w:color="auto"/>
          </w:divBdr>
        </w:div>
        <w:div w:id="2114938354">
          <w:marLeft w:val="0"/>
          <w:marRight w:val="0"/>
          <w:marTop w:val="0"/>
          <w:marBottom w:val="0"/>
          <w:divBdr>
            <w:top w:val="none" w:sz="0" w:space="0" w:color="auto"/>
            <w:left w:val="none" w:sz="0" w:space="0" w:color="auto"/>
            <w:bottom w:val="none" w:sz="0" w:space="0" w:color="auto"/>
            <w:right w:val="none" w:sz="0" w:space="0" w:color="auto"/>
          </w:divBdr>
        </w:div>
        <w:div w:id="219748312">
          <w:marLeft w:val="0"/>
          <w:marRight w:val="0"/>
          <w:marTop w:val="0"/>
          <w:marBottom w:val="0"/>
          <w:divBdr>
            <w:top w:val="none" w:sz="0" w:space="0" w:color="auto"/>
            <w:left w:val="none" w:sz="0" w:space="0" w:color="auto"/>
            <w:bottom w:val="none" w:sz="0" w:space="0" w:color="auto"/>
            <w:right w:val="none" w:sz="0" w:space="0" w:color="auto"/>
          </w:divBdr>
        </w:div>
        <w:div w:id="955600290">
          <w:marLeft w:val="0"/>
          <w:marRight w:val="0"/>
          <w:marTop w:val="0"/>
          <w:marBottom w:val="0"/>
          <w:divBdr>
            <w:top w:val="none" w:sz="0" w:space="0" w:color="auto"/>
            <w:left w:val="none" w:sz="0" w:space="0" w:color="auto"/>
            <w:bottom w:val="none" w:sz="0" w:space="0" w:color="auto"/>
            <w:right w:val="none" w:sz="0" w:space="0" w:color="auto"/>
          </w:divBdr>
        </w:div>
        <w:div w:id="1772890953">
          <w:marLeft w:val="0"/>
          <w:marRight w:val="0"/>
          <w:marTop w:val="0"/>
          <w:marBottom w:val="0"/>
          <w:divBdr>
            <w:top w:val="none" w:sz="0" w:space="0" w:color="auto"/>
            <w:left w:val="none" w:sz="0" w:space="0" w:color="auto"/>
            <w:bottom w:val="none" w:sz="0" w:space="0" w:color="auto"/>
            <w:right w:val="none" w:sz="0" w:space="0" w:color="auto"/>
          </w:divBdr>
        </w:div>
        <w:div w:id="373890108">
          <w:marLeft w:val="0"/>
          <w:marRight w:val="0"/>
          <w:marTop w:val="75"/>
          <w:marBottom w:val="75"/>
          <w:divBdr>
            <w:top w:val="none" w:sz="0" w:space="0" w:color="auto"/>
            <w:left w:val="none" w:sz="0" w:space="0" w:color="auto"/>
            <w:bottom w:val="none" w:sz="0" w:space="0" w:color="auto"/>
            <w:right w:val="none" w:sz="0" w:space="0" w:color="auto"/>
          </w:divBdr>
        </w:div>
      </w:divsChild>
    </w:div>
    <w:div w:id="1564442533">
      <w:bodyDiv w:val="1"/>
      <w:marLeft w:val="0"/>
      <w:marRight w:val="0"/>
      <w:marTop w:val="0"/>
      <w:marBottom w:val="0"/>
      <w:divBdr>
        <w:top w:val="none" w:sz="0" w:space="0" w:color="auto"/>
        <w:left w:val="none" w:sz="0" w:space="0" w:color="auto"/>
        <w:bottom w:val="none" w:sz="0" w:space="0" w:color="auto"/>
        <w:right w:val="none" w:sz="0" w:space="0" w:color="auto"/>
      </w:divBdr>
      <w:divsChild>
        <w:div w:id="56707886">
          <w:marLeft w:val="0"/>
          <w:marRight w:val="0"/>
          <w:marTop w:val="0"/>
          <w:marBottom w:val="0"/>
          <w:divBdr>
            <w:top w:val="none" w:sz="0" w:space="0" w:color="auto"/>
            <w:left w:val="none" w:sz="0" w:space="0" w:color="auto"/>
            <w:bottom w:val="none" w:sz="0" w:space="0" w:color="auto"/>
            <w:right w:val="none" w:sz="0" w:space="0" w:color="auto"/>
          </w:divBdr>
        </w:div>
        <w:div w:id="1045131985">
          <w:marLeft w:val="0"/>
          <w:marRight w:val="0"/>
          <w:marTop w:val="0"/>
          <w:marBottom w:val="0"/>
          <w:divBdr>
            <w:top w:val="none" w:sz="0" w:space="0" w:color="auto"/>
            <w:left w:val="none" w:sz="0" w:space="0" w:color="auto"/>
            <w:bottom w:val="none" w:sz="0" w:space="0" w:color="auto"/>
            <w:right w:val="none" w:sz="0" w:space="0" w:color="auto"/>
          </w:divBdr>
        </w:div>
        <w:div w:id="1899365354">
          <w:marLeft w:val="0"/>
          <w:marRight w:val="0"/>
          <w:marTop w:val="0"/>
          <w:marBottom w:val="0"/>
          <w:divBdr>
            <w:top w:val="none" w:sz="0" w:space="0" w:color="auto"/>
            <w:left w:val="none" w:sz="0" w:space="0" w:color="auto"/>
            <w:bottom w:val="none" w:sz="0" w:space="0" w:color="auto"/>
            <w:right w:val="none" w:sz="0" w:space="0" w:color="auto"/>
          </w:divBdr>
        </w:div>
        <w:div w:id="728236596">
          <w:marLeft w:val="0"/>
          <w:marRight w:val="0"/>
          <w:marTop w:val="0"/>
          <w:marBottom w:val="0"/>
          <w:divBdr>
            <w:top w:val="none" w:sz="0" w:space="0" w:color="auto"/>
            <w:left w:val="none" w:sz="0" w:space="0" w:color="auto"/>
            <w:bottom w:val="none" w:sz="0" w:space="0" w:color="auto"/>
            <w:right w:val="none" w:sz="0" w:space="0" w:color="auto"/>
          </w:divBdr>
        </w:div>
        <w:div w:id="52125063">
          <w:marLeft w:val="0"/>
          <w:marRight w:val="0"/>
          <w:marTop w:val="0"/>
          <w:marBottom w:val="0"/>
          <w:divBdr>
            <w:top w:val="none" w:sz="0" w:space="0" w:color="auto"/>
            <w:left w:val="none" w:sz="0" w:space="0" w:color="auto"/>
            <w:bottom w:val="none" w:sz="0" w:space="0" w:color="auto"/>
            <w:right w:val="none" w:sz="0" w:space="0" w:color="auto"/>
          </w:divBdr>
        </w:div>
        <w:div w:id="673191446">
          <w:marLeft w:val="0"/>
          <w:marRight w:val="0"/>
          <w:marTop w:val="0"/>
          <w:marBottom w:val="0"/>
          <w:divBdr>
            <w:top w:val="none" w:sz="0" w:space="0" w:color="auto"/>
            <w:left w:val="none" w:sz="0" w:space="0" w:color="auto"/>
            <w:bottom w:val="none" w:sz="0" w:space="0" w:color="auto"/>
            <w:right w:val="none" w:sz="0" w:space="0" w:color="auto"/>
          </w:divBdr>
        </w:div>
        <w:div w:id="1234317893">
          <w:marLeft w:val="0"/>
          <w:marRight w:val="0"/>
          <w:marTop w:val="0"/>
          <w:marBottom w:val="0"/>
          <w:divBdr>
            <w:top w:val="none" w:sz="0" w:space="0" w:color="auto"/>
            <w:left w:val="none" w:sz="0" w:space="0" w:color="auto"/>
            <w:bottom w:val="none" w:sz="0" w:space="0" w:color="auto"/>
            <w:right w:val="none" w:sz="0" w:space="0" w:color="auto"/>
          </w:divBdr>
        </w:div>
        <w:div w:id="439692057">
          <w:marLeft w:val="0"/>
          <w:marRight w:val="0"/>
          <w:marTop w:val="0"/>
          <w:marBottom w:val="0"/>
          <w:divBdr>
            <w:top w:val="none" w:sz="0" w:space="0" w:color="auto"/>
            <w:left w:val="none" w:sz="0" w:space="0" w:color="auto"/>
            <w:bottom w:val="none" w:sz="0" w:space="0" w:color="auto"/>
            <w:right w:val="none" w:sz="0" w:space="0" w:color="auto"/>
          </w:divBdr>
        </w:div>
        <w:div w:id="1592465641">
          <w:marLeft w:val="0"/>
          <w:marRight w:val="0"/>
          <w:marTop w:val="0"/>
          <w:marBottom w:val="0"/>
          <w:divBdr>
            <w:top w:val="none" w:sz="0" w:space="0" w:color="auto"/>
            <w:left w:val="none" w:sz="0" w:space="0" w:color="auto"/>
            <w:bottom w:val="none" w:sz="0" w:space="0" w:color="auto"/>
            <w:right w:val="none" w:sz="0" w:space="0" w:color="auto"/>
          </w:divBdr>
          <w:divsChild>
            <w:div w:id="355692267">
              <w:marLeft w:val="0"/>
              <w:marRight w:val="0"/>
              <w:marTop w:val="0"/>
              <w:marBottom w:val="0"/>
              <w:divBdr>
                <w:top w:val="none" w:sz="0" w:space="0" w:color="auto"/>
                <w:left w:val="none" w:sz="0" w:space="0" w:color="auto"/>
                <w:bottom w:val="none" w:sz="0" w:space="0" w:color="auto"/>
                <w:right w:val="none" w:sz="0" w:space="0" w:color="auto"/>
              </w:divBdr>
              <w:divsChild>
                <w:div w:id="2022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155">
          <w:marLeft w:val="0"/>
          <w:marRight w:val="0"/>
          <w:marTop w:val="0"/>
          <w:marBottom w:val="0"/>
          <w:divBdr>
            <w:top w:val="none" w:sz="0" w:space="0" w:color="auto"/>
            <w:left w:val="none" w:sz="0" w:space="0" w:color="auto"/>
            <w:bottom w:val="none" w:sz="0" w:space="0" w:color="auto"/>
            <w:right w:val="none" w:sz="0" w:space="0" w:color="auto"/>
          </w:divBdr>
        </w:div>
        <w:div w:id="934292043">
          <w:marLeft w:val="0"/>
          <w:marRight w:val="0"/>
          <w:marTop w:val="0"/>
          <w:marBottom w:val="0"/>
          <w:divBdr>
            <w:top w:val="none" w:sz="0" w:space="0" w:color="auto"/>
            <w:left w:val="none" w:sz="0" w:space="0" w:color="auto"/>
            <w:bottom w:val="none" w:sz="0" w:space="0" w:color="auto"/>
            <w:right w:val="none" w:sz="0" w:space="0" w:color="auto"/>
          </w:divBdr>
        </w:div>
        <w:div w:id="117115120">
          <w:marLeft w:val="0"/>
          <w:marRight w:val="0"/>
          <w:marTop w:val="0"/>
          <w:marBottom w:val="0"/>
          <w:divBdr>
            <w:top w:val="none" w:sz="0" w:space="0" w:color="auto"/>
            <w:left w:val="none" w:sz="0" w:space="0" w:color="auto"/>
            <w:bottom w:val="none" w:sz="0" w:space="0" w:color="auto"/>
            <w:right w:val="none" w:sz="0" w:space="0" w:color="auto"/>
          </w:divBdr>
        </w:div>
        <w:div w:id="1550996608">
          <w:marLeft w:val="0"/>
          <w:marRight w:val="0"/>
          <w:marTop w:val="0"/>
          <w:marBottom w:val="0"/>
          <w:divBdr>
            <w:top w:val="none" w:sz="0" w:space="0" w:color="auto"/>
            <w:left w:val="none" w:sz="0" w:space="0" w:color="auto"/>
            <w:bottom w:val="none" w:sz="0" w:space="0" w:color="auto"/>
            <w:right w:val="none" w:sz="0" w:space="0" w:color="auto"/>
          </w:divBdr>
        </w:div>
        <w:div w:id="1386680661">
          <w:marLeft w:val="0"/>
          <w:marRight w:val="0"/>
          <w:marTop w:val="0"/>
          <w:marBottom w:val="0"/>
          <w:divBdr>
            <w:top w:val="none" w:sz="0" w:space="0" w:color="auto"/>
            <w:left w:val="none" w:sz="0" w:space="0" w:color="auto"/>
            <w:bottom w:val="none" w:sz="0" w:space="0" w:color="auto"/>
            <w:right w:val="none" w:sz="0" w:space="0" w:color="auto"/>
          </w:divBdr>
        </w:div>
        <w:div w:id="1841240158">
          <w:marLeft w:val="0"/>
          <w:marRight w:val="0"/>
          <w:marTop w:val="0"/>
          <w:marBottom w:val="0"/>
          <w:divBdr>
            <w:top w:val="none" w:sz="0" w:space="0" w:color="auto"/>
            <w:left w:val="none" w:sz="0" w:space="0" w:color="auto"/>
            <w:bottom w:val="none" w:sz="0" w:space="0" w:color="auto"/>
            <w:right w:val="none" w:sz="0" w:space="0" w:color="auto"/>
          </w:divBdr>
        </w:div>
        <w:div w:id="1551838406">
          <w:marLeft w:val="0"/>
          <w:marRight w:val="0"/>
          <w:marTop w:val="0"/>
          <w:marBottom w:val="0"/>
          <w:divBdr>
            <w:top w:val="none" w:sz="0" w:space="0" w:color="auto"/>
            <w:left w:val="none" w:sz="0" w:space="0" w:color="auto"/>
            <w:bottom w:val="none" w:sz="0" w:space="0" w:color="auto"/>
            <w:right w:val="none" w:sz="0" w:space="0" w:color="auto"/>
          </w:divBdr>
        </w:div>
        <w:div w:id="1264341105">
          <w:marLeft w:val="0"/>
          <w:marRight w:val="0"/>
          <w:marTop w:val="0"/>
          <w:marBottom w:val="0"/>
          <w:divBdr>
            <w:top w:val="none" w:sz="0" w:space="0" w:color="auto"/>
            <w:left w:val="none" w:sz="0" w:space="0" w:color="auto"/>
            <w:bottom w:val="none" w:sz="0" w:space="0" w:color="auto"/>
            <w:right w:val="none" w:sz="0" w:space="0" w:color="auto"/>
          </w:divBdr>
        </w:div>
        <w:div w:id="489181265">
          <w:marLeft w:val="0"/>
          <w:marRight w:val="0"/>
          <w:marTop w:val="0"/>
          <w:marBottom w:val="0"/>
          <w:divBdr>
            <w:top w:val="none" w:sz="0" w:space="0" w:color="auto"/>
            <w:left w:val="none" w:sz="0" w:space="0" w:color="auto"/>
            <w:bottom w:val="none" w:sz="0" w:space="0" w:color="auto"/>
            <w:right w:val="none" w:sz="0" w:space="0" w:color="auto"/>
          </w:divBdr>
        </w:div>
        <w:div w:id="1526942711">
          <w:marLeft w:val="0"/>
          <w:marRight w:val="0"/>
          <w:marTop w:val="0"/>
          <w:marBottom w:val="0"/>
          <w:divBdr>
            <w:top w:val="none" w:sz="0" w:space="0" w:color="auto"/>
            <w:left w:val="none" w:sz="0" w:space="0" w:color="auto"/>
            <w:bottom w:val="none" w:sz="0" w:space="0" w:color="auto"/>
            <w:right w:val="none" w:sz="0" w:space="0" w:color="auto"/>
          </w:divBdr>
        </w:div>
        <w:div w:id="1597321859">
          <w:marLeft w:val="0"/>
          <w:marRight w:val="0"/>
          <w:marTop w:val="0"/>
          <w:marBottom w:val="0"/>
          <w:divBdr>
            <w:top w:val="none" w:sz="0" w:space="0" w:color="auto"/>
            <w:left w:val="none" w:sz="0" w:space="0" w:color="auto"/>
            <w:bottom w:val="none" w:sz="0" w:space="0" w:color="auto"/>
            <w:right w:val="none" w:sz="0" w:space="0" w:color="auto"/>
          </w:divBdr>
        </w:div>
        <w:div w:id="1748074197">
          <w:marLeft w:val="0"/>
          <w:marRight w:val="0"/>
          <w:marTop w:val="0"/>
          <w:marBottom w:val="0"/>
          <w:divBdr>
            <w:top w:val="none" w:sz="0" w:space="0" w:color="auto"/>
            <w:left w:val="none" w:sz="0" w:space="0" w:color="auto"/>
            <w:bottom w:val="none" w:sz="0" w:space="0" w:color="auto"/>
            <w:right w:val="none" w:sz="0" w:space="0" w:color="auto"/>
          </w:divBdr>
        </w:div>
        <w:div w:id="1336422072">
          <w:marLeft w:val="0"/>
          <w:marRight w:val="0"/>
          <w:marTop w:val="0"/>
          <w:marBottom w:val="0"/>
          <w:divBdr>
            <w:top w:val="none" w:sz="0" w:space="0" w:color="auto"/>
            <w:left w:val="none" w:sz="0" w:space="0" w:color="auto"/>
            <w:bottom w:val="none" w:sz="0" w:space="0" w:color="auto"/>
            <w:right w:val="none" w:sz="0" w:space="0" w:color="auto"/>
          </w:divBdr>
        </w:div>
        <w:div w:id="1751734239">
          <w:marLeft w:val="0"/>
          <w:marRight w:val="0"/>
          <w:marTop w:val="0"/>
          <w:marBottom w:val="0"/>
          <w:divBdr>
            <w:top w:val="none" w:sz="0" w:space="0" w:color="auto"/>
            <w:left w:val="none" w:sz="0" w:space="0" w:color="auto"/>
            <w:bottom w:val="none" w:sz="0" w:space="0" w:color="auto"/>
            <w:right w:val="none" w:sz="0" w:space="0" w:color="auto"/>
          </w:divBdr>
        </w:div>
        <w:div w:id="946079071">
          <w:marLeft w:val="0"/>
          <w:marRight w:val="0"/>
          <w:marTop w:val="0"/>
          <w:marBottom w:val="0"/>
          <w:divBdr>
            <w:top w:val="none" w:sz="0" w:space="0" w:color="auto"/>
            <w:left w:val="none" w:sz="0" w:space="0" w:color="auto"/>
            <w:bottom w:val="none" w:sz="0" w:space="0" w:color="auto"/>
            <w:right w:val="none" w:sz="0" w:space="0" w:color="auto"/>
          </w:divBdr>
          <w:divsChild>
            <w:div w:id="918369298">
              <w:marLeft w:val="0"/>
              <w:marRight w:val="0"/>
              <w:marTop w:val="0"/>
              <w:marBottom w:val="0"/>
              <w:divBdr>
                <w:top w:val="none" w:sz="0" w:space="0" w:color="auto"/>
                <w:left w:val="none" w:sz="0" w:space="0" w:color="auto"/>
                <w:bottom w:val="none" w:sz="0" w:space="0" w:color="auto"/>
                <w:right w:val="none" w:sz="0" w:space="0" w:color="auto"/>
              </w:divBdr>
              <w:divsChild>
                <w:div w:id="8361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41881">
          <w:marLeft w:val="0"/>
          <w:marRight w:val="0"/>
          <w:marTop w:val="0"/>
          <w:marBottom w:val="0"/>
          <w:divBdr>
            <w:top w:val="none" w:sz="0" w:space="0" w:color="auto"/>
            <w:left w:val="none" w:sz="0" w:space="0" w:color="auto"/>
            <w:bottom w:val="none" w:sz="0" w:space="0" w:color="auto"/>
            <w:right w:val="none" w:sz="0" w:space="0" w:color="auto"/>
          </w:divBdr>
        </w:div>
        <w:div w:id="1693874650">
          <w:marLeft w:val="0"/>
          <w:marRight w:val="0"/>
          <w:marTop w:val="0"/>
          <w:marBottom w:val="0"/>
          <w:divBdr>
            <w:top w:val="none" w:sz="0" w:space="0" w:color="auto"/>
            <w:left w:val="none" w:sz="0" w:space="0" w:color="auto"/>
            <w:bottom w:val="none" w:sz="0" w:space="0" w:color="auto"/>
            <w:right w:val="none" w:sz="0" w:space="0" w:color="auto"/>
          </w:divBdr>
        </w:div>
        <w:div w:id="1342048663">
          <w:marLeft w:val="0"/>
          <w:marRight w:val="0"/>
          <w:marTop w:val="0"/>
          <w:marBottom w:val="0"/>
          <w:divBdr>
            <w:top w:val="none" w:sz="0" w:space="0" w:color="auto"/>
            <w:left w:val="none" w:sz="0" w:space="0" w:color="auto"/>
            <w:bottom w:val="none" w:sz="0" w:space="0" w:color="auto"/>
            <w:right w:val="none" w:sz="0" w:space="0" w:color="auto"/>
          </w:divBdr>
        </w:div>
        <w:div w:id="35008961">
          <w:marLeft w:val="0"/>
          <w:marRight w:val="0"/>
          <w:marTop w:val="0"/>
          <w:marBottom w:val="0"/>
          <w:divBdr>
            <w:top w:val="none" w:sz="0" w:space="0" w:color="auto"/>
            <w:left w:val="none" w:sz="0" w:space="0" w:color="auto"/>
            <w:bottom w:val="none" w:sz="0" w:space="0" w:color="auto"/>
            <w:right w:val="none" w:sz="0" w:space="0" w:color="auto"/>
          </w:divBdr>
        </w:div>
        <w:div w:id="1563518954">
          <w:marLeft w:val="0"/>
          <w:marRight w:val="0"/>
          <w:marTop w:val="0"/>
          <w:marBottom w:val="0"/>
          <w:divBdr>
            <w:top w:val="none" w:sz="0" w:space="0" w:color="auto"/>
            <w:left w:val="none" w:sz="0" w:space="0" w:color="auto"/>
            <w:bottom w:val="none" w:sz="0" w:space="0" w:color="auto"/>
            <w:right w:val="none" w:sz="0" w:space="0" w:color="auto"/>
          </w:divBdr>
        </w:div>
        <w:div w:id="592861709">
          <w:marLeft w:val="0"/>
          <w:marRight w:val="0"/>
          <w:marTop w:val="0"/>
          <w:marBottom w:val="0"/>
          <w:divBdr>
            <w:top w:val="none" w:sz="0" w:space="0" w:color="auto"/>
            <w:left w:val="none" w:sz="0" w:space="0" w:color="auto"/>
            <w:bottom w:val="none" w:sz="0" w:space="0" w:color="auto"/>
            <w:right w:val="none" w:sz="0" w:space="0" w:color="auto"/>
          </w:divBdr>
        </w:div>
        <w:div w:id="1331060285">
          <w:marLeft w:val="0"/>
          <w:marRight w:val="0"/>
          <w:marTop w:val="0"/>
          <w:marBottom w:val="0"/>
          <w:divBdr>
            <w:top w:val="none" w:sz="0" w:space="0" w:color="auto"/>
            <w:left w:val="none" w:sz="0" w:space="0" w:color="auto"/>
            <w:bottom w:val="none" w:sz="0" w:space="0" w:color="auto"/>
            <w:right w:val="none" w:sz="0" w:space="0" w:color="auto"/>
          </w:divBdr>
        </w:div>
        <w:div w:id="1843010198">
          <w:marLeft w:val="0"/>
          <w:marRight w:val="0"/>
          <w:marTop w:val="0"/>
          <w:marBottom w:val="0"/>
          <w:divBdr>
            <w:top w:val="none" w:sz="0" w:space="0" w:color="auto"/>
            <w:left w:val="none" w:sz="0" w:space="0" w:color="auto"/>
            <w:bottom w:val="none" w:sz="0" w:space="0" w:color="auto"/>
            <w:right w:val="none" w:sz="0" w:space="0" w:color="auto"/>
          </w:divBdr>
        </w:div>
        <w:div w:id="2139762542">
          <w:marLeft w:val="0"/>
          <w:marRight w:val="0"/>
          <w:marTop w:val="0"/>
          <w:marBottom w:val="0"/>
          <w:divBdr>
            <w:top w:val="none" w:sz="0" w:space="0" w:color="auto"/>
            <w:left w:val="none" w:sz="0" w:space="0" w:color="auto"/>
            <w:bottom w:val="none" w:sz="0" w:space="0" w:color="auto"/>
            <w:right w:val="none" w:sz="0" w:space="0" w:color="auto"/>
          </w:divBdr>
        </w:div>
        <w:div w:id="480772286">
          <w:marLeft w:val="0"/>
          <w:marRight w:val="0"/>
          <w:marTop w:val="0"/>
          <w:marBottom w:val="0"/>
          <w:divBdr>
            <w:top w:val="none" w:sz="0" w:space="0" w:color="auto"/>
            <w:left w:val="none" w:sz="0" w:space="0" w:color="auto"/>
            <w:bottom w:val="none" w:sz="0" w:space="0" w:color="auto"/>
            <w:right w:val="none" w:sz="0" w:space="0" w:color="auto"/>
          </w:divBdr>
        </w:div>
        <w:div w:id="1983077413">
          <w:marLeft w:val="0"/>
          <w:marRight w:val="0"/>
          <w:marTop w:val="0"/>
          <w:marBottom w:val="0"/>
          <w:divBdr>
            <w:top w:val="none" w:sz="0" w:space="0" w:color="auto"/>
            <w:left w:val="none" w:sz="0" w:space="0" w:color="auto"/>
            <w:bottom w:val="none" w:sz="0" w:space="0" w:color="auto"/>
            <w:right w:val="none" w:sz="0" w:space="0" w:color="auto"/>
          </w:divBdr>
        </w:div>
        <w:div w:id="284584049">
          <w:marLeft w:val="0"/>
          <w:marRight w:val="0"/>
          <w:marTop w:val="0"/>
          <w:marBottom w:val="0"/>
          <w:divBdr>
            <w:top w:val="none" w:sz="0" w:space="0" w:color="auto"/>
            <w:left w:val="none" w:sz="0" w:space="0" w:color="auto"/>
            <w:bottom w:val="none" w:sz="0" w:space="0" w:color="auto"/>
            <w:right w:val="none" w:sz="0" w:space="0" w:color="auto"/>
          </w:divBdr>
        </w:div>
        <w:div w:id="1385325346">
          <w:marLeft w:val="0"/>
          <w:marRight w:val="0"/>
          <w:marTop w:val="0"/>
          <w:marBottom w:val="0"/>
          <w:divBdr>
            <w:top w:val="none" w:sz="0" w:space="0" w:color="auto"/>
            <w:left w:val="none" w:sz="0" w:space="0" w:color="auto"/>
            <w:bottom w:val="none" w:sz="0" w:space="0" w:color="auto"/>
            <w:right w:val="none" w:sz="0" w:space="0" w:color="auto"/>
          </w:divBdr>
        </w:div>
        <w:div w:id="831531037">
          <w:marLeft w:val="0"/>
          <w:marRight w:val="0"/>
          <w:marTop w:val="0"/>
          <w:marBottom w:val="0"/>
          <w:divBdr>
            <w:top w:val="none" w:sz="0" w:space="0" w:color="auto"/>
            <w:left w:val="none" w:sz="0" w:space="0" w:color="auto"/>
            <w:bottom w:val="none" w:sz="0" w:space="0" w:color="auto"/>
            <w:right w:val="none" w:sz="0" w:space="0" w:color="auto"/>
          </w:divBdr>
        </w:div>
        <w:div w:id="257757670">
          <w:marLeft w:val="0"/>
          <w:marRight w:val="0"/>
          <w:marTop w:val="0"/>
          <w:marBottom w:val="0"/>
          <w:divBdr>
            <w:top w:val="none" w:sz="0" w:space="0" w:color="auto"/>
            <w:left w:val="none" w:sz="0" w:space="0" w:color="auto"/>
            <w:bottom w:val="none" w:sz="0" w:space="0" w:color="auto"/>
            <w:right w:val="none" w:sz="0" w:space="0" w:color="auto"/>
          </w:divBdr>
          <w:divsChild>
            <w:div w:id="1572542759">
              <w:marLeft w:val="0"/>
              <w:marRight w:val="0"/>
              <w:marTop w:val="0"/>
              <w:marBottom w:val="0"/>
              <w:divBdr>
                <w:top w:val="none" w:sz="0" w:space="0" w:color="auto"/>
                <w:left w:val="none" w:sz="0" w:space="0" w:color="auto"/>
                <w:bottom w:val="none" w:sz="0" w:space="0" w:color="auto"/>
                <w:right w:val="none" w:sz="0" w:space="0" w:color="auto"/>
              </w:divBdr>
              <w:divsChild>
                <w:div w:id="18449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9735">
          <w:marLeft w:val="0"/>
          <w:marRight w:val="0"/>
          <w:marTop w:val="0"/>
          <w:marBottom w:val="0"/>
          <w:divBdr>
            <w:top w:val="none" w:sz="0" w:space="0" w:color="auto"/>
            <w:left w:val="none" w:sz="0" w:space="0" w:color="auto"/>
            <w:bottom w:val="none" w:sz="0" w:space="0" w:color="auto"/>
            <w:right w:val="none" w:sz="0" w:space="0" w:color="auto"/>
          </w:divBdr>
        </w:div>
        <w:div w:id="344216003">
          <w:marLeft w:val="0"/>
          <w:marRight w:val="0"/>
          <w:marTop w:val="0"/>
          <w:marBottom w:val="0"/>
          <w:divBdr>
            <w:top w:val="none" w:sz="0" w:space="0" w:color="auto"/>
            <w:left w:val="none" w:sz="0" w:space="0" w:color="auto"/>
            <w:bottom w:val="none" w:sz="0" w:space="0" w:color="auto"/>
            <w:right w:val="none" w:sz="0" w:space="0" w:color="auto"/>
          </w:divBdr>
        </w:div>
        <w:div w:id="1299842232">
          <w:marLeft w:val="0"/>
          <w:marRight w:val="0"/>
          <w:marTop w:val="0"/>
          <w:marBottom w:val="0"/>
          <w:divBdr>
            <w:top w:val="none" w:sz="0" w:space="0" w:color="auto"/>
            <w:left w:val="none" w:sz="0" w:space="0" w:color="auto"/>
            <w:bottom w:val="none" w:sz="0" w:space="0" w:color="auto"/>
            <w:right w:val="none" w:sz="0" w:space="0" w:color="auto"/>
          </w:divBdr>
        </w:div>
        <w:div w:id="578750448">
          <w:marLeft w:val="0"/>
          <w:marRight w:val="0"/>
          <w:marTop w:val="0"/>
          <w:marBottom w:val="0"/>
          <w:divBdr>
            <w:top w:val="none" w:sz="0" w:space="0" w:color="auto"/>
            <w:left w:val="none" w:sz="0" w:space="0" w:color="auto"/>
            <w:bottom w:val="none" w:sz="0" w:space="0" w:color="auto"/>
            <w:right w:val="none" w:sz="0" w:space="0" w:color="auto"/>
          </w:divBdr>
        </w:div>
        <w:div w:id="137192146">
          <w:marLeft w:val="0"/>
          <w:marRight w:val="0"/>
          <w:marTop w:val="0"/>
          <w:marBottom w:val="0"/>
          <w:divBdr>
            <w:top w:val="none" w:sz="0" w:space="0" w:color="auto"/>
            <w:left w:val="none" w:sz="0" w:space="0" w:color="auto"/>
            <w:bottom w:val="none" w:sz="0" w:space="0" w:color="auto"/>
            <w:right w:val="none" w:sz="0" w:space="0" w:color="auto"/>
          </w:divBdr>
        </w:div>
        <w:div w:id="1115175112">
          <w:marLeft w:val="0"/>
          <w:marRight w:val="0"/>
          <w:marTop w:val="0"/>
          <w:marBottom w:val="0"/>
          <w:divBdr>
            <w:top w:val="none" w:sz="0" w:space="0" w:color="auto"/>
            <w:left w:val="none" w:sz="0" w:space="0" w:color="auto"/>
            <w:bottom w:val="none" w:sz="0" w:space="0" w:color="auto"/>
            <w:right w:val="none" w:sz="0" w:space="0" w:color="auto"/>
          </w:divBdr>
        </w:div>
        <w:div w:id="1500273671">
          <w:marLeft w:val="0"/>
          <w:marRight w:val="0"/>
          <w:marTop w:val="0"/>
          <w:marBottom w:val="0"/>
          <w:divBdr>
            <w:top w:val="none" w:sz="0" w:space="0" w:color="auto"/>
            <w:left w:val="none" w:sz="0" w:space="0" w:color="auto"/>
            <w:bottom w:val="none" w:sz="0" w:space="0" w:color="auto"/>
            <w:right w:val="none" w:sz="0" w:space="0" w:color="auto"/>
          </w:divBdr>
        </w:div>
        <w:div w:id="739983588">
          <w:marLeft w:val="0"/>
          <w:marRight w:val="0"/>
          <w:marTop w:val="0"/>
          <w:marBottom w:val="0"/>
          <w:divBdr>
            <w:top w:val="none" w:sz="0" w:space="0" w:color="auto"/>
            <w:left w:val="none" w:sz="0" w:space="0" w:color="auto"/>
            <w:bottom w:val="none" w:sz="0" w:space="0" w:color="auto"/>
            <w:right w:val="none" w:sz="0" w:space="0" w:color="auto"/>
          </w:divBdr>
        </w:div>
        <w:div w:id="2095516308">
          <w:marLeft w:val="0"/>
          <w:marRight w:val="0"/>
          <w:marTop w:val="0"/>
          <w:marBottom w:val="0"/>
          <w:divBdr>
            <w:top w:val="none" w:sz="0" w:space="0" w:color="auto"/>
            <w:left w:val="none" w:sz="0" w:space="0" w:color="auto"/>
            <w:bottom w:val="none" w:sz="0" w:space="0" w:color="auto"/>
            <w:right w:val="none" w:sz="0" w:space="0" w:color="auto"/>
          </w:divBdr>
        </w:div>
        <w:div w:id="1594700678">
          <w:marLeft w:val="0"/>
          <w:marRight w:val="0"/>
          <w:marTop w:val="0"/>
          <w:marBottom w:val="0"/>
          <w:divBdr>
            <w:top w:val="none" w:sz="0" w:space="0" w:color="auto"/>
            <w:left w:val="none" w:sz="0" w:space="0" w:color="auto"/>
            <w:bottom w:val="none" w:sz="0" w:space="0" w:color="auto"/>
            <w:right w:val="none" w:sz="0" w:space="0" w:color="auto"/>
          </w:divBdr>
        </w:div>
        <w:div w:id="1077361126">
          <w:marLeft w:val="0"/>
          <w:marRight w:val="0"/>
          <w:marTop w:val="0"/>
          <w:marBottom w:val="0"/>
          <w:divBdr>
            <w:top w:val="none" w:sz="0" w:space="0" w:color="auto"/>
            <w:left w:val="none" w:sz="0" w:space="0" w:color="auto"/>
            <w:bottom w:val="none" w:sz="0" w:space="0" w:color="auto"/>
            <w:right w:val="none" w:sz="0" w:space="0" w:color="auto"/>
          </w:divBdr>
        </w:div>
        <w:div w:id="987393241">
          <w:marLeft w:val="0"/>
          <w:marRight w:val="0"/>
          <w:marTop w:val="0"/>
          <w:marBottom w:val="0"/>
          <w:divBdr>
            <w:top w:val="none" w:sz="0" w:space="0" w:color="auto"/>
            <w:left w:val="none" w:sz="0" w:space="0" w:color="auto"/>
            <w:bottom w:val="none" w:sz="0" w:space="0" w:color="auto"/>
            <w:right w:val="none" w:sz="0" w:space="0" w:color="auto"/>
          </w:divBdr>
        </w:div>
        <w:div w:id="1580556707">
          <w:marLeft w:val="0"/>
          <w:marRight w:val="0"/>
          <w:marTop w:val="0"/>
          <w:marBottom w:val="0"/>
          <w:divBdr>
            <w:top w:val="none" w:sz="0" w:space="0" w:color="auto"/>
            <w:left w:val="none" w:sz="0" w:space="0" w:color="auto"/>
            <w:bottom w:val="none" w:sz="0" w:space="0" w:color="auto"/>
            <w:right w:val="none" w:sz="0" w:space="0" w:color="auto"/>
          </w:divBdr>
        </w:div>
        <w:div w:id="1333491446">
          <w:marLeft w:val="0"/>
          <w:marRight w:val="0"/>
          <w:marTop w:val="0"/>
          <w:marBottom w:val="0"/>
          <w:divBdr>
            <w:top w:val="none" w:sz="0" w:space="0" w:color="auto"/>
            <w:left w:val="none" w:sz="0" w:space="0" w:color="auto"/>
            <w:bottom w:val="none" w:sz="0" w:space="0" w:color="auto"/>
            <w:right w:val="none" w:sz="0" w:space="0" w:color="auto"/>
          </w:divBdr>
        </w:div>
      </w:divsChild>
    </w:div>
    <w:div w:id="1637419082">
      <w:bodyDiv w:val="1"/>
      <w:marLeft w:val="0"/>
      <w:marRight w:val="0"/>
      <w:marTop w:val="0"/>
      <w:marBottom w:val="0"/>
      <w:divBdr>
        <w:top w:val="none" w:sz="0" w:space="0" w:color="auto"/>
        <w:left w:val="none" w:sz="0" w:space="0" w:color="auto"/>
        <w:bottom w:val="none" w:sz="0" w:space="0" w:color="auto"/>
        <w:right w:val="none" w:sz="0" w:space="0" w:color="auto"/>
      </w:divBdr>
      <w:divsChild>
        <w:div w:id="1376851779">
          <w:marLeft w:val="0"/>
          <w:marRight w:val="0"/>
          <w:marTop w:val="0"/>
          <w:marBottom w:val="0"/>
          <w:divBdr>
            <w:top w:val="none" w:sz="0" w:space="0" w:color="auto"/>
            <w:left w:val="none" w:sz="0" w:space="0" w:color="auto"/>
            <w:bottom w:val="none" w:sz="0" w:space="0" w:color="auto"/>
            <w:right w:val="none" w:sz="0" w:space="0" w:color="auto"/>
          </w:divBdr>
          <w:divsChild>
            <w:div w:id="167209597">
              <w:marLeft w:val="0"/>
              <w:marRight w:val="0"/>
              <w:marTop w:val="0"/>
              <w:marBottom w:val="0"/>
              <w:divBdr>
                <w:top w:val="none" w:sz="0" w:space="0" w:color="auto"/>
                <w:left w:val="none" w:sz="0" w:space="0" w:color="auto"/>
                <w:bottom w:val="none" w:sz="0" w:space="0" w:color="auto"/>
                <w:right w:val="none" w:sz="0" w:space="0" w:color="auto"/>
              </w:divBdr>
              <w:divsChild>
                <w:div w:id="393819914">
                  <w:marLeft w:val="0"/>
                  <w:marRight w:val="0"/>
                  <w:marTop w:val="0"/>
                  <w:marBottom w:val="0"/>
                  <w:divBdr>
                    <w:top w:val="none" w:sz="0" w:space="0" w:color="auto"/>
                    <w:left w:val="none" w:sz="0" w:space="0" w:color="auto"/>
                    <w:bottom w:val="none" w:sz="0" w:space="0" w:color="auto"/>
                    <w:right w:val="none" w:sz="0" w:space="0" w:color="auto"/>
                  </w:divBdr>
                </w:div>
                <w:div w:id="6140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3853">
          <w:marLeft w:val="0"/>
          <w:marRight w:val="0"/>
          <w:marTop w:val="0"/>
          <w:marBottom w:val="0"/>
          <w:divBdr>
            <w:top w:val="none" w:sz="0" w:space="0" w:color="auto"/>
            <w:left w:val="none" w:sz="0" w:space="0" w:color="auto"/>
            <w:bottom w:val="none" w:sz="0" w:space="0" w:color="auto"/>
            <w:right w:val="none" w:sz="0" w:space="0" w:color="auto"/>
          </w:divBdr>
          <w:divsChild>
            <w:div w:id="3503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48408">
      <w:bodyDiv w:val="1"/>
      <w:marLeft w:val="0"/>
      <w:marRight w:val="0"/>
      <w:marTop w:val="0"/>
      <w:marBottom w:val="0"/>
      <w:divBdr>
        <w:top w:val="none" w:sz="0" w:space="0" w:color="auto"/>
        <w:left w:val="none" w:sz="0" w:space="0" w:color="auto"/>
        <w:bottom w:val="none" w:sz="0" w:space="0" w:color="auto"/>
        <w:right w:val="none" w:sz="0" w:space="0" w:color="auto"/>
      </w:divBdr>
    </w:div>
    <w:div w:id="1844320411">
      <w:bodyDiv w:val="1"/>
      <w:marLeft w:val="0"/>
      <w:marRight w:val="0"/>
      <w:marTop w:val="0"/>
      <w:marBottom w:val="0"/>
      <w:divBdr>
        <w:top w:val="none" w:sz="0" w:space="0" w:color="auto"/>
        <w:left w:val="none" w:sz="0" w:space="0" w:color="auto"/>
        <w:bottom w:val="none" w:sz="0" w:space="0" w:color="auto"/>
        <w:right w:val="none" w:sz="0" w:space="0" w:color="auto"/>
      </w:divBdr>
    </w:div>
    <w:div w:id="2089501360">
      <w:bodyDiv w:val="1"/>
      <w:marLeft w:val="0"/>
      <w:marRight w:val="0"/>
      <w:marTop w:val="0"/>
      <w:marBottom w:val="0"/>
      <w:divBdr>
        <w:top w:val="none" w:sz="0" w:space="0" w:color="auto"/>
        <w:left w:val="none" w:sz="0" w:space="0" w:color="auto"/>
        <w:bottom w:val="none" w:sz="0" w:space="0" w:color="auto"/>
        <w:right w:val="none" w:sz="0" w:space="0" w:color="auto"/>
      </w:divBdr>
      <w:divsChild>
        <w:div w:id="1674524473">
          <w:marLeft w:val="0"/>
          <w:marRight w:val="0"/>
          <w:marTop w:val="0"/>
          <w:marBottom w:val="0"/>
          <w:divBdr>
            <w:top w:val="none" w:sz="0" w:space="0" w:color="auto"/>
            <w:left w:val="none" w:sz="0" w:space="0" w:color="auto"/>
            <w:bottom w:val="none" w:sz="0" w:space="0" w:color="auto"/>
            <w:right w:val="none" w:sz="0" w:space="0" w:color="auto"/>
          </w:divBdr>
          <w:divsChild>
            <w:div w:id="601570941">
              <w:marLeft w:val="0"/>
              <w:marRight w:val="0"/>
              <w:marTop w:val="0"/>
              <w:marBottom w:val="0"/>
              <w:divBdr>
                <w:top w:val="none" w:sz="0" w:space="0" w:color="auto"/>
                <w:left w:val="none" w:sz="0" w:space="0" w:color="auto"/>
                <w:bottom w:val="none" w:sz="0" w:space="0" w:color="auto"/>
                <w:right w:val="none" w:sz="0" w:space="0" w:color="auto"/>
              </w:divBdr>
            </w:div>
          </w:divsChild>
        </w:div>
        <w:div w:id="438375110">
          <w:marLeft w:val="0"/>
          <w:marRight w:val="0"/>
          <w:marTop w:val="0"/>
          <w:marBottom w:val="0"/>
          <w:divBdr>
            <w:top w:val="none" w:sz="0" w:space="0" w:color="auto"/>
            <w:left w:val="none" w:sz="0" w:space="0" w:color="auto"/>
            <w:bottom w:val="none" w:sz="0" w:space="0" w:color="auto"/>
            <w:right w:val="none" w:sz="0" w:space="0" w:color="auto"/>
          </w:divBdr>
        </w:div>
        <w:div w:id="1190680567">
          <w:marLeft w:val="0"/>
          <w:marRight w:val="0"/>
          <w:marTop w:val="0"/>
          <w:marBottom w:val="0"/>
          <w:divBdr>
            <w:top w:val="none" w:sz="0" w:space="0" w:color="auto"/>
            <w:left w:val="none" w:sz="0" w:space="0" w:color="auto"/>
            <w:bottom w:val="none" w:sz="0" w:space="0" w:color="auto"/>
            <w:right w:val="none" w:sz="0" w:space="0" w:color="auto"/>
          </w:divBdr>
        </w:div>
        <w:div w:id="1247571256">
          <w:marLeft w:val="0"/>
          <w:marRight w:val="0"/>
          <w:marTop w:val="0"/>
          <w:marBottom w:val="0"/>
          <w:divBdr>
            <w:top w:val="none" w:sz="0" w:space="0" w:color="auto"/>
            <w:left w:val="none" w:sz="0" w:space="0" w:color="auto"/>
            <w:bottom w:val="none" w:sz="0" w:space="0" w:color="auto"/>
            <w:right w:val="none" w:sz="0" w:space="0" w:color="auto"/>
          </w:divBdr>
        </w:div>
        <w:div w:id="567233025">
          <w:marLeft w:val="0"/>
          <w:marRight w:val="0"/>
          <w:marTop w:val="0"/>
          <w:marBottom w:val="0"/>
          <w:divBdr>
            <w:top w:val="none" w:sz="0" w:space="0" w:color="auto"/>
            <w:left w:val="none" w:sz="0" w:space="0" w:color="auto"/>
            <w:bottom w:val="none" w:sz="0" w:space="0" w:color="auto"/>
            <w:right w:val="none" w:sz="0" w:space="0" w:color="auto"/>
          </w:divBdr>
        </w:div>
        <w:div w:id="723413594">
          <w:marLeft w:val="0"/>
          <w:marRight w:val="0"/>
          <w:marTop w:val="0"/>
          <w:marBottom w:val="0"/>
          <w:divBdr>
            <w:top w:val="none" w:sz="0" w:space="0" w:color="auto"/>
            <w:left w:val="none" w:sz="0" w:space="0" w:color="auto"/>
            <w:bottom w:val="none" w:sz="0" w:space="0" w:color="auto"/>
            <w:right w:val="none" w:sz="0" w:space="0" w:color="auto"/>
          </w:divBdr>
        </w:div>
        <w:div w:id="497884002">
          <w:marLeft w:val="0"/>
          <w:marRight w:val="0"/>
          <w:marTop w:val="0"/>
          <w:marBottom w:val="0"/>
          <w:divBdr>
            <w:top w:val="none" w:sz="0" w:space="0" w:color="auto"/>
            <w:left w:val="none" w:sz="0" w:space="0" w:color="auto"/>
            <w:bottom w:val="none" w:sz="0" w:space="0" w:color="auto"/>
            <w:right w:val="none" w:sz="0" w:space="0" w:color="auto"/>
          </w:divBdr>
        </w:div>
        <w:div w:id="375619540">
          <w:marLeft w:val="0"/>
          <w:marRight w:val="0"/>
          <w:marTop w:val="0"/>
          <w:marBottom w:val="0"/>
          <w:divBdr>
            <w:top w:val="none" w:sz="0" w:space="0" w:color="auto"/>
            <w:left w:val="none" w:sz="0" w:space="0" w:color="auto"/>
            <w:bottom w:val="none" w:sz="0" w:space="0" w:color="auto"/>
            <w:right w:val="none" w:sz="0" w:space="0" w:color="auto"/>
          </w:divBdr>
        </w:div>
        <w:div w:id="27487975">
          <w:marLeft w:val="0"/>
          <w:marRight w:val="0"/>
          <w:marTop w:val="0"/>
          <w:marBottom w:val="0"/>
          <w:divBdr>
            <w:top w:val="none" w:sz="0" w:space="0" w:color="auto"/>
            <w:left w:val="none" w:sz="0" w:space="0" w:color="auto"/>
            <w:bottom w:val="none" w:sz="0" w:space="0" w:color="auto"/>
            <w:right w:val="none" w:sz="0" w:space="0" w:color="auto"/>
          </w:divBdr>
          <w:divsChild>
            <w:div w:id="1951280621">
              <w:marLeft w:val="0"/>
              <w:marRight w:val="0"/>
              <w:marTop w:val="0"/>
              <w:marBottom w:val="0"/>
              <w:divBdr>
                <w:top w:val="none" w:sz="0" w:space="0" w:color="auto"/>
                <w:left w:val="none" w:sz="0" w:space="0" w:color="auto"/>
                <w:bottom w:val="none" w:sz="0" w:space="0" w:color="auto"/>
                <w:right w:val="none" w:sz="0" w:space="0" w:color="auto"/>
              </w:divBdr>
              <w:divsChild>
                <w:div w:id="4784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6567">
          <w:marLeft w:val="0"/>
          <w:marRight w:val="0"/>
          <w:marTop w:val="0"/>
          <w:marBottom w:val="0"/>
          <w:divBdr>
            <w:top w:val="none" w:sz="0" w:space="0" w:color="auto"/>
            <w:left w:val="none" w:sz="0" w:space="0" w:color="auto"/>
            <w:bottom w:val="none" w:sz="0" w:space="0" w:color="auto"/>
            <w:right w:val="none" w:sz="0" w:space="0" w:color="auto"/>
          </w:divBdr>
        </w:div>
        <w:div w:id="1010566349">
          <w:marLeft w:val="0"/>
          <w:marRight w:val="0"/>
          <w:marTop w:val="0"/>
          <w:marBottom w:val="0"/>
          <w:divBdr>
            <w:top w:val="none" w:sz="0" w:space="0" w:color="auto"/>
            <w:left w:val="none" w:sz="0" w:space="0" w:color="auto"/>
            <w:bottom w:val="none" w:sz="0" w:space="0" w:color="auto"/>
            <w:right w:val="none" w:sz="0" w:space="0" w:color="auto"/>
          </w:divBdr>
        </w:div>
        <w:div w:id="996420964">
          <w:marLeft w:val="0"/>
          <w:marRight w:val="0"/>
          <w:marTop w:val="0"/>
          <w:marBottom w:val="0"/>
          <w:divBdr>
            <w:top w:val="none" w:sz="0" w:space="0" w:color="auto"/>
            <w:left w:val="none" w:sz="0" w:space="0" w:color="auto"/>
            <w:bottom w:val="none" w:sz="0" w:space="0" w:color="auto"/>
            <w:right w:val="none" w:sz="0" w:space="0" w:color="auto"/>
          </w:divBdr>
        </w:div>
        <w:div w:id="1836532225">
          <w:marLeft w:val="0"/>
          <w:marRight w:val="0"/>
          <w:marTop w:val="0"/>
          <w:marBottom w:val="0"/>
          <w:divBdr>
            <w:top w:val="none" w:sz="0" w:space="0" w:color="auto"/>
            <w:left w:val="none" w:sz="0" w:space="0" w:color="auto"/>
            <w:bottom w:val="none" w:sz="0" w:space="0" w:color="auto"/>
            <w:right w:val="none" w:sz="0" w:space="0" w:color="auto"/>
          </w:divBdr>
        </w:div>
        <w:div w:id="693270977">
          <w:marLeft w:val="0"/>
          <w:marRight w:val="0"/>
          <w:marTop w:val="0"/>
          <w:marBottom w:val="0"/>
          <w:divBdr>
            <w:top w:val="none" w:sz="0" w:space="0" w:color="auto"/>
            <w:left w:val="none" w:sz="0" w:space="0" w:color="auto"/>
            <w:bottom w:val="none" w:sz="0" w:space="0" w:color="auto"/>
            <w:right w:val="none" w:sz="0" w:space="0" w:color="auto"/>
          </w:divBdr>
        </w:div>
        <w:div w:id="429543836">
          <w:marLeft w:val="0"/>
          <w:marRight w:val="0"/>
          <w:marTop w:val="0"/>
          <w:marBottom w:val="0"/>
          <w:divBdr>
            <w:top w:val="none" w:sz="0" w:space="0" w:color="auto"/>
            <w:left w:val="none" w:sz="0" w:space="0" w:color="auto"/>
            <w:bottom w:val="none" w:sz="0" w:space="0" w:color="auto"/>
            <w:right w:val="none" w:sz="0" w:space="0" w:color="auto"/>
          </w:divBdr>
        </w:div>
        <w:div w:id="1853446596">
          <w:marLeft w:val="0"/>
          <w:marRight w:val="0"/>
          <w:marTop w:val="0"/>
          <w:marBottom w:val="0"/>
          <w:divBdr>
            <w:top w:val="none" w:sz="0" w:space="0" w:color="auto"/>
            <w:left w:val="none" w:sz="0" w:space="0" w:color="auto"/>
            <w:bottom w:val="none" w:sz="0" w:space="0" w:color="auto"/>
            <w:right w:val="none" w:sz="0" w:space="0" w:color="auto"/>
          </w:divBdr>
        </w:div>
        <w:div w:id="1702172970">
          <w:marLeft w:val="0"/>
          <w:marRight w:val="0"/>
          <w:marTop w:val="0"/>
          <w:marBottom w:val="0"/>
          <w:divBdr>
            <w:top w:val="none" w:sz="0" w:space="0" w:color="auto"/>
            <w:left w:val="none" w:sz="0" w:space="0" w:color="auto"/>
            <w:bottom w:val="none" w:sz="0" w:space="0" w:color="auto"/>
            <w:right w:val="none" w:sz="0" w:space="0" w:color="auto"/>
          </w:divBdr>
        </w:div>
        <w:div w:id="2048531399">
          <w:marLeft w:val="0"/>
          <w:marRight w:val="0"/>
          <w:marTop w:val="0"/>
          <w:marBottom w:val="0"/>
          <w:divBdr>
            <w:top w:val="none" w:sz="0" w:space="0" w:color="auto"/>
            <w:left w:val="none" w:sz="0" w:space="0" w:color="auto"/>
            <w:bottom w:val="none" w:sz="0" w:space="0" w:color="auto"/>
            <w:right w:val="none" w:sz="0" w:space="0" w:color="auto"/>
          </w:divBdr>
        </w:div>
        <w:div w:id="625307825">
          <w:marLeft w:val="0"/>
          <w:marRight w:val="0"/>
          <w:marTop w:val="0"/>
          <w:marBottom w:val="0"/>
          <w:divBdr>
            <w:top w:val="none" w:sz="0" w:space="0" w:color="auto"/>
            <w:left w:val="none" w:sz="0" w:space="0" w:color="auto"/>
            <w:bottom w:val="none" w:sz="0" w:space="0" w:color="auto"/>
            <w:right w:val="none" w:sz="0" w:space="0" w:color="auto"/>
          </w:divBdr>
        </w:div>
        <w:div w:id="1336805076">
          <w:marLeft w:val="0"/>
          <w:marRight w:val="0"/>
          <w:marTop w:val="0"/>
          <w:marBottom w:val="0"/>
          <w:divBdr>
            <w:top w:val="none" w:sz="0" w:space="0" w:color="auto"/>
            <w:left w:val="none" w:sz="0" w:space="0" w:color="auto"/>
            <w:bottom w:val="none" w:sz="0" w:space="0" w:color="auto"/>
            <w:right w:val="none" w:sz="0" w:space="0" w:color="auto"/>
          </w:divBdr>
        </w:div>
        <w:div w:id="170995049">
          <w:marLeft w:val="0"/>
          <w:marRight w:val="0"/>
          <w:marTop w:val="0"/>
          <w:marBottom w:val="0"/>
          <w:divBdr>
            <w:top w:val="none" w:sz="0" w:space="0" w:color="auto"/>
            <w:left w:val="none" w:sz="0" w:space="0" w:color="auto"/>
            <w:bottom w:val="none" w:sz="0" w:space="0" w:color="auto"/>
            <w:right w:val="none" w:sz="0" w:space="0" w:color="auto"/>
          </w:divBdr>
        </w:div>
        <w:div w:id="853805353">
          <w:marLeft w:val="0"/>
          <w:marRight w:val="0"/>
          <w:marTop w:val="0"/>
          <w:marBottom w:val="0"/>
          <w:divBdr>
            <w:top w:val="none" w:sz="0" w:space="0" w:color="auto"/>
            <w:left w:val="none" w:sz="0" w:space="0" w:color="auto"/>
            <w:bottom w:val="none" w:sz="0" w:space="0" w:color="auto"/>
            <w:right w:val="none" w:sz="0" w:space="0" w:color="auto"/>
          </w:divBdr>
        </w:div>
        <w:div w:id="2013951948">
          <w:marLeft w:val="0"/>
          <w:marRight w:val="0"/>
          <w:marTop w:val="0"/>
          <w:marBottom w:val="0"/>
          <w:divBdr>
            <w:top w:val="none" w:sz="0" w:space="0" w:color="auto"/>
            <w:left w:val="none" w:sz="0" w:space="0" w:color="auto"/>
            <w:bottom w:val="none" w:sz="0" w:space="0" w:color="auto"/>
            <w:right w:val="none" w:sz="0" w:space="0" w:color="auto"/>
          </w:divBdr>
        </w:div>
        <w:div w:id="1790512734">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4173</Words>
  <Characters>23791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Nadir</dc:creator>
  <cp:lastModifiedBy>Ratsep, Margo</cp:lastModifiedBy>
  <cp:revision>2</cp:revision>
  <dcterms:created xsi:type="dcterms:W3CDTF">2017-04-25T17:24:00Z</dcterms:created>
  <dcterms:modified xsi:type="dcterms:W3CDTF">2017-04-25T17:24:00Z</dcterms:modified>
</cp:coreProperties>
</file>