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4" w:rsidRPr="00BC5683" w:rsidRDefault="00033904" w:rsidP="00BC5683">
      <w:pPr>
        <w:spacing w:after="240"/>
        <w:rPr>
          <w:rFonts w:cs="Arial"/>
          <w:b/>
          <w:sz w:val="24"/>
          <w:szCs w:val="24"/>
        </w:rPr>
      </w:pPr>
    </w:p>
    <w:p w:rsidR="00BC5683" w:rsidRPr="00BC5683" w:rsidRDefault="00BC5683" w:rsidP="00BC5683">
      <w:pPr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  <w:lang w:eastAsia="en-CA"/>
        </w:rPr>
      </w:pPr>
      <w:r w:rsidRPr="00BC568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Special Education Advisory Committee (SEAC)</w:t>
      </w:r>
    </w:p>
    <w:p w:rsidR="00BC5683" w:rsidRPr="00BC5683" w:rsidRDefault="00BC5683" w:rsidP="00BC5683">
      <w:pPr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  <w:lang w:eastAsia="en-CA"/>
        </w:rPr>
      </w:pPr>
    </w:p>
    <w:p w:rsidR="00BC5683" w:rsidRPr="00BC5683" w:rsidRDefault="00BC5683" w:rsidP="00BC5683">
      <w:pPr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  <w:lang w:eastAsia="en-CA"/>
        </w:rPr>
      </w:pPr>
      <w:r w:rsidRPr="00BC568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MEETING NOTICE – Monday, February 5, 2018 at 7:00 pm</w:t>
      </w:r>
    </w:p>
    <w:p w:rsidR="00BC5683" w:rsidRPr="00BC5683" w:rsidRDefault="00BC5683" w:rsidP="00BC5683">
      <w:pPr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  <w:lang w:eastAsia="en-CA"/>
        </w:rPr>
      </w:pPr>
      <w:bookmarkStart w:id="0" w:name="_GoBack"/>
      <w:bookmarkEnd w:id="0"/>
    </w:p>
    <w:p w:rsidR="00BC5683" w:rsidRPr="00BC5683" w:rsidRDefault="00BC5683" w:rsidP="00BC5683">
      <w:pPr>
        <w:tabs>
          <w:tab w:val="left" w:pos="3810"/>
          <w:tab w:val="center" w:pos="5112"/>
        </w:tabs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  <w:lang w:eastAsia="en-CA"/>
        </w:rPr>
      </w:pPr>
      <w:r w:rsidRPr="00BC5683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ORDER OF BUSINESS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4"/>
          <w:szCs w:val="24"/>
          <w:lang w:eastAsia="en-CA"/>
        </w:rPr>
      </w:pPr>
      <w:r w:rsidRPr="00BC5683">
        <w:rPr>
          <w:rFonts w:eastAsia="Times New Roman" w:cs="Arial"/>
          <w:color w:val="000000"/>
          <w:lang w:eastAsia="en-CA"/>
        </w:rPr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1. (7:00 - 7:04 p.m.) Call to Order/Introductions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2. (7:04 - 7:05 p.m.) Declaration of Possible Conflicts of Interest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3. (7:05 - 7:10 p.m.) Approval of the Minutes for January 15, 2017 SEAC Meeting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4. (7:10 - 7:30 p.m.) Staff updates and staff requests for SEAC </w:t>
      </w:r>
      <w:proofErr w:type="gramStart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input  -</w:t>
      </w:r>
      <w:proofErr w:type="gramEnd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</w:t>
      </w:r>
      <w:proofErr w:type="spellStart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Uton</w:t>
      </w:r>
      <w:proofErr w:type="spellEnd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Robinson and staff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5. (7:30 - 7:35 p.m.) Trustees Update - Trustee Alexander Brown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BC5683" w:rsidRPr="00BC5683" w:rsidRDefault="00BC5683" w:rsidP="00BC5683">
      <w:pPr>
        <w:spacing w:before="0" w:after="0"/>
        <w:rPr>
          <w:rFonts w:eastAsia="Times New Roman" w:cs="Arial"/>
          <w:bCs/>
          <w:color w:val="000000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6. (7:35 </w:t>
      </w:r>
      <w:proofErr w:type="gramStart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-  8:05</w:t>
      </w:r>
      <w:proofErr w:type="gramEnd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p.m.) Presentation: Improving pre-employment   training/opportunities for students with special needs - Trustee Chris Glover</w:t>
      </w:r>
    </w:p>
    <w:p w:rsidR="00BC5683" w:rsidRPr="00BC5683" w:rsidRDefault="00BC5683" w:rsidP="00BC5683">
      <w:pPr>
        <w:spacing w:before="0" w:after="0"/>
        <w:ind w:left="1440" w:firstLine="72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Deputation - Osmond Shen: “My Job Book” (Attached)</w:t>
      </w:r>
    </w:p>
    <w:p w:rsidR="00BC5683" w:rsidRPr="00BC5683" w:rsidRDefault="00BC5683" w:rsidP="00BC5683">
      <w:pPr>
        <w:spacing w:before="0" w:after="0"/>
        <w:ind w:left="1440" w:firstLine="72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PROPOSED RECOMMENDATION: (DRAFT attached)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7. (8:05 - 8:50 p.m.) Setting SEAC Priorities for 2018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BC5683" w:rsidRPr="00BC5683" w:rsidRDefault="00BC5683" w:rsidP="00BC5683">
      <w:pPr>
        <w:spacing w:before="0" w:after="0"/>
        <w:ind w:left="72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PROPOSED MOTION: Independent Review of TDSB </w:t>
      </w:r>
      <w:proofErr w:type="gramStart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To</w:t>
      </w:r>
      <w:proofErr w:type="gramEnd"/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Identify Any Reforms Needed for Implementation of Six Major Education Motions (DRAFT attached)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9.  (8:50 - 8:55 p.m.) Association Reports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10. (8:55 - 9:00 p.m.) Other business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ab/>
      </w: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ab/>
      </w: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ab/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8"/>
          <w:szCs w:val="28"/>
          <w:lang w:eastAsia="en-CA"/>
        </w:rPr>
      </w:pPr>
      <w:r w:rsidRPr="00BC5683">
        <w:rPr>
          <w:rFonts w:eastAsia="Times New Roman" w:cs="Arial"/>
          <w:bCs/>
          <w:color w:val="000000"/>
          <w:sz w:val="28"/>
          <w:szCs w:val="28"/>
          <w:lang w:eastAsia="en-CA"/>
        </w:rPr>
        <w:t>11. (9:00 p.m.) Adjournment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4"/>
          <w:szCs w:val="24"/>
          <w:lang w:eastAsia="en-CA"/>
        </w:rPr>
      </w:pPr>
      <w:r w:rsidRPr="00BC5683">
        <w:rPr>
          <w:rFonts w:eastAsia="Times New Roman" w:cs="Arial"/>
          <w:bCs/>
          <w:color w:val="000000"/>
          <w:lang w:eastAsia="en-CA"/>
        </w:rPr>
        <w:t xml:space="preserve"> </w:t>
      </w:r>
    </w:p>
    <w:p w:rsidR="00BC5683" w:rsidRPr="00BC5683" w:rsidRDefault="00BC5683" w:rsidP="00BC5683">
      <w:pPr>
        <w:spacing w:before="0" w:after="0"/>
        <w:rPr>
          <w:rFonts w:ascii="Times New Roman" w:eastAsia="Times New Roman" w:hAnsi="Times New Roman"/>
          <w:sz w:val="24"/>
          <w:szCs w:val="24"/>
          <w:lang w:eastAsia="en-CA"/>
        </w:rPr>
      </w:pPr>
      <w:r w:rsidRPr="00BC5683">
        <w:rPr>
          <w:rFonts w:eastAsia="Times New Roman" w:cs="Arial"/>
          <w:color w:val="000000"/>
          <w:lang w:eastAsia="en-CA"/>
        </w:rPr>
        <w:t xml:space="preserve"> </w:t>
      </w:r>
    </w:p>
    <w:p w:rsidR="007F4FA7" w:rsidRPr="00BC5683" w:rsidRDefault="00BC5683" w:rsidP="00BC5683">
      <w:pPr>
        <w:spacing w:before="0" w:after="0"/>
        <w:rPr>
          <w:rFonts w:ascii="Times New Roman" w:eastAsia="Times New Roman" w:hAnsi="Times New Roman"/>
          <w:sz w:val="24"/>
          <w:szCs w:val="24"/>
          <w:lang w:eastAsia="en-CA"/>
        </w:rPr>
      </w:pPr>
      <w:r w:rsidRPr="00BC5683">
        <w:rPr>
          <w:rFonts w:eastAsia="Times New Roman" w:cs="Arial"/>
          <w:color w:val="000000"/>
          <w:lang w:eastAsia="en-CA"/>
        </w:rPr>
        <w:t>Please RSVP if you will be absent and arrange for your alternate to attend in your place.</w:t>
      </w:r>
    </w:p>
    <w:sectPr w:rsidR="007F4FA7" w:rsidRPr="00BC5683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DC" w:rsidRDefault="00517ADC" w:rsidP="00862DFD">
      <w:pPr>
        <w:spacing w:after="0"/>
      </w:pPr>
      <w:r>
        <w:separator/>
      </w:r>
    </w:p>
  </w:endnote>
  <w:endnote w:type="continuationSeparator" w:id="0">
    <w:p w:rsidR="00517ADC" w:rsidRDefault="00517ADC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DC" w:rsidRDefault="00517ADC" w:rsidP="00862DFD">
      <w:pPr>
        <w:spacing w:after="0"/>
      </w:pPr>
      <w:r>
        <w:separator/>
      </w:r>
    </w:p>
  </w:footnote>
  <w:footnote w:type="continuationSeparator" w:id="0">
    <w:p w:rsidR="00517ADC" w:rsidRDefault="00517ADC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CC7"/>
    <w:multiLevelType w:val="hybridMultilevel"/>
    <w:tmpl w:val="F33028CC"/>
    <w:lvl w:ilvl="0" w:tplc="BC1C1750">
      <w:start w:val="1"/>
      <w:numFmt w:val="decimal"/>
      <w:lvlText w:val="%1."/>
      <w:lvlJc w:val="left"/>
      <w:pPr>
        <w:ind w:left="117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067A1"/>
    <w:multiLevelType w:val="hybridMultilevel"/>
    <w:tmpl w:val="B87C1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9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  <w:num w:numId="19">
    <w:abstractNumId w:val="17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33904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B6AEB"/>
    <w:rsid w:val="001C2976"/>
    <w:rsid w:val="001D2765"/>
    <w:rsid w:val="001E5AE8"/>
    <w:rsid w:val="001F5272"/>
    <w:rsid w:val="002131DF"/>
    <w:rsid w:val="00216CB7"/>
    <w:rsid w:val="002226F1"/>
    <w:rsid w:val="002240D7"/>
    <w:rsid w:val="0024652F"/>
    <w:rsid w:val="002465DA"/>
    <w:rsid w:val="00247269"/>
    <w:rsid w:val="0025638D"/>
    <w:rsid w:val="00262688"/>
    <w:rsid w:val="00263457"/>
    <w:rsid w:val="00265743"/>
    <w:rsid w:val="00267052"/>
    <w:rsid w:val="00270827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2B2D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17ADC"/>
    <w:rsid w:val="00527FC6"/>
    <w:rsid w:val="005419D1"/>
    <w:rsid w:val="005421B0"/>
    <w:rsid w:val="00572D31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2A86"/>
    <w:rsid w:val="005E3543"/>
    <w:rsid w:val="005E4049"/>
    <w:rsid w:val="005F44CB"/>
    <w:rsid w:val="00623C72"/>
    <w:rsid w:val="00633B3C"/>
    <w:rsid w:val="006512A5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52BA3"/>
    <w:rsid w:val="0076560D"/>
    <w:rsid w:val="0078117E"/>
    <w:rsid w:val="00782B71"/>
    <w:rsid w:val="00783F19"/>
    <w:rsid w:val="007866A0"/>
    <w:rsid w:val="00790396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520EB"/>
    <w:rsid w:val="00862DFD"/>
    <w:rsid w:val="008949A6"/>
    <w:rsid w:val="008961C7"/>
    <w:rsid w:val="008A0211"/>
    <w:rsid w:val="008A750E"/>
    <w:rsid w:val="008D186E"/>
    <w:rsid w:val="008D4FA7"/>
    <w:rsid w:val="008D5817"/>
    <w:rsid w:val="008F0A57"/>
    <w:rsid w:val="008F659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048A"/>
    <w:rsid w:val="00B215A5"/>
    <w:rsid w:val="00B41A4B"/>
    <w:rsid w:val="00B50EA4"/>
    <w:rsid w:val="00B604B8"/>
    <w:rsid w:val="00B6115F"/>
    <w:rsid w:val="00B65DAE"/>
    <w:rsid w:val="00B868E3"/>
    <w:rsid w:val="00BB55F1"/>
    <w:rsid w:val="00BC5683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27D75"/>
    <w:rsid w:val="00E30697"/>
    <w:rsid w:val="00E36C46"/>
    <w:rsid w:val="00E4306A"/>
    <w:rsid w:val="00E541E9"/>
    <w:rsid w:val="00E57B63"/>
    <w:rsid w:val="00E60A1D"/>
    <w:rsid w:val="00E6175C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4B59"/>
    <w:rsid w:val="00F253FB"/>
    <w:rsid w:val="00F260E7"/>
    <w:rsid w:val="00F442E9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Dixon, Lianne</cp:lastModifiedBy>
  <cp:revision>2</cp:revision>
  <cp:lastPrinted>2016-11-07T16:24:00Z</cp:lastPrinted>
  <dcterms:created xsi:type="dcterms:W3CDTF">2018-02-01T02:23:00Z</dcterms:created>
  <dcterms:modified xsi:type="dcterms:W3CDTF">2018-02-01T02:23:00Z</dcterms:modified>
</cp:coreProperties>
</file>