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46" w:rsidRDefault="00054E46" w:rsidP="00054E46">
      <w:pPr>
        <w:rPr>
          <w:rFonts w:cs="Arial"/>
          <w:b/>
          <w:sz w:val="20"/>
          <w:szCs w:val="20"/>
          <w:lang w:val="en-US"/>
        </w:rPr>
      </w:pPr>
      <w:r w:rsidRPr="00A742C7">
        <w:rPr>
          <w:rFonts w:cs="Arial"/>
          <w:b/>
          <w:sz w:val="20"/>
          <w:szCs w:val="20"/>
          <w:lang w:val="en-US"/>
        </w:rPr>
        <w:t>MOTION</w:t>
      </w:r>
      <w:r>
        <w:rPr>
          <w:rFonts w:cs="Arial"/>
          <w:b/>
          <w:sz w:val="20"/>
          <w:szCs w:val="20"/>
          <w:lang w:val="en-US"/>
        </w:rPr>
        <w:t xml:space="preserve"> – Include Special Education Documents in the Special Education Plan (Richard Carter)</w:t>
      </w:r>
    </w:p>
    <w:p w:rsidR="00054E46" w:rsidRPr="00A742C7" w:rsidRDefault="00054E46" w:rsidP="00054E46">
      <w:pPr>
        <w:rPr>
          <w:rFonts w:cs="Arial"/>
          <w:sz w:val="20"/>
          <w:szCs w:val="20"/>
          <w:lang w:val="en-US"/>
        </w:rPr>
      </w:pPr>
      <w:r w:rsidRPr="00A742C7">
        <w:rPr>
          <w:rFonts w:cs="Arial"/>
          <w:sz w:val="20"/>
          <w:szCs w:val="20"/>
          <w:lang w:val="en-US"/>
        </w:rPr>
        <w:t xml:space="preserve">The documents (Special Education information brochures, IEP consultation letter, and Parent Concern Protocol) </w:t>
      </w:r>
      <w:r>
        <w:rPr>
          <w:rFonts w:cs="Arial"/>
          <w:sz w:val="20"/>
          <w:szCs w:val="20"/>
          <w:lang w:val="en-US"/>
        </w:rPr>
        <w:t xml:space="preserve">should </w:t>
      </w:r>
      <w:r w:rsidRPr="00A742C7">
        <w:rPr>
          <w:rFonts w:cs="Arial"/>
          <w:sz w:val="20"/>
          <w:szCs w:val="20"/>
          <w:lang w:val="en-US"/>
        </w:rPr>
        <w:t>be included in the Special Education Plan in order that they are reviewed annually (Richard Carter May 7, 2018)</w:t>
      </w:r>
      <w:r>
        <w:rPr>
          <w:rFonts w:cs="Arial"/>
          <w:sz w:val="20"/>
          <w:szCs w:val="20"/>
          <w:lang w:val="en-US"/>
        </w:rPr>
        <w:t>.</w:t>
      </w:r>
    </w:p>
    <w:p w:rsidR="00054E46" w:rsidRPr="00A742C7" w:rsidRDefault="00054E46" w:rsidP="00054E46">
      <w:pPr>
        <w:rPr>
          <w:rFonts w:cs="Arial"/>
          <w:sz w:val="20"/>
          <w:szCs w:val="20"/>
          <w:lang w:val="en-US"/>
        </w:rPr>
      </w:pPr>
      <w:r w:rsidRPr="00A742C7">
        <w:rPr>
          <w:rFonts w:cs="Arial"/>
          <w:sz w:val="20"/>
          <w:szCs w:val="20"/>
          <w:lang w:val="en-US"/>
        </w:rPr>
        <w:t xml:space="preserve">This motion was </w:t>
      </w:r>
      <w:r>
        <w:rPr>
          <w:rFonts w:cs="Arial"/>
          <w:sz w:val="20"/>
          <w:szCs w:val="20"/>
          <w:lang w:val="en-US"/>
        </w:rPr>
        <w:t xml:space="preserve">put forward by Richard Carter, </w:t>
      </w:r>
      <w:r w:rsidRPr="00A742C7">
        <w:rPr>
          <w:rFonts w:cs="Arial"/>
          <w:sz w:val="20"/>
          <w:szCs w:val="20"/>
          <w:lang w:val="en-US"/>
        </w:rPr>
        <w:t>seconded by</w:t>
      </w:r>
      <w:r>
        <w:rPr>
          <w:rFonts w:cs="Arial"/>
          <w:sz w:val="20"/>
          <w:szCs w:val="20"/>
          <w:lang w:val="en-US"/>
        </w:rPr>
        <w:t xml:space="preserve"> Nora Green</w:t>
      </w:r>
      <w:r w:rsidRPr="00A742C7">
        <w:rPr>
          <w:rFonts w:cs="Arial"/>
          <w:sz w:val="20"/>
          <w:szCs w:val="20"/>
          <w:lang w:val="en-US"/>
        </w:rPr>
        <w:t xml:space="preserve"> and was passed unanimously</w:t>
      </w:r>
      <w:proofErr w:type="gramStart"/>
      <w:r w:rsidRPr="00A742C7">
        <w:rPr>
          <w:rFonts w:cs="Arial"/>
          <w:sz w:val="20"/>
          <w:szCs w:val="20"/>
          <w:lang w:val="en-US"/>
        </w:rPr>
        <w:t>..</w:t>
      </w:r>
      <w:proofErr w:type="gramEnd"/>
      <w:r w:rsidRPr="00A742C7">
        <w:rPr>
          <w:rFonts w:cs="Arial"/>
          <w:sz w:val="20"/>
          <w:szCs w:val="20"/>
          <w:lang w:val="en-US"/>
        </w:rPr>
        <w:t xml:space="preserve"> </w:t>
      </w:r>
    </w:p>
    <w:p w:rsidR="00054E46" w:rsidRPr="00A742C7" w:rsidRDefault="00054E46" w:rsidP="00054E46">
      <w:pPr>
        <w:rPr>
          <w:rFonts w:cs="Arial"/>
          <w:sz w:val="20"/>
          <w:szCs w:val="20"/>
        </w:rPr>
      </w:pPr>
      <w:r w:rsidRPr="00A742C7">
        <w:rPr>
          <w:rFonts w:cs="Arial"/>
          <w:sz w:val="20"/>
          <w:szCs w:val="20"/>
        </w:rPr>
        <w:t xml:space="preserve">   </w:t>
      </w:r>
    </w:p>
    <w:p w:rsidR="008D1ECF" w:rsidRDefault="00054E46">
      <w:bookmarkStart w:id="0" w:name="_GoBack"/>
      <w:bookmarkEnd w:id="0"/>
    </w:p>
    <w:sectPr w:rsidR="008D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46"/>
    <w:rsid w:val="00054E46"/>
    <w:rsid w:val="00202268"/>
    <w:rsid w:val="00A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46"/>
    <w:pPr>
      <w:spacing w:before="120" w:after="12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46"/>
    <w:pPr>
      <w:spacing w:before="120" w:after="12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1</cp:revision>
  <dcterms:created xsi:type="dcterms:W3CDTF">2018-05-29T11:56:00Z</dcterms:created>
  <dcterms:modified xsi:type="dcterms:W3CDTF">2018-05-29T11:56:00Z</dcterms:modified>
</cp:coreProperties>
</file>